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1F" w:rsidRDefault="004B4F1F" w:rsidP="004B4F1F">
      <w:pPr>
        <w:jc w:val="both"/>
      </w:pPr>
      <w:r>
        <w:t>В Российской Федерации признается и гарантируется местное самоуправление.</w:t>
      </w:r>
    </w:p>
    <w:p w:rsidR="004B4F1F" w:rsidRDefault="004B4F1F" w:rsidP="004B4F1F">
      <w:pPr>
        <w:jc w:val="right"/>
      </w:pPr>
      <w:r>
        <w:t>(Конституция РФ</w:t>
      </w:r>
      <w:proofErr w:type="gramStart"/>
      <w:r>
        <w:t xml:space="preserve"> .</w:t>
      </w:r>
      <w:proofErr w:type="gramEnd"/>
      <w:r>
        <w:t xml:space="preserve"> ст.12.)</w:t>
      </w:r>
    </w:p>
    <w:p w:rsidR="004B4F1F" w:rsidRDefault="004B4F1F" w:rsidP="004B4F1F">
      <w:pPr>
        <w:jc w:val="center"/>
        <w:rPr>
          <w:b/>
        </w:rPr>
      </w:pPr>
    </w:p>
    <w:p w:rsidR="004B4F1F" w:rsidRDefault="004B4F1F" w:rsidP="004B4F1F">
      <w:pPr>
        <w:jc w:val="center"/>
        <w:rPr>
          <w:b/>
        </w:rPr>
      </w:pPr>
      <w:r>
        <w:rPr>
          <w:b/>
        </w:rPr>
        <w:t>МУНИЦИПАЛЬНЫЙ  ВЕСТНИК</w:t>
      </w:r>
    </w:p>
    <w:p w:rsidR="004B4F1F" w:rsidRDefault="004B4F1F" w:rsidP="004B4F1F">
      <w:pPr>
        <w:jc w:val="center"/>
        <w:rPr>
          <w:b/>
        </w:rPr>
      </w:pPr>
      <w:r>
        <w:rPr>
          <w:b/>
        </w:rPr>
        <w:t>ЩУЧИНСКО-ПЕСКОВСКОГО СЕЛЬСКОГО ПОСЕЛЕНИЯ</w:t>
      </w:r>
    </w:p>
    <w:p w:rsidR="004B4F1F" w:rsidRDefault="004B4F1F" w:rsidP="004B4F1F">
      <w:pPr>
        <w:jc w:val="center"/>
        <w:rPr>
          <w:b/>
        </w:rPr>
      </w:pPr>
      <w:r>
        <w:rPr>
          <w:b/>
        </w:rPr>
        <w:t>ЭРТИЛЬСКОГО МУНИЦИПАЛЬНОГО РАЙОНА</w:t>
      </w:r>
    </w:p>
    <w:p w:rsidR="004B4F1F" w:rsidRDefault="004B4F1F" w:rsidP="004B4F1F">
      <w:pPr>
        <w:jc w:val="center"/>
        <w:rPr>
          <w:b/>
        </w:rPr>
      </w:pPr>
      <w:r>
        <w:rPr>
          <w:b/>
        </w:rPr>
        <w:t>ВОРОНЕЖСКОЙ ОБЛАСТИ</w:t>
      </w:r>
    </w:p>
    <w:p w:rsidR="004B4F1F" w:rsidRDefault="004B4F1F" w:rsidP="004B4F1F">
      <w:pPr>
        <w:jc w:val="center"/>
      </w:pPr>
      <w:r>
        <w:t>( СБОРНИК НОРМАТИВНО - ПРАВОВЫХ АКТОВ)</w:t>
      </w:r>
    </w:p>
    <w:p w:rsidR="004B4F1F" w:rsidRDefault="004B4F1F" w:rsidP="004B4F1F">
      <w:pPr>
        <w:jc w:val="center"/>
      </w:pPr>
    </w:p>
    <w:p w:rsidR="004B4F1F" w:rsidRDefault="004B4F1F" w:rsidP="004B4F1F">
      <w:pPr>
        <w:rPr>
          <w:b/>
          <w:sz w:val="28"/>
          <w:szCs w:val="28"/>
        </w:rPr>
      </w:pPr>
      <w:r>
        <w:rPr>
          <w:b/>
          <w:sz w:val="28"/>
          <w:szCs w:val="28"/>
        </w:rPr>
        <w:t>21 апреля 2017 года  №  4 (67)</w:t>
      </w:r>
    </w:p>
    <w:p w:rsidR="004B4F1F" w:rsidRDefault="004B4F1F" w:rsidP="004B4F1F">
      <w:r>
        <w:t xml:space="preserve">с. </w:t>
      </w:r>
      <w:proofErr w:type="spellStart"/>
      <w:r>
        <w:t>Щучинские-Пески</w:t>
      </w:r>
      <w:proofErr w:type="spellEnd"/>
    </w:p>
    <w:p w:rsidR="004B4F1F" w:rsidRDefault="004B4F1F" w:rsidP="004B4F1F"/>
    <w:p w:rsidR="004B4F1F" w:rsidRDefault="004B4F1F" w:rsidP="004B4F1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 № 1</w:t>
      </w:r>
    </w:p>
    <w:p w:rsidR="004B4F1F" w:rsidRDefault="004B4F1F" w:rsidP="004B4F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4B4F1F" w:rsidRDefault="004B4F1F" w:rsidP="004B4F1F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публичных слушаний по проекту  </w:t>
      </w:r>
      <w:r>
        <w:rPr>
          <w:rFonts w:ascii="Times New Roman CYR" w:hAnsi="Times New Roman CYR" w:cs="Times New Roman CYR"/>
          <w:sz w:val="28"/>
          <w:szCs w:val="28"/>
        </w:rPr>
        <w:t xml:space="preserve">внесения изменений </w:t>
      </w:r>
    </w:p>
    <w:p w:rsidR="004B4F1F" w:rsidRDefault="004B4F1F" w:rsidP="004B4F1F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Устав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Эртильского</w:t>
      </w:r>
    </w:p>
    <w:p w:rsidR="004B4F1F" w:rsidRDefault="004B4F1F" w:rsidP="004B4F1F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  района Воронежской области</w:t>
      </w:r>
    </w:p>
    <w:p w:rsidR="004B4F1F" w:rsidRDefault="004B4F1F" w:rsidP="004B4F1F">
      <w:pPr>
        <w:tabs>
          <w:tab w:val="left" w:pos="38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</w:t>
      </w:r>
    </w:p>
    <w:p w:rsidR="004B4F1F" w:rsidRDefault="004B4F1F" w:rsidP="004B4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с. </w:t>
      </w:r>
      <w:proofErr w:type="spellStart"/>
      <w:r>
        <w:rPr>
          <w:sz w:val="28"/>
          <w:szCs w:val="28"/>
        </w:rPr>
        <w:t>Щучинские-Пески</w:t>
      </w:r>
      <w:proofErr w:type="spellEnd"/>
      <w:r>
        <w:rPr>
          <w:sz w:val="28"/>
          <w:szCs w:val="28"/>
        </w:rPr>
        <w:t xml:space="preserve">, ул. Советская, 68а, администрация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B4F1F" w:rsidRDefault="004B4F1F" w:rsidP="004B4F1F">
      <w:pPr>
        <w:ind w:right="-6" w:firstLine="426"/>
        <w:rPr>
          <w:sz w:val="28"/>
          <w:szCs w:val="28"/>
        </w:rPr>
      </w:pPr>
    </w:p>
    <w:p w:rsidR="004B4F1F" w:rsidRDefault="004B4F1F" w:rsidP="004B4F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 Шаршов В.И. – глава сельского поселения.</w:t>
      </w:r>
    </w:p>
    <w:p w:rsidR="004B4F1F" w:rsidRDefault="004B4F1F" w:rsidP="004B4F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proofErr w:type="spellStart"/>
      <w:r>
        <w:rPr>
          <w:sz w:val="28"/>
          <w:szCs w:val="28"/>
        </w:rPr>
        <w:t>Скаткова</w:t>
      </w:r>
      <w:proofErr w:type="spellEnd"/>
      <w:r>
        <w:rPr>
          <w:sz w:val="28"/>
          <w:szCs w:val="28"/>
        </w:rPr>
        <w:t xml:space="preserve"> Л.Н. – главный специалист администрации.</w:t>
      </w:r>
    </w:p>
    <w:p w:rsidR="004B4F1F" w:rsidRDefault="004B4F1F" w:rsidP="004B4F1F">
      <w:pPr>
        <w:ind w:right="-6" w:firstLine="426"/>
        <w:rPr>
          <w:sz w:val="28"/>
          <w:szCs w:val="28"/>
        </w:rPr>
      </w:pPr>
    </w:p>
    <w:p w:rsidR="004B4F1F" w:rsidRDefault="004B4F1F" w:rsidP="004B4F1F">
      <w:pPr>
        <w:ind w:right="-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публичных слушаниях приглашены: члены комиссии по подготовке и проведению публичных слушаний, специалисты администрации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района, представители предприятий и учреждений, жители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района.</w:t>
      </w:r>
    </w:p>
    <w:p w:rsidR="004B4F1F" w:rsidRDefault="004B4F1F" w:rsidP="004B4F1F">
      <w:pPr>
        <w:ind w:right="-6" w:firstLine="426"/>
        <w:rPr>
          <w:sz w:val="28"/>
          <w:szCs w:val="28"/>
        </w:rPr>
      </w:pPr>
      <w:r>
        <w:rPr>
          <w:sz w:val="28"/>
          <w:szCs w:val="28"/>
        </w:rPr>
        <w:t>Зарегистрировано 17 человек  (список прилагается).</w:t>
      </w:r>
    </w:p>
    <w:p w:rsidR="004B4F1F" w:rsidRDefault="004B4F1F" w:rsidP="004B4F1F">
      <w:pPr>
        <w:ind w:right="-6" w:firstLine="426"/>
        <w:jc w:val="center"/>
        <w:rPr>
          <w:sz w:val="28"/>
          <w:szCs w:val="28"/>
        </w:rPr>
      </w:pPr>
    </w:p>
    <w:p w:rsidR="004B4F1F" w:rsidRDefault="004B4F1F" w:rsidP="004B4F1F">
      <w:pPr>
        <w:ind w:right="-6" w:firstLine="42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 Д Н Я:</w:t>
      </w:r>
    </w:p>
    <w:p w:rsidR="004B4F1F" w:rsidRDefault="004B4F1F" w:rsidP="004B4F1F">
      <w:pPr>
        <w:ind w:right="-6" w:firstLine="426"/>
        <w:jc w:val="center"/>
        <w:rPr>
          <w:sz w:val="28"/>
          <w:szCs w:val="28"/>
        </w:rPr>
      </w:pPr>
    </w:p>
    <w:p w:rsidR="004B4F1F" w:rsidRDefault="004B4F1F" w:rsidP="004B4F1F">
      <w:pPr>
        <w:numPr>
          <w:ilvl w:val="0"/>
          <w:numId w:val="1"/>
        </w:numPr>
        <w:ind w:left="0" w:right="-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внесения изменений в Устав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4B4F1F" w:rsidRDefault="004B4F1F" w:rsidP="004B4F1F">
      <w:pPr>
        <w:ind w:right="-6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Докладчик: Шаршов В.И. – глава поселения.</w:t>
      </w:r>
    </w:p>
    <w:p w:rsidR="004B4F1F" w:rsidRDefault="004B4F1F" w:rsidP="004B4F1F">
      <w:pPr>
        <w:ind w:right="-6" w:firstLine="426"/>
        <w:rPr>
          <w:sz w:val="28"/>
          <w:szCs w:val="28"/>
        </w:rPr>
      </w:pPr>
    </w:p>
    <w:p w:rsidR="004B4F1F" w:rsidRDefault="004B4F1F" w:rsidP="004B4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proofErr w:type="gramStart"/>
      <w:r>
        <w:rPr>
          <w:sz w:val="28"/>
          <w:szCs w:val="28"/>
        </w:rPr>
        <w:t xml:space="preserve">О проекте внесения изменений  в Устав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 поселения     Шаршова В.И. – председателя Совета народных депутатов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поселения,   который сказал, что за прошедший год внесены изменения в Федеральные и областные законы, в связи, с чем и был   разработан проект   изменений и дополнений в Устав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области.</w:t>
      </w:r>
      <w:proofErr w:type="gramEnd"/>
      <w:r>
        <w:rPr>
          <w:sz w:val="28"/>
          <w:szCs w:val="28"/>
        </w:rPr>
        <w:t xml:space="preserve"> Считаю, что в данном проекте изменений в </w:t>
      </w:r>
      <w:r>
        <w:rPr>
          <w:sz w:val="28"/>
          <w:szCs w:val="28"/>
        </w:rPr>
        <w:lastRenderedPageBreak/>
        <w:t xml:space="preserve">Устав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 все учтено, дополнительные изменения вносить нет необходимости.</w:t>
      </w:r>
    </w:p>
    <w:p w:rsidR="004B4F1F" w:rsidRDefault="004B4F1F" w:rsidP="004B4F1F">
      <w:pPr>
        <w:ind w:right="-6" w:firstLine="426"/>
        <w:jc w:val="both"/>
        <w:rPr>
          <w:sz w:val="28"/>
          <w:szCs w:val="28"/>
        </w:rPr>
      </w:pPr>
    </w:p>
    <w:p w:rsidR="004B4F1F" w:rsidRDefault="004B4F1F" w:rsidP="004B4F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</w:p>
    <w:p w:rsidR="004B4F1F" w:rsidRDefault="004B4F1F" w:rsidP="004B4F1F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Дуванова</w:t>
      </w:r>
      <w:proofErr w:type="spellEnd"/>
      <w:r>
        <w:rPr>
          <w:sz w:val="28"/>
          <w:szCs w:val="28"/>
        </w:rPr>
        <w:t xml:space="preserve"> Ирина Васильевна – депутат Совета народных депутатов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поселения, которая предложила:</w:t>
      </w:r>
    </w:p>
    <w:p w:rsidR="004B4F1F" w:rsidRDefault="004B4F1F" w:rsidP="004B4F1F">
      <w:pPr>
        <w:widowControl w:val="0"/>
        <w:tabs>
          <w:tab w:val="left" w:pos="1080"/>
        </w:tabs>
        <w:snapToGrid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часть 10 </w:t>
      </w:r>
      <w:proofErr w:type="gramStart"/>
      <w:r>
        <w:rPr>
          <w:sz w:val="28"/>
          <w:szCs w:val="28"/>
        </w:rPr>
        <w:t>статьи</w:t>
      </w:r>
      <w:proofErr w:type="gramEnd"/>
      <w:r>
        <w:rPr>
          <w:sz w:val="28"/>
          <w:szCs w:val="28"/>
        </w:rPr>
        <w:t xml:space="preserve"> 34 не вносить ни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изменений, так как ранее всё было учтено. </w:t>
      </w:r>
    </w:p>
    <w:p w:rsidR="004B4F1F" w:rsidRDefault="004B4F1F" w:rsidP="004B4F1F">
      <w:pPr>
        <w:widowControl w:val="0"/>
        <w:tabs>
          <w:tab w:val="left" w:pos="1080"/>
        </w:tabs>
        <w:snapToGrid w:val="0"/>
        <w:ind w:right="-36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  В части 3 статьи 44 второе предложение изложить в следующей редакции: </w:t>
      </w:r>
      <w:proofErr w:type="gramStart"/>
      <w:r>
        <w:rPr>
          <w:sz w:val="28"/>
          <w:szCs w:val="28"/>
        </w:rPr>
        <w:t xml:space="preserve">«Не требуется официальное опубликование порядка учета предложений по проекту муниципального правового акта о внесении изменений и дополнений в Устав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поселения, а также порядка участия граждан в его обсуждении в случае, когда в Устав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</w:t>
      </w:r>
      <w:proofErr w:type="gramEnd"/>
      <w:r>
        <w:rPr>
          <w:sz w:val="28"/>
          <w:szCs w:val="28"/>
        </w:rPr>
        <w:t xml:space="preserve"> в соответствие с этими нормативными правовыми актами</w:t>
      </w:r>
      <w:proofErr w:type="gramStart"/>
      <w:r>
        <w:rPr>
          <w:sz w:val="28"/>
          <w:szCs w:val="28"/>
        </w:rPr>
        <w:t>.»</w:t>
      </w:r>
      <w:proofErr w:type="gramEnd"/>
    </w:p>
    <w:p w:rsidR="004B4F1F" w:rsidRDefault="004B4F1F" w:rsidP="004B4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B4F1F" w:rsidRDefault="004B4F1F" w:rsidP="004B4F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Монина Галина Александровна – специалист администрации поддержала предложение, высказанное </w:t>
      </w:r>
      <w:proofErr w:type="spellStart"/>
      <w:r>
        <w:rPr>
          <w:sz w:val="28"/>
          <w:szCs w:val="28"/>
        </w:rPr>
        <w:t>Дувановой</w:t>
      </w:r>
      <w:proofErr w:type="spellEnd"/>
      <w:r>
        <w:rPr>
          <w:sz w:val="28"/>
          <w:szCs w:val="28"/>
        </w:rPr>
        <w:t xml:space="preserve"> И.В.</w:t>
      </w:r>
    </w:p>
    <w:p w:rsidR="004B4F1F" w:rsidRDefault="004B4F1F" w:rsidP="004B4F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Других предложений и замечаний не поступило.</w:t>
      </w:r>
    </w:p>
    <w:p w:rsidR="004B4F1F" w:rsidRDefault="004B4F1F" w:rsidP="004B4F1F">
      <w:pPr>
        <w:ind w:firstLine="426"/>
        <w:jc w:val="both"/>
        <w:rPr>
          <w:sz w:val="28"/>
          <w:szCs w:val="28"/>
        </w:rPr>
      </w:pPr>
    </w:p>
    <w:p w:rsidR="004B4F1F" w:rsidRDefault="004B4F1F" w:rsidP="004B4F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огласил решение участников публичных слушаний и предложил принять его.</w:t>
      </w:r>
    </w:p>
    <w:p w:rsidR="004B4F1F" w:rsidRDefault="004B4F1F" w:rsidP="004B4F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заседания поставил на голосование вопрос по принятию решения «О проекте изменений и дополнений в Устав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области».</w:t>
      </w:r>
    </w:p>
    <w:p w:rsidR="004B4F1F" w:rsidRDefault="004B4F1F" w:rsidP="004B4F1F">
      <w:pPr>
        <w:ind w:firstLine="426"/>
        <w:jc w:val="both"/>
        <w:rPr>
          <w:sz w:val="28"/>
          <w:szCs w:val="28"/>
        </w:rPr>
      </w:pPr>
    </w:p>
    <w:p w:rsidR="004B4F1F" w:rsidRDefault="004B4F1F" w:rsidP="004B4F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предложенный те</w:t>
      </w:r>
      <w:proofErr w:type="gramStart"/>
      <w:r>
        <w:rPr>
          <w:sz w:val="28"/>
          <w:szCs w:val="28"/>
        </w:rPr>
        <w:t>кст  пр</w:t>
      </w:r>
      <w:proofErr w:type="gramEnd"/>
      <w:r>
        <w:rPr>
          <w:sz w:val="28"/>
          <w:szCs w:val="28"/>
        </w:rPr>
        <w:t xml:space="preserve">оекта внесения изменений проголосовали: </w:t>
      </w:r>
    </w:p>
    <w:p w:rsidR="004B4F1F" w:rsidRDefault="004B4F1F" w:rsidP="004B4F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«за»  - 17,  « против»  -   нет,  «воздержавшихся»   - нет</w:t>
      </w:r>
    </w:p>
    <w:p w:rsidR="004B4F1F" w:rsidRDefault="004B4F1F" w:rsidP="004B4F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(Решение прилагается)</w:t>
      </w:r>
    </w:p>
    <w:p w:rsidR="004B4F1F" w:rsidRDefault="004B4F1F" w:rsidP="004B4F1F">
      <w:pPr>
        <w:ind w:firstLine="426"/>
        <w:jc w:val="both"/>
        <w:rPr>
          <w:sz w:val="28"/>
          <w:szCs w:val="28"/>
        </w:rPr>
      </w:pPr>
    </w:p>
    <w:p w:rsidR="004B4F1F" w:rsidRDefault="004B4F1F" w:rsidP="004B4F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Замечаний и предложений по ведению публичных слушаний не поступило.</w:t>
      </w:r>
    </w:p>
    <w:p w:rsidR="004B4F1F" w:rsidRDefault="004B4F1F" w:rsidP="004B4F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изменений и дополнений в Устав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 председательствующий объявил закрытыми.</w:t>
      </w:r>
    </w:p>
    <w:p w:rsidR="004B4F1F" w:rsidRDefault="004B4F1F" w:rsidP="004B4F1F">
      <w:pPr>
        <w:spacing w:line="360" w:lineRule="auto"/>
        <w:jc w:val="both"/>
        <w:rPr>
          <w:sz w:val="28"/>
          <w:szCs w:val="28"/>
        </w:rPr>
      </w:pPr>
    </w:p>
    <w:p w:rsidR="004B4F1F" w:rsidRDefault="004B4F1F" w:rsidP="004B4F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В.И. Шаршов</w:t>
      </w:r>
    </w:p>
    <w:p w:rsidR="004B4F1F" w:rsidRDefault="004B4F1F" w:rsidP="004B4F1F">
      <w:pPr>
        <w:spacing w:line="360" w:lineRule="auto"/>
        <w:jc w:val="both"/>
        <w:rPr>
          <w:sz w:val="28"/>
          <w:szCs w:val="28"/>
        </w:rPr>
      </w:pPr>
    </w:p>
    <w:p w:rsidR="004B4F1F" w:rsidRDefault="004B4F1F" w:rsidP="004B4F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Л.Н. </w:t>
      </w:r>
      <w:proofErr w:type="spellStart"/>
      <w:r>
        <w:rPr>
          <w:sz w:val="28"/>
          <w:szCs w:val="28"/>
        </w:rPr>
        <w:t>Скаткова</w:t>
      </w:r>
      <w:proofErr w:type="spellEnd"/>
    </w:p>
    <w:p w:rsidR="004B4F1F" w:rsidRDefault="004B4F1F" w:rsidP="004B4F1F">
      <w:pPr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B4F1F" w:rsidRDefault="004B4F1F" w:rsidP="004B4F1F">
      <w:pPr>
        <w:ind w:firstLine="708"/>
        <w:jc w:val="center"/>
        <w:rPr>
          <w:b/>
          <w:sz w:val="28"/>
          <w:szCs w:val="28"/>
        </w:rPr>
      </w:pPr>
    </w:p>
    <w:p w:rsidR="004B4F1F" w:rsidRDefault="004B4F1F" w:rsidP="004B4F1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публичных слушаний </w:t>
      </w:r>
      <w:proofErr w:type="spellStart"/>
      <w:r>
        <w:rPr>
          <w:b/>
          <w:sz w:val="28"/>
          <w:szCs w:val="28"/>
        </w:rPr>
        <w:t>Щучинско-Песковского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Эртильского </w:t>
      </w:r>
    </w:p>
    <w:p w:rsidR="004B4F1F" w:rsidRDefault="004B4F1F" w:rsidP="004B4F1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Воронежской области</w:t>
      </w:r>
    </w:p>
    <w:p w:rsidR="004B4F1F" w:rsidRDefault="004B4F1F" w:rsidP="004B4F1F">
      <w:pPr>
        <w:rPr>
          <w:sz w:val="28"/>
          <w:szCs w:val="28"/>
        </w:rPr>
      </w:pPr>
    </w:p>
    <w:p w:rsidR="004B4F1F" w:rsidRDefault="004B4F1F" w:rsidP="004B4F1F">
      <w:pPr>
        <w:rPr>
          <w:sz w:val="28"/>
          <w:szCs w:val="28"/>
        </w:rPr>
      </w:pPr>
    </w:p>
    <w:p w:rsidR="004B4F1F" w:rsidRDefault="004B4F1F" w:rsidP="004B4F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21.04.2017 года                                                                                          № 2</w:t>
      </w:r>
    </w:p>
    <w:p w:rsidR="004B4F1F" w:rsidRDefault="004B4F1F" w:rsidP="004B4F1F">
      <w:r>
        <w:t xml:space="preserve">с. </w:t>
      </w:r>
      <w:proofErr w:type="spellStart"/>
      <w:r>
        <w:t>Щучинские-Пески</w:t>
      </w:r>
      <w:proofErr w:type="spellEnd"/>
    </w:p>
    <w:p w:rsidR="004B4F1F" w:rsidRDefault="004B4F1F" w:rsidP="004B4F1F">
      <w:pPr>
        <w:rPr>
          <w:sz w:val="28"/>
          <w:szCs w:val="28"/>
        </w:rPr>
      </w:pPr>
    </w:p>
    <w:p w:rsidR="004B4F1F" w:rsidRDefault="004B4F1F" w:rsidP="004B4F1F">
      <w:pPr>
        <w:ind w:right="49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внесения изменений и дополнений в Устав </w:t>
      </w:r>
      <w:proofErr w:type="spellStart"/>
      <w:r>
        <w:rPr>
          <w:b/>
          <w:sz w:val="28"/>
          <w:szCs w:val="28"/>
        </w:rPr>
        <w:t>Щучинско-Песковского</w:t>
      </w:r>
      <w:proofErr w:type="spellEnd"/>
      <w:r>
        <w:rPr>
          <w:b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4B4F1F" w:rsidRDefault="004B4F1F" w:rsidP="004B4F1F">
      <w:pPr>
        <w:rPr>
          <w:sz w:val="28"/>
          <w:szCs w:val="28"/>
        </w:rPr>
      </w:pPr>
    </w:p>
    <w:p w:rsidR="004B4F1F" w:rsidRDefault="004B4F1F" w:rsidP="004B4F1F">
      <w:pPr>
        <w:rPr>
          <w:sz w:val="28"/>
          <w:szCs w:val="28"/>
        </w:rPr>
      </w:pPr>
    </w:p>
    <w:p w:rsidR="004B4F1F" w:rsidRDefault="004B4F1F" w:rsidP="004B4F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проект внесения изменений и дополнений в Устав 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области, участники публичных слушаний</w:t>
      </w:r>
    </w:p>
    <w:p w:rsidR="004B4F1F" w:rsidRDefault="004B4F1F" w:rsidP="004B4F1F">
      <w:pPr>
        <w:rPr>
          <w:sz w:val="28"/>
          <w:szCs w:val="28"/>
        </w:rPr>
      </w:pPr>
    </w:p>
    <w:p w:rsidR="004B4F1F" w:rsidRDefault="004B4F1F" w:rsidP="004B4F1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И:</w:t>
      </w:r>
    </w:p>
    <w:p w:rsidR="004B4F1F" w:rsidRDefault="004B4F1F" w:rsidP="004B4F1F">
      <w:pPr>
        <w:rPr>
          <w:sz w:val="28"/>
          <w:szCs w:val="28"/>
        </w:rPr>
      </w:pPr>
    </w:p>
    <w:p w:rsidR="004B4F1F" w:rsidRDefault="004B4F1F" w:rsidP="004B4F1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в Устав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 с учетом внесенных дополнений.</w:t>
      </w:r>
    </w:p>
    <w:p w:rsidR="004B4F1F" w:rsidRDefault="004B4F1F" w:rsidP="004B4F1F">
      <w:pPr>
        <w:ind w:left="720"/>
        <w:jc w:val="both"/>
        <w:rPr>
          <w:sz w:val="28"/>
          <w:szCs w:val="28"/>
        </w:rPr>
      </w:pPr>
    </w:p>
    <w:p w:rsidR="004B4F1F" w:rsidRDefault="004B4F1F" w:rsidP="004B4F1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данное решение комиссии по рассмотрению предложений и замечаний по проекту внесения изменений и дополнений в Устав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области, Совету народных депутатов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 и опубликовать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его в сборнике муниципальных правовых актов Эртильского муниципального района «Муниципальный вестник».</w:t>
      </w:r>
    </w:p>
    <w:p w:rsidR="004B4F1F" w:rsidRDefault="004B4F1F" w:rsidP="004B4F1F">
      <w:pPr>
        <w:rPr>
          <w:sz w:val="28"/>
          <w:szCs w:val="28"/>
        </w:rPr>
      </w:pPr>
    </w:p>
    <w:p w:rsidR="004B4F1F" w:rsidRDefault="004B4F1F" w:rsidP="004B4F1F">
      <w:pPr>
        <w:rPr>
          <w:sz w:val="28"/>
          <w:szCs w:val="28"/>
        </w:rPr>
      </w:pPr>
    </w:p>
    <w:p w:rsidR="004B4F1F" w:rsidRDefault="004B4F1F" w:rsidP="004B4F1F">
      <w:pPr>
        <w:rPr>
          <w:sz w:val="28"/>
          <w:szCs w:val="28"/>
        </w:rPr>
      </w:pPr>
    </w:p>
    <w:p w:rsidR="004B4F1F" w:rsidRDefault="004B4F1F" w:rsidP="004B4F1F">
      <w:pPr>
        <w:rPr>
          <w:sz w:val="28"/>
          <w:szCs w:val="28"/>
        </w:rPr>
      </w:pPr>
    </w:p>
    <w:p w:rsidR="004B4F1F" w:rsidRDefault="004B4F1F" w:rsidP="004B4F1F">
      <w:pPr>
        <w:rPr>
          <w:sz w:val="28"/>
          <w:szCs w:val="28"/>
        </w:rPr>
      </w:pPr>
    </w:p>
    <w:p w:rsidR="004B4F1F" w:rsidRDefault="004B4F1F" w:rsidP="004B4F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заседания                                                        В.И. Шаршов</w:t>
      </w:r>
    </w:p>
    <w:p w:rsidR="004B4F1F" w:rsidRDefault="004B4F1F" w:rsidP="004B4F1F">
      <w:pPr>
        <w:rPr>
          <w:szCs w:val="40"/>
        </w:rPr>
      </w:pPr>
    </w:p>
    <w:p w:rsidR="004B4F1F" w:rsidRDefault="004B4F1F" w:rsidP="004B4F1F">
      <w:pPr>
        <w:jc w:val="center"/>
        <w:rPr>
          <w:sz w:val="28"/>
          <w:szCs w:val="28"/>
        </w:rPr>
      </w:pPr>
    </w:p>
    <w:p w:rsidR="004B4F1F" w:rsidRDefault="004B4F1F" w:rsidP="004B4F1F">
      <w:pPr>
        <w:jc w:val="center"/>
        <w:rPr>
          <w:sz w:val="28"/>
          <w:szCs w:val="28"/>
        </w:rPr>
      </w:pPr>
    </w:p>
    <w:p w:rsidR="004B4F1F" w:rsidRDefault="004B4F1F" w:rsidP="004B4F1F">
      <w:pPr>
        <w:jc w:val="center"/>
        <w:rPr>
          <w:sz w:val="28"/>
          <w:szCs w:val="28"/>
        </w:rPr>
      </w:pPr>
    </w:p>
    <w:p w:rsidR="004B4F1F" w:rsidRDefault="004B4F1F" w:rsidP="004B4F1F">
      <w:pPr>
        <w:tabs>
          <w:tab w:val="left" w:pos="144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B4F1F" w:rsidRDefault="004B4F1F" w:rsidP="004B4F1F">
      <w:pPr>
        <w:tabs>
          <w:tab w:val="left" w:pos="14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протоколу публичных слушаний</w:t>
      </w:r>
    </w:p>
    <w:p w:rsidR="004B4F1F" w:rsidRDefault="004B4F1F" w:rsidP="004B4F1F">
      <w:pPr>
        <w:tabs>
          <w:tab w:val="left" w:pos="14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21 апреля 2017 года</w:t>
      </w:r>
    </w:p>
    <w:p w:rsidR="004B4F1F" w:rsidRDefault="004B4F1F" w:rsidP="004B4F1F">
      <w:pPr>
        <w:tabs>
          <w:tab w:val="left" w:pos="14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B4F1F" w:rsidRDefault="004B4F1F" w:rsidP="004B4F1F">
      <w:pPr>
        <w:tabs>
          <w:tab w:val="left" w:pos="1440"/>
        </w:tabs>
        <w:jc w:val="center"/>
        <w:rPr>
          <w:sz w:val="28"/>
          <w:szCs w:val="28"/>
        </w:rPr>
      </w:pPr>
    </w:p>
    <w:p w:rsidR="004B4F1F" w:rsidRDefault="004B4F1F" w:rsidP="004B4F1F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 С О К</w:t>
      </w:r>
    </w:p>
    <w:p w:rsidR="004B4F1F" w:rsidRDefault="004B4F1F" w:rsidP="004B4F1F">
      <w:pPr>
        <w:rPr>
          <w:sz w:val="28"/>
          <w:szCs w:val="28"/>
        </w:rPr>
      </w:pPr>
      <w:r>
        <w:rPr>
          <w:sz w:val="28"/>
          <w:szCs w:val="28"/>
        </w:rPr>
        <w:t xml:space="preserve">       участников публичных слушаний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 от 21 апреля 2017 года с повесткой дня: «О проекте  внесения изменений и дополнений в Устав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области».</w:t>
      </w:r>
    </w:p>
    <w:tbl>
      <w:tblPr>
        <w:tblStyle w:val="a3"/>
        <w:tblW w:w="10065" w:type="dxa"/>
        <w:tblInd w:w="-601" w:type="dxa"/>
        <w:tblLayout w:type="fixed"/>
        <w:tblLook w:val="01E0"/>
      </w:tblPr>
      <w:tblGrid>
        <w:gridCol w:w="568"/>
        <w:gridCol w:w="3969"/>
        <w:gridCol w:w="1984"/>
        <w:gridCol w:w="3544"/>
      </w:tblGrid>
      <w:tr w:rsidR="004B4F1F" w:rsidTr="004B4F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B4F1F" w:rsidRDefault="004B4F1F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  <w:p w:rsidR="004B4F1F" w:rsidRDefault="004B4F1F">
            <w:pPr>
              <w:rPr>
                <w:lang w:eastAsia="en-US"/>
              </w:rPr>
            </w:pPr>
            <w:r>
              <w:rPr>
                <w:lang w:eastAsia="en-US"/>
              </w:rPr>
              <w:t>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  <w:p w:rsidR="004B4F1F" w:rsidRDefault="004B4F1F">
            <w:pPr>
              <w:rPr>
                <w:lang w:eastAsia="en-US"/>
              </w:rPr>
            </w:pPr>
            <w:r>
              <w:rPr>
                <w:lang w:eastAsia="en-US"/>
              </w:rPr>
              <w:t>проживания</w:t>
            </w:r>
          </w:p>
        </w:tc>
      </w:tr>
      <w:tr w:rsidR="004B4F1F" w:rsidTr="004B4F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Шаршов Василий</w:t>
            </w:r>
          </w:p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оршечная.6</w:t>
            </w:r>
          </w:p>
        </w:tc>
      </w:tr>
      <w:tr w:rsidR="004B4F1F" w:rsidTr="004B4F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Половников Николай</w:t>
            </w:r>
          </w:p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оветская, 52/2</w:t>
            </w:r>
          </w:p>
        </w:tc>
      </w:tr>
      <w:tr w:rsidR="004B4F1F" w:rsidTr="004B4F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Скаткова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Людмила</w:t>
            </w:r>
          </w:p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оршечная,3 </w:t>
            </w:r>
          </w:p>
        </w:tc>
      </w:tr>
      <w:tr w:rsidR="004B4F1F" w:rsidTr="004B4F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Азарных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Владимир</w:t>
            </w:r>
          </w:p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орный,6</w:t>
            </w:r>
          </w:p>
        </w:tc>
      </w:tr>
      <w:tr w:rsidR="004B4F1F" w:rsidTr="004B4F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Пономарев Сергей</w:t>
            </w:r>
          </w:p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..</w:t>
            </w:r>
            <w:proofErr w:type="gramEnd"/>
            <w:r>
              <w:rPr>
                <w:sz w:val="28"/>
                <w:szCs w:val="28"/>
                <w:lang w:eastAsia="en-US"/>
              </w:rPr>
              <w:t>Советскаяя,131</w:t>
            </w:r>
          </w:p>
        </w:tc>
      </w:tr>
      <w:tr w:rsidR="004B4F1F" w:rsidTr="004B4F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Желтоухова Галина</w:t>
            </w:r>
          </w:p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оветская, 52/1</w:t>
            </w:r>
          </w:p>
        </w:tc>
      </w:tr>
      <w:tr w:rsidR="004B4F1F" w:rsidTr="004B4F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Усков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орная, 5</w:t>
            </w:r>
          </w:p>
        </w:tc>
      </w:tr>
      <w:tr w:rsidR="004B4F1F" w:rsidTr="004B4F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Половникова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Валентина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оветская, 52/2</w:t>
            </w:r>
          </w:p>
        </w:tc>
      </w:tr>
      <w:tr w:rsidR="004B4F1F" w:rsidTr="004B4F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Дуванова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тарокончановская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>, 8</w:t>
            </w:r>
          </w:p>
        </w:tc>
      </w:tr>
      <w:tr w:rsidR="004B4F1F" w:rsidTr="004B4F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Ананьева Галина</w:t>
            </w:r>
          </w:p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орная,41</w:t>
            </w:r>
          </w:p>
        </w:tc>
      </w:tr>
      <w:tr w:rsidR="004B4F1F" w:rsidTr="004B4F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Желтоухова Мария</w:t>
            </w:r>
          </w:p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оршечная, 43</w:t>
            </w:r>
          </w:p>
        </w:tc>
      </w:tr>
      <w:tr w:rsidR="004B4F1F" w:rsidTr="004B4F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Пешеходина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eastAsia="en-US"/>
              </w:rPr>
              <w:t>Сластенка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sz w:val="28"/>
                <w:szCs w:val="28"/>
                <w:lang w:eastAsia="en-US"/>
              </w:rPr>
              <w:t>есная, 10</w:t>
            </w:r>
          </w:p>
        </w:tc>
      </w:tr>
      <w:tr w:rsidR="004B4F1F" w:rsidTr="004B4F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Смотров Василий </w:t>
            </w:r>
            <w:proofErr w:type="spellStart"/>
            <w:r>
              <w:rPr>
                <w:sz w:val="28"/>
                <w:szCs w:val="28"/>
                <w:lang w:eastAsia="en-US"/>
              </w:rPr>
              <w:t>Миронович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оветская , 17 кв.1</w:t>
            </w:r>
          </w:p>
        </w:tc>
      </w:tr>
      <w:tr w:rsidR="004B4F1F" w:rsidTr="004B4F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Найденкин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Геннадий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оршечная, 35</w:t>
            </w:r>
          </w:p>
        </w:tc>
      </w:tr>
      <w:tr w:rsidR="004B4F1F" w:rsidTr="004B4F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Улерих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Владимир</w:t>
            </w:r>
          </w:p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Советская, 50/1</w:t>
            </w:r>
          </w:p>
        </w:tc>
      </w:tr>
      <w:tr w:rsidR="004B4F1F" w:rsidTr="004B4F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Монина Галина</w:t>
            </w:r>
          </w:p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тарокончановская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16</w:t>
            </w:r>
          </w:p>
        </w:tc>
      </w:tr>
      <w:tr w:rsidR="004B4F1F" w:rsidTr="004B4F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Шаршова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F" w:rsidRDefault="004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оветская, 128</w:t>
            </w:r>
          </w:p>
        </w:tc>
      </w:tr>
    </w:tbl>
    <w:p w:rsidR="004B4F1F" w:rsidRDefault="004B4F1F" w:rsidP="004B4F1F">
      <w:pPr>
        <w:jc w:val="center"/>
        <w:rPr>
          <w:sz w:val="28"/>
          <w:szCs w:val="28"/>
        </w:rPr>
      </w:pPr>
    </w:p>
    <w:p w:rsidR="004B4F1F" w:rsidRDefault="004B4F1F" w:rsidP="004B4F1F">
      <w:pPr>
        <w:ind w:left="1418" w:firstLine="283"/>
        <w:jc w:val="both"/>
        <w:rPr>
          <w:sz w:val="28"/>
          <w:szCs w:val="28"/>
          <w:highlight w:val="yellow"/>
        </w:rPr>
      </w:pPr>
    </w:p>
    <w:p w:rsidR="002B6E9F" w:rsidRDefault="002B6E9F" w:rsidP="004B4F1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2"/>
          <w:szCs w:val="22"/>
        </w:rPr>
      </w:pPr>
    </w:p>
    <w:p w:rsidR="004B4F1F" w:rsidRPr="004B4F1F" w:rsidRDefault="004B4F1F" w:rsidP="004B4F1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B4F1F">
        <w:rPr>
          <w:rStyle w:val="a5"/>
          <w:color w:val="000000"/>
          <w:sz w:val="22"/>
          <w:szCs w:val="22"/>
        </w:rPr>
        <w:lastRenderedPageBreak/>
        <w:t>Сведения</w:t>
      </w:r>
    </w:p>
    <w:p w:rsidR="004B4F1F" w:rsidRPr="004B4F1F" w:rsidRDefault="004B4F1F" w:rsidP="004B4F1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B4F1F">
        <w:rPr>
          <w:rStyle w:val="a5"/>
          <w:color w:val="000000"/>
          <w:sz w:val="22"/>
          <w:szCs w:val="22"/>
        </w:rPr>
        <w:t>о численности муниципальных служащих и</w:t>
      </w:r>
    </w:p>
    <w:p w:rsidR="004B4F1F" w:rsidRPr="004B4F1F" w:rsidRDefault="004B4F1F" w:rsidP="004B4F1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 xml:space="preserve">работников  </w:t>
      </w:r>
      <w:proofErr w:type="spellStart"/>
      <w:r>
        <w:rPr>
          <w:rStyle w:val="a5"/>
          <w:color w:val="000000"/>
          <w:sz w:val="22"/>
          <w:szCs w:val="22"/>
        </w:rPr>
        <w:t>Щучинск</w:t>
      </w:r>
      <w:r w:rsidRPr="004B4F1F">
        <w:rPr>
          <w:rStyle w:val="a5"/>
          <w:color w:val="000000"/>
          <w:sz w:val="22"/>
          <w:szCs w:val="22"/>
        </w:rPr>
        <w:t>о-Песковского</w:t>
      </w:r>
      <w:proofErr w:type="spellEnd"/>
      <w:r w:rsidRPr="004B4F1F">
        <w:rPr>
          <w:rStyle w:val="a5"/>
          <w:color w:val="000000"/>
          <w:sz w:val="22"/>
          <w:szCs w:val="22"/>
        </w:rPr>
        <w:t xml:space="preserve"> сельского поселения</w:t>
      </w:r>
    </w:p>
    <w:p w:rsidR="004B4F1F" w:rsidRPr="004B4F1F" w:rsidRDefault="004B4F1F" w:rsidP="004B4F1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B4F1F">
        <w:rPr>
          <w:rStyle w:val="a5"/>
          <w:color w:val="000000"/>
          <w:sz w:val="22"/>
          <w:szCs w:val="22"/>
        </w:rPr>
        <w:t>Эртильского муниципального района Воронежской области,</w:t>
      </w:r>
    </w:p>
    <w:p w:rsidR="004B4F1F" w:rsidRPr="004B4F1F" w:rsidRDefault="004B4F1F" w:rsidP="004B4F1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B4F1F">
        <w:rPr>
          <w:rStyle w:val="a5"/>
          <w:color w:val="000000"/>
          <w:sz w:val="22"/>
          <w:szCs w:val="22"/>
        </w:rPr>
        <w:t xml:space="preserve">и  фактических </w:t>
      </w:r>
      <w:proofErr w:type="gramStart"/>
      <w:r w:rsidRPr="004B4F1F">
        <w:rPr>
          <w:rStyle w:val="a5"/>
          <w:color w:val="000000"/>
          <w:sz w:val="22"/>
          <w:szCs w:val="22"/>
        </w:rPr>
        <w:t>затратах</w:t>
      </w:r>
      <w:proofErr w:type="gramEnd"/>
      <w:r w:rsidRPr="004B4F1F">
        <w:rPr>
          <w:rStyle w:val="a5"/>
          <w:color w:val="000000"/>
          <w:sz w:val="22"/>
          <w:szCs w:val="22"/>
        </w:rPr>
        <w:t xml:space="preserve"> на их содержание за первый квартал 2017 год</w:t>
      </w:r>
    </w:p>
    <w:p w:rsidR="004B4F1F" w:rsidRDefault="004B4F1F" w:rsidP="004B4F1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B4F1F" w:rsidRDefault="004B4F1F" w:rsidP="004B4F1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B4F1F" w:rsidRDefault="004B4F1F" w:rsidP="004B4F1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99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"/>
        <w:gridCol w:w="3786"/>
        <w:gridCol w:w="2362"/>
        <w:gridCol w:w="2780"/>
      </w:tblGrid>
      <w:tr w:rsidR="004B4F1F" w:rsidTr="004B4F1F">
        <w:trPr>
          <w:trHeight w:val="276"/>
        </w:trPr>
        <w:tc>
          <w:tcPr>
            <w:tcW w:w="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№</w:t>
            </w:r>
          </w:p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4B4F1F">
              <w:rPr>
                <w:color w:val="000000"/>
              </w:rPr>
              <w:t>п</w:t>
            </w:r>
            <w:proofErr w:type="spellEnd"/>
            <w:proofErr w:type="gramEnd"/>
            <w:r w:rsidRPr="004B4F1F">
              <w:rPr>
                <w:color w:val="000000"/>
              </w:rPr>
              <w:t>/</w:t>
            </w:r>
            <w:proofErr w:type="spellStart"/>
            <w:r w:rsidRPr="004B4F1F">
              <w:rPr>
                <w:color w:val="000000"/>
              </w:rPr>
              <w:t>п</w:t>
            </w:r>
            <w:proofErr w:type="spellEnd"/>
          </w:p>
        </w:tc>
        <w:tc>
          <w:tcPr>
            <w:tcW w:w="37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Наименование показателей</w:t>
            </w:r>
          </w:p>
        </w:tc>
        <w:tc>
          <w:tcPr>
            <w:tcW w:w="23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Утверждено штатных единиц</w:t>
            </w:r>
          </w:p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 </w:t>
            </w:r>
          </w:p>
        </w:tc>
        <w:tc>
          <w:tcPr>
            <w:tcW w:w="2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Фактические затраты на содержание</w:t>
            </w:r>
          </w:p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 (в руб.)</w:t>
            </w:r>
          </w:p>
        </w:tc>
      </w:tr>
      <w:tr w:rsidR="004B4F1F" w:rsidTr="004B4F1F">
        <w:trPr>
          <w:trHeight w:val="6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F1F" w:rsidRPr="004B4F1F" w:rsidRDefault="004B4F1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F1F" w:rsidRPr="004B4F1F" w:rsidRDefault="004B4F1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F1F" w:rsidRPr="004B4F1F" w:rsidRDefault="004B4F1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F1F" w:rsidRPr="004B4F1F" w:rsidRDefault="004B4F1F">
            <w:pPr>
              <w:rPr>
                <w:color w:val="000000"/>
              </w:rPr>
            </w:pPr>
          </w:p>
        </w:tc>
      </w:tr>
      <w:tr w:rsidR="004B4F1F" w:rsidTr="004B4F1F">
        <w:trPr>
          <w:trHeight w:val="1501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1.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Численность работников, замещающих муниципальные должности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 </w:t>
            </w:r>
          </w:p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1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 </w:t>
            </w:r>
          </w:p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1</w:t>
            </w:r>
            <w:r w:rsidR="002B6E9F">
              <w:rPr>
                <w:color w:val="000000"/>
              </w:rPr>
              <w:t>02102,00</w:t>
            </w:r>
          </w:p>
        </w:tc>
      </w:tr>
      <w:tr w:rsidR="004B4F1F" w:rsidTr="004B4F1F">
        <w:trPr>
          <w:trHeight w:val="1333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2.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Численность</w:t>
            </w:r>
          </w:p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работников замещающих должности муниципальной службы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1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2B6E9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64951,00</w:t>
            </w:r>
          </w:p>
        </w:tc>
      </w:tr>
      <w:tr w:rsidR="004B4F1F" w:rsidTr="004B4F1F">
        <w:trPr>
          <w:trHeight w:val="2283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3.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Численность работников замещающих должности, не являющиеся должностями муниципальной службы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 </w:t>
            </w:r>
          </w:p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 </w:t>
            </w:r>
          </w:p>
          <w:p w:rsidR="004B4F1F" w:rsidRPr="004B4F1F" w:rsidRDefault="002B6E9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77481,00</w:t>
            </w:r>
          </w:p>
        </w:tc>
      </w:tr>
      <w:tr w:rsidR="004B4F1F" w:rsidTr="004B4F1F">
        <w:trPr>
          <w:trHeight w:val="567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 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 </w:t>
            </w:r>
          </w:p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ИТОГО: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 </w:t>
            </w:r>
          </w:p>
          <w:p w:rsidR="004B4F1F" w:rsidRPr="004B4F1F" w:rsidRDefault="004B4F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B4F1F">
              <w:rPr>
                <w:color w:val="000000"/>
              </w:rPr>
              <w:t>3</w:t>
            </w:r>
            <w:r w:rsidR="002B6E9F">
              <w:rPr>
                <w:color w:val="000000"/>
              </w:rPr>
              <w:t>,5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4B4F1F" w:rsidRPr="004B4F1F" w:rsidRDefault="002B6E9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244534</w:t>
            </w:r>
          </w:p>
        </w:tc>
      </w:tr>
    </w:tbl>
    <w:p w:rsidR="004B4F1F" w:rsidRDefault="004B4F1F" w:rsidP="004B4F1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B4F1F" w:rsidRDefault="004B4F1F" w:rsidP="004B4F1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B4F1F" w:rsidRDefault="004B4F1F" w:rsidP="004B4F1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B4F1F" w:rsidRDefault="004B4F1F" w:rsidP="004B4F1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B4F1F" w:rsidRDefault="004B4F1F" w:rsidP="004B4F1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B4F1F" w:rsidRDefault="004B4F1F" w:rsidP="004B4F1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Глава сельского поселения                                       </w:t>
      </w:r>
      <w:r w:rsidR="002B6E9F">
        <w:rPr>
          <w:rFonts w:ascii="Arial" w:hAnsi="Arial" w:cs="Arial"/>
          <w:color w:val="000000"/>
          <w:sz w:val="20"/>
          <w:szCs w:val="20"/>
        </w:rPr>
        <w:t>                    В.И.Шаршов</w:t>
      </w:r>
    </w:p>
    <w:p w:rsidR="004B4F1F" w:rsidRDefault="004B4F1F" w:rsidP="004B4F1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B4F1F" w:rsidRDefault="004B4F1F" w:rsidP="004B4F1F">
      <w:pPr>
        <w:ind w:left="1418" w:firstLine="283"/>
        <w:jc w:val="both"/>
        <w:rPr>
          <w:sz w:val="28"/>
          <w:szCs w:val="28"/>
          <w:highlight w:val="yellow"/>
        </w:rPr>
      </w:pPr>
    </w:p>
    <w:p w:rsidR="004B4F1F" w:rsidRDefault="004B4F1F" w:rsidP="004B4F1F">
      <w:pPr>
        <w:jc w:val="center"/>
      </w:pPr>
      <w:r>
        <w:t xml:space="preserve">                                                </w:t>
      </w:r>
    </w:p>
    <w:p w:rsidR="004B4F1F" w:rsidRDefault="004B4F1F" w:rsidP="004B4F1F">
      <w:pPr>
        <w:pBdr>
          <w:bottom w:val="single" w:sz="12" w:space="1" w:color="auto"/>
        </w:pBdr>
        <w:rPr>
          <w:sz w:val="20"/>
          <w:szCs w:val="20"/>
        </w:rPr>
      </w:pPr>
    </w:p>
    <w:p w:rsidR="004B4F1F" w:rsidRDefault="004B4F1F" w:rsidP="004B4F1F">
      <w:pPr>
        <w:pBdr>
          <w:bottom w:val="single" w:sz="12" w:space="1" w:color="auto"/>
        </w:pBdr>
        <w:rPr>
          <w:sz w:val="20"/>
          <w:szCs w:val="20"/>
        </w:rPr>
      </w:pPr>
    </w:p>
    <w:p w:rsidR="004B4F1F" w:rsidRDefault="004B4F1F" w:rsidP="004B4F1F">
      <w:pPr>
        <w:pBdr>
          <w:bottom w:val="single" w:sz="12" w:space="1" w:color="auto"/>
        </w:pBdr>
        <w:rPr>
          <w:sz w:val="20"/>
          <w:szCs w:val="20"/>
        </w:rPr>
      </w:pPr>
    </w:p>
    <w:p w:rsidR="004B4F1F" w:rsidRDefault="004B4F1F" w:rsidP="004B4F1F">
      <w:pPr>
        <w:pBdr>
          <w:bottom w:val="single" w:sz="12" w:space="1" w:color="auto"/>
        </w:pBdr>
        <w:rPr>
          <w:sz w:val="20"/>
          <w:szCs w:val="20"/>
        </w:rPr>
      </w:pPr>
    </w:p>
    <w:p w:rsidR="004B4F1F" w:rsidRDefault="004B4F1F" w:rsidP="004B4F1F">
      <w:pPr>
        <w:pBdr>
          <w:bottom w:val="single" w:sz="12" w:space="1" w:color="auto"/>
        </w:pBdr>
        <w:rPr>
          <w:sz w:val="20"/>
          <w:szCs w:val="20"/>
        </w:rPr>
      </w:pPr>
    </w:p>
    <w:p w:rsidR="004B4F1F" w:rsidRDefault="004B4F1F" w:rsidP="004B4F1F">
      <w:pPr>
        <w:pBdr>
          <w:bottom w:val="single" w:sz="12" w:space="1" w:color="auto"/>
        </w:pBdr>
        <w:rPr>
          <w:sz w:val="20"/>
          <w:szCs w:val="20"/>
        </w:rPr>
      </w:pPr>
    </w:p>
    <w:p w:rsidR="004B4F1F" w:rsidRDefault="004B4F1F" w:rsidP="004B4F1F">
      <w:pPr>
        <w:pBdr>
          <w:bottom w:val="single" w:sz="12" w:space="1" w:color="auto"/>
        </w:pBdr>
        <w:rPr>
          <w:sz w:val="20"/>
          <w:szCs w:val="20"/>
        </w:rPr>
      </w:pPr>
    </w:p>
    <w:p w:rsidR="004B4F1F" w:rsidRDefault="004B4F1F" w:rsidP="004B4F1F">
      <w:pPr>
        <w:pBdr>
          <w:bottom w:val="single" w:sz="12" w:space="1" w:color="auto"/>
        </w:pBdr>
        <w:rPr>
          <w:sz w:val="20"/>
          <w:szCs w:val="20"/>
        </w:rPr>
      </w:pPr>
    </w:p>
    <w:p w:rsidR="004B4F1F" w:rsidRDefault="004B4F1F" w:rsidP="004B4F1F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21.04.2017 г. № 4(67)                                                                                                       Муниципальный вестник</w:t>
      </w:r>
    </w:p>
    <w:p w:rsidR="004B4F1F" w:rsidRDefault="004B4F1F" w:rsidP="004B4F1F">
      <w:pPr>
        <w:rPr>
          <w:sz w:val="20"/>
          <w:szCs w:val="20"/>
        </w:rPr>
      </w:pPr>
      <w:r>
        <w:rPr>
          <w:sz w:val="20"/>
          <w:szCs w:val="20"/>
        </w:rPr>
        <w:t xml:space="preserve">«Муниципальный вестник  </w:t>
      </w:r>
      <w:proofErr w:type="spellStart"/>
      <w:r>
        <w:rPr>
          <w:sz w:val="20"/>
          <w:szCs w:val="20"/>
        </w:rPr>
        <w:t>Щучинско-Песковского</w:t>
      </w:r>
      <w:proofErr w:type="spellEnd"/>
      <w:r>
        <w:rPr>
          <w:sz w:val="20"/>
          <w:szCs w:val="20"/>
        </w:rPr>
        <w:t xml:space="preserve"> сельского поселения Эртильского муниципального района Воронежской области (Сборник  нормативно-правовых актов)».</w:t>
      </w:r>
    </w:p>
    <w:p w:rsidR="004B4F1F" w:rsidRDefault="004B4F1F" w:rsidP="004B4F1F">
      <w:pPr>
        <w:rPr>
          <w:sz w:val="20"/>
          <w:szCs w:val="20"/>
        </w:rPr>
      </w:pPr>
      <w:r>
        <w:rPr>
          <w:sz w:val="20"/>
          <w:szCs w:val="20"/>
        </w:rPr>
        <w:t xml:space="preserve">Учредитель: Совет народных депутатов  </w:t>
      </w:r>
      <w:proofErr w:type="spellStart"/>
      <w:r>
        <w:rPr>
          <w:sz w:val="20"/>
          <w:szCs w:val="20"/>
        </w:rPr>
        <w:t>Щучинско-Песковского</w:t>
      </w:r>
      <w:proofErr w:type="spellEnd"/>
      <w:r>
        <w:rPr>
          <w:sz w:val="20"/>
          <w:szCs w:val="20"/>
        </w:rPr>
        <w:t xml:space="preserve"> сельского поселения Эртильского муниципального района Воронежской области. Распространяется бесплатно. </w:t>
      </w:r>
    </w:p>
    <w:p w:rsidR="004B4F1F" w:rsidRDefault="004B4F1F" w:rsidP="004B4F1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Ответственный за выпуск  официальных материалов </w:t>
      </w:r>
      <w:proofErr w:type="spellStart"/>
      <w:r>
        <w:rPr>
          <w:sz w:val="20"/>
          <w:szCs w:val="20"/>
        </w:rPr>
        <w:t>Л.Н.Скаткова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Тел.8(47345)3-31-74.</w:t>
      </w:r>
    </w:p>
    <w:p w:rsidR="00386B35" w:rsidRDefault="004B4F1F">
      <w:r>
        <w:rPr>
          <w:sz w:val="20"/>
          <w:szCs w:val="20"/>
        </w:rPr>
        <w:t>Формат  А</w:t>
      </w:r>
      <w:proofErr w:type="gramStart"/>
      <w:r>
        <w:rPr>
          <w:sz w:val="20"/>
          <w:szCs w:val="20"/>
        </w:rPr>
        <w:t>4</w:t>
      </w:r>
      <w:proofErr w:type="gramEnd"/>
      <w:r>
        <w:rPr>
          <w:sz w:val="20"/>
          <w:szCs w:val="20"/>
        </w:rPr>
        <w:t>. Тираж 10 экз.</w:t>
      </w:r>
    </w:p>
    <w:sectPr w:rsidR="00386B35" w:rsidSect="0038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499C"/>
    <w:multiLevelType w:val="hybridMultilevel"/>
    <w:tmpl w:val="D6922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9790C"/>
    <w:multiLevelType w:val="hybridMultilevel"/>
    <w:tmpl w:val="E926D3BC"/>
    <w:lvl w:ilvl="0" w:tplc="B9D49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B4F1F"/>
    <w:rsid w:val="002B6E9F"/>
    <w:rsid w:val="00386B35"/>
    <w:rsid w:val="004B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4F1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B4F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3</cp:revision>
  <dcterms:created xsi:type="dcterms:W3CDTF">2017-05-16T12:25:00Z</dcterms:created>
  <dcterms:modified xsi:type="dcterms:W3CDTF">2017-05-16T12:40:00Z</dcterms:modified>
</cp:coreProperties>
</file>