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30" w:rsidRPr="00703230" w:rsidRDefault="00703230" w:rsidP="00703230">
      <w:pPr>
        <w:spacing w:line="240" w:lineRule="auto"/>
        <w:jc w:val="both"/>
        <w:rPr>
          <w:rFonts w:ascii="Times New Roman" w:hAnsi="Times New Roman"/>
          <w:sz w:val="24"/>
          <w:szCs w:val="24"/>
        </w:rPr>
      </w:pPr>
      <w:r w:rsidRPr="00703230">
        <w:rPr>
          <w:rFonts w:ascii="Times New Roman" w:hAnsi="Times New Roman"/>
          <w:sz w:val="24"/>
          <w:szCs w:val="24"/>
        </w:rPr>
        <w:t xml:space="preserve">В Российской Федерации признается и гарантируется местное самоуправление.  </w:t>
      </w:r>
    </w:p>
    <w:p w:rsidR="00703230" w:rsidRPr="00703230" w:rsidRDefault="00703230" w:rsidP="00703230">
      <w:pPr>
        <w:spacing w:line="240" w:lineRule="auto"/>
        <w:jc w:val="both"/>
        <w:rPr>
          <w:rFonts w:ascii="Times New Roman" w:hAnsi="Times New Roman"/>
          <w:sz w:val="24"/>
          <w:szCs w:val="24"/>
        </w:rPr>
      </w:pPr>
      <w:r w:rsidRPr="00703230">
        <w:rPr>
          <w:rFonts w:ascii="Times New Roman" w:hAnsi="Times New Roman"/>
          <w:sz w:val="24"/>
          <w:szCs w:val="24"/>
        </w:rPr>
        <w:t xml:space="preserve">                                                                                       (Конституция РФ ст.12.)</w:t>
      </w:r>
    </w:p>
    <w:p w:rsidR="00703230" w:rsidRPr="00703230" w:rsidRDefault="00703230" w:rsidP="00703230">
      <w:pPr>
        <w:spacing w:after="120" w:line="240" w:lineRule="auto"/>
        <w:jc w:val="center"/>
        <w:rPr>
          <w:rFonts w:ascii="Times New Roman" w:hAnsi="Times New Roman"/>
          <w:b/>
          <w:sz w:val="24"/>
          <w:szCs w:val="24"/>
        </w:rPr>
      </w:pPr>
      <w:r w:rsidRPr="00703230">
        <w:rPr>
          <w:rFonts w:ascii="Times New Roman" w:hAnsi="Times New Roman"/>
          <w:b/>
          <w:sz w:val="24"/>
          <w:szCs w:val="24"/>
        </w:rPr>
        <w:t>МУНИЦИПАЛЬНЫЙ  ВЕСТНИК</w:t>
      </w:r>
    </w:p>
    <w:p w:rsidR="00703230" w:rsidRPr="00703230" w:rsidRDefault="00703230" w:rsidP="00703230">
      <w:pPr>
        <w:spacing w:after="120" w:line="240" w:lineRule="auto"/>
        <w:jc w:val="center"/>
        <w:rPr>
          <w:rFonts w:ascii="Times New Roman" w:hAnsi="Times New Roman"/>
          <w:b/>
          <w:sz w:val="24"/>
          <w:szCs w:val="24"/>
        </w:rPr>
      </w:pPr>
      <w:r w:rsidRPr="00703230">
        <w:rPr>
          <w:rFonts w:ascii="Times New Roman" w:hAnsi="Times New Roman"/>
          <w:b/>
          <w:sz w:val="24"/>
          <w:szCs w:val="24"/>
        </w:rPr>
        <w:t>ЩУЧИНСКО-ПЕСКОВСКОГО СЕЛЬСКОГО ПОСЕЛЕНИЯ</w:t>
      </w:r>
    </w:p>
    <w:p w:rsidR="00703230" w:rsidRPr="00703230" w:rsidRDefault="00703230" w:rsidP="00703230">
      <w:pPr>
        <w:spacing w:after="120" w:line="240" w:lineRule="auto"/>
        <w:jc w:val="center"/>
        <w:rPr>
          <w:rFonts w:ascii="Times New Roman" w:hAnsi="Times New Roman"/>
          <w:b/>
          <w:sz w:val="24"/>
          <w:szCs w:val="24"/>
        </w:rPr>
      </w:pPr>
      <w:r w:rsidRPr="00703230">
        <w:rPr>
          <w:rFonts w:ascii="Times New Roman" w:hAnsi="Times New Roman"/>
          <w:b/>
          <w:sz w:val="24"/>
          <w:szCs w:val="24"/>
        </w:rPr>
        <w:t>ЭРТИЛЬСКОГО МУНИЦИПАЛЬНОГО РАЙОНА</w:t>
      </w:r>
    </w:p>
    <w:p w:rsidR="00703230" w:rsidRPr="00703230" w:rsidRDefault="00703230" w:rsidP="00703230">
      <w:pPr>
        <w:spacing w:after="120" w:line="240" w:lineRule="auto"/>
        <w:jc w:val="center"/>
        <w:rPr>
          <w:rFonts w:ascii="Times New Roman" w:hAnsi="Times New Roman"/>
          <w:b/>
          <w:sz w:val="24"/>
          <w:szCs w:val="24"/>
        </w:rPr>
      </w:pPr>
      <w:r w:rsidRPr="00703230">
        <w:rPr>
          <w:rFonts w:ascii="Times New Roman" w:hAnsi="Times New Roman"/>
          <w:b/>
          <w:sz w:val="24"/>
          <w:szCs w:val="24"/>
        </w:rPr>
        <w:t>ВОРОНЕЖСКОЙ ОБЛАСТИ</w:t>
      </w:r>
    </w:p>
    <w:p w:rsidR="00703230" w:rsidRPr="00703230" w:rsidRDefault="00703230" w:rsidP="00703230">
      <w:pPr>
        <w:spacing w:line="240" w:lineRule="auto"/>
        <w:jc w:val="center"/>
        <w:rPr>
          <w:rFonts w:ascii="Times New Roman" w:hAnsi="Times New Roman"/>
          <w:sz w:val="24"/>
          <w:szCs w:val="24"/>
        </w:rPr>
      </w:pPr>
      <w:r w:rsidRPr="00703230">
        <w:rPr>
          <w:rFonts w:ascii="Times New Roman" w:hAnsi="Times New Roman"/>
          <w:b/>
          <w:sz w:val="24"/>
          <w:szCs w:val="24"/>
        </w:rPr>
        <w:t xml:space="preserve"> </w:t>
      </w:r>
      <w:r w:rsidRPr="00703230">
        <w:rPr>
          <w:rFonts w:ascii="Times New Roman" w:hAnsi="Times New Roman"/>
          <w:sz w:val="24"/>
          <w:szCs w:val="24"/>
        </w:rPr>
        <w:t>( СБОРНИК НОРМАТИВНО - ПРАВОВЫХ АКТОВ)</w:t>
      </w:r>
    </w:p>
    <w:p w:rsidR="00703230" w:rsidRPr="00703230" w:rsidRDefault="00703230" w:rsidP="00703230">
      <w:pPr>
        <w:spacing w:line="240" w:lineRule="auto"/>
        <w:rPr>
          <w:rFonts w:ascii="Times New Roman" w:hAnsi="Times New Roman"/>
          <w:sz w:val="24"/>
          <w:szCs w:val="24"/>
        </w:rPr>
      </w:pPr>
      <w:r w:rsidRPr="00703230">
        <w:rPr>
          <w:rFonts w:ascii="Times New Roman" w:hAnsi="Times New Roman"/>
          <w:b/>
          <w:sz w:val="24"/>
          <w:szCs w:val="24"/>
        </w:rPr>
        <w:t xml:space="preserve">31 июля 2017 года  № 7(70)                                                    </w:t>
      </w:r>
      <w:r>
        <w:rPr>
          <w:rFonts w:ascii="Times New Roman" w:hAnsi="Times New Roman"/>
          <w:b/>
          <w:sz w:val="24"/>
          <w:szCs w:val="24"/>
        </w:rPr>
        <w:t xml:space="preserve">  </w:t>
      </w:r>
      <w:r w:rsidRPr="00703230">
        <w:rPr>
          <w:rFonts w:ascii="Times New Roman" w:hAnsi="Times New Roman"/>
          <w:b/>
          <w:sz w:val="24"/>
          <w:szCs w:val="24"/>
        </w:rPr>
        <w:t xml:space="preserve">                                                   </w:t>
      </w:r>
      <w:r w:rsidRPr="00703230">
        <w:rPr>
          <w:rFonts w:ascii="Times New Roman" w:hAnsi="Times New Roman"/>
          <w:sz w:val="24"/>
          <w:szCs w:val="24"/>
        </w:rPr>
        <w:t xml:space="preserve">с. </w:t>
      </w:r>
      <w:proofErr w:type="spellStart"/>
      <w:r w:rsidRPr="00703230">
        <w:rPr>
          <w:rFonts w:ascii="Times New Roman" w:hAnsi="Times New Roman"/>
          <w:sz w:val="24"/>
          <w:szCs w:val="24"/>
        </w:rPr>
        <w:t>Щучинские-Пески</w:t>
      </w:r>
      <w:proofErr w:type="spellEnd"/>
    </w:p>
    <w:p w:rsidR="00703230" w:rsidRPr="00703230" w:rsidRDefault="00703230" w:rsidP="00703230">
      <w:pPr>
        <w:spacing w:line="240" w:lineRule="auto"/>
        <w:rPr>
          <w:rFonts w:ascii="Times New Roman" w:hAnsi="Times New Roman"/>
          <w:b/>
          <w:sz w:val="32"/>
          <w:szCs w:val="32"/>
        </w:rPr>
      </w:pPr>
      <w:r w:rsidRPr="00703230">
        <w:rPr>
          <w:rFonts w:ascii="Times New Roman" w:hAnsi="Times New Roman"/>
          <w:sz w:val="32"/>
          <w:szCs w:val="32"/>
        </w:rPr>
        <w:t xml:space="preserve">          </w:t>
      </w:r>
      <w:r>
        <w:rPr>
          <w:rFonts w:ascii="Times New Roman" w:hAnsi="Times New Roman"/>
          <w:sz w:val="32"/>
          <w:szCs w:val="32"/>
        </w:rPr>
        <w:t xml:space="preserve">                        </w:t>
      </w:r>
      <w:r w:rsidRPr="00703230">
        <w:rPr>
          <w:rFonts w:ascii="Times New Roman" w:hAnsi="Times New Roman"/>
          <w:sz w:val="32"/>
          <w:szCs w:val="32"/>
        </w:rPr>
        <w:t xml:space="preserve"> </w:t>
      </w:r>
      <w:r w:rsidRPr="00703230">
        <w:rPr>
          <w:rFonts w:ascii="Times New Roman" w:hAnsi="Times New Roman"/>
          <w:b/>
          <w:sz w:val="32"/>
          <w:szCs w:val="32"/>
        </w:rPr>
        <w:t>Решения Совета народных депутатов</w:t>
      </w:r>
    </w:p>
    <w:p w:rsidR="00703230" w:rsidRPr="00703230" w:rsidRDefault="00703230" w:rsidP="00703230">
      <w:pPr>
        <w:widowControl w:val="0"/>
        <w:autoSpaceDE w:val="0"/>
        <w:autoSpaceDN w:val="0"/>
        <w:adjustRightInd w:val="0"/>
        <w:jc w:val="center"/>
        <w:rPr>
          <w:rFonts w:ascii="Times New Roman" w:hAnsi="Times New Roman"/>
          <w:b/>
          <w:bCs/>
          <w:sz w:val="24"/>
          <w:szCs w:val="24"/>
        </w:rPr>
      </w:pPr>
      <w:r w:rsidRPr="00703230">
        <w:rPr>
          <w:rFonts w:ascii="Times New Roman" w:hAnsi="Times New Roman"/>
          <w:b/>
          <w:bCs/>
          <w:sz w:val="24"/>
          <w:szCs w:val="24"/>
        </w:rPr>
        <w:t>РЕШЕНИЕ</w:t>
      </w:r>
    </w:p>
    <w:p w:rsidR="00703230" w:rsidRPr="00703230" w:rsidRDefault="00703230" w:rsidP="00703230">
      <w:pPr>
        <w:pStyle w:val="ac"/>
        <w:rPr>
          <w:rFonts w:ascii="Times New Roman" w:hAnsi="Times New Roman"/>
          <w:b/>
          <w:sz w:val="24"/>
          <w:szCs w:val="24"/>
        </w:rPr>
      </w:pPr>
      <w:r w:rsidRPr="00703230">
        <w:rPr>
          <w:rFonts w:ascii="Times New Roman" w:hAnsi="Times New Roman"/>
          <w:b/>
          <w:sz w:val="24"/>
          <w:szCs w:val="24"/>
        </w:rPr>
        <w:t>От 26 июля  2017 года  № 133</w:t>
      </w:r>
    </w:p>
    <w:p w:rsidR="00703230" w:rsidRPr="00703230" w:rsidRDefault="00703230" w:rsidP="00703230">
      <w:pPr>
        <w:pStyle w:val="ac"/>
        <w:rPr>
          <w:rFonts w:ascii="Times New Roman" w:hAnsi="Times New Roman"/>
          <w:sz w:val="20"/>
          <w:szCs w:val="20"/>
        </w:rPr>
      </w:pPr>
      <w:r w:rsidRPr="00703230">
        <w:rPr>
          <w:rFonts w:ascii="Times New Roman" w:hAnsi="Times New Roman"/>
          <w:b/>
          <w:sz w:val="24"/>
          <w:szCs w:val="24"/>
        </w:rPr>
        <w:t xml:space="preserve">              </w:t>
      </w:r>
      <w:r w:rsidRPr="00703230">
        <w:rPr>
          <w:rFonts w:ascii="Times New Roman" w:hAnsi="Times New Roman"/>
          <w:sz w:val="20"/>
          <w:szCs w:val="20"/>
        </w:rPr>
        <w:t xml:space="preserve">с. </w:t>
      </w:r>
      <w:proofErr w:type="spellStart"/>
      <w:r w:rsidRPr="00703230">
        <w:rPr>
          <w:rFonts w:ascii="Times New Roman" w:hAnsi="Times New Roman"/>
          <w:sz w:val="20"/>
          <w:szCs w:val="20"/>
        </w:rPr>
        <w:t>Щучинские</w:t>
      </w:r>
      <w:proofErr w:type="spellEnd"/>
      <w:r w:rsidRPr="00703230">
        <w:rPr>
          <w:rFonts w:ascii="Times New Roman" w:hAnsi="Times New Roman"/>
          <w:sz w:val="20"/>
          <w:szCs w:val="20"/>
        </w:rPr>
        <w:t xml:space="preserve"> Пески</w:t>
      </w:r>
    </w:p>
    <w:p w:rsidR="00703230" w:rsidRDefault="00703230" w:rsidP="00703230">
      <w:pPr>
        <w:pStyle w:val="32"/>
        <w:shd w:val="clear" w:color="auto" w:fill="auto"/>
        <w:spacing w:after="0" w:line="240" w:lineRule="auto"/>
        <w:ind w:left="40" w:right="5384" w:firstLine="660"/>
        <w:jc w:val="both"/>
        <w:rPr>
          <w:rStyle w:val="31"/>
          <w:rFonts w:ascii="Times New Roman" w:hAnsi="Times New Roman" w:cs="Times New Roman"/>
          <w:color w:val="000000"/>
          <w:sz w:val="24"/>
          <w:szCs w:val="24"/>
        </w:rPr>
      </w:pPr>
    </w:p>
    <w:p w:rsidR="00703230" w:rsidRPr="00703230" w:rsidRDefault="00703230" w:rsidP="00703230">
      <w:pPr>
        <w:pStyle w:val="32"/>
        <w:shd w:val="clear" w:color="auto" w:fill="auto"/>
        <w:spacing w:after="0" w:line="240" w:lineRule="auto"/>
        <w:ind w:left="40" w:right="5384" w:firstLine="660"/>
        <w:jc w:val="both"/>
        <w:rPr>
          <w:rStyle w:val="31"/>
          <w:rFonts w:ascii="Times New Roman" w:hAnsi="Times New Roman" w:cs="Times New Roman"/>
          <w:color w:val="000000"/>
          <w:sz w:val="24"/>
          <w:szCs w:val="24"/>
        </w:rPr>
      </w:pPr>
      <w:r w:rsidRPr="00703230">
        <w:rPr>
          <w:rStyle w:val="31"/>
          <w:rFonts w:ascii="Times New Roman" w:hAnsi="Times New Roman" w:cs="Times New Roman"/>
          <w:color w:val="000000"/>
          <w:sz w:val="24"/>
          <w:szCs w:val="24"/>
        </w:rPr>
        <w:t xml:space="preserve">Об утверждении  положения о </w:t>
      </w:r>
      <w:r w:rsidRPr="00703230">
        <w:rPr>
          <w:rStyle w:val="a4"/>
          <w:rFonts w:eastAsiaTheme="minorHAnsi"/>
          <w:color w:val="000000"/>
          <w:sz w:val="24"/>
          <w:szCs w:val="24"/>
        </w:rPr>
        <w:t xml:space="preserve">порядке учета и оформления в муниципальную собственность выморочного имущества </w:t>
      </w:r>
    </w:p>
    <w:p w:rsidR="00703230" w:rsidRPr="00703230" w:rsidRDefault="00703230" w:rsidP="00703230">
      <w:pPr>
        <w:pStyle w:val="32"/>
        <w:shd w:val="clear" w:color="auto" w:fill="auto"/>
        <w:spacing w:after="0" w:line="240" w:lineRule="auto"/>
        <w:ind w:left="40" w:firstLine="660"/>
        <w:rPr>
          <w:rFonts w:ascii="Times New Roman" w:hAnsi="Times New Roman" w:cs="Times New Roman"/>
          <w:sz w:val="24"/>
          <w:szCs w:val="24"/>
        </w:rPr>
      </w:pPr>
    </w:p>
    <w:p w:rsidR="00703230" w:rsidRPr="00703230" w:rsidRDefault="00703230" w:rsidP="00703230">
      <w:pPr>
        <w:autoSpaceDE w:val="0"/>
        <w:autoSpaceDN w:val="0"/>
        <w:adjustRightInd w:val="0"/>
        <w:ind w:firstLine="540"/>
        <w:jc w:val="both"/>
        <w:rPr>
          <w:rFonts w:ascii="Times New Roman" w:hAnsi="Times New Roman"/>
          <w:sz w:val="24"/>
          <w:szCs w:val="24"/>
          <w:lang w:eastAsia="ru-RU"/>
        </w:rPr>
      </w:pPr>
      <w:r w:rsidRPr="00703230">
        <w:rPr>
          <w:rFonts w:ascii="Times New Roman" w:hAnsi="Times New Roman"/>
          <w:sz w:val="24"/>
          <w:szCs w:val="24"/>
          <w:lang w:eastAsia="ru-RU"/>
        </w:rPr>
        <w:t xml:space="preserve">Руководствуясь ст.ст. 125, 1151 Гражданского кодекса РФ, </w:t>
      </w:r>
      <w:hyperlink r:id="rId5" w:history="1">
        <w:r w:rsidRPr="00703230">
          <w:rPr>
            <w:rFonts w:ascii="Times New Roman" w:hAnsi="Times New Roman"/>
            <w:sz w:val="24"/>
            <w:szCs w:val="24"/>
            <w:lang w:eastAsia="ru-RU"/>
          </w:rPr>
          <w:t>пунктом 5 части 10 статьи 35</w:t>
        </w:r>
      </w:hyperlink>
      <w:r w:rsidRPr="00703230">
        <w:rPr>
          <w:rFonts w:ascii="Times New Roman" w:hAnsi="Times New Roman"/>
          <w:sz w:val="24"/>
          <w:szCs w:val="24"/>
          <w:lang w:eastAsia="ru-RU"/>
        </w:rPr>
        <w:t xml:space="preserve">, статьей 51 Федерального закона от 06.10.2003 № 131-ФЗ «Об общих принципах организации местного самоуправления в Российской Федерации», Устава </w:t>
      </w:r>
      <w:proofErr w:type="spellStart"/>
      <w:r w:rsidRPr="00703230">
        <w:rPr>
          <w:rFonts w:ascii="Times New Roman" w:hAnsi="Times New Roman"/>
          <w:sz w:val="24"/>
          <w:szCs w:val="24"/>
          <w:lang w:eastAsia="ru-RU"/>
        </w:rPr>
        <w:t>Щучинско-Песковского</w:t>
      </w:r>
      <w:proofErr w:type="spellEnd"/>
      <w:r w:rsidRPr="00703230">
        <w:rPr>
          <w:rFonts w:ascii="Times New Roman" w:hAnsi="Times New Roman"/>
          <w:sz w:val="24"/>
          <w:szCs w:val="24"/>
          <w:lang w:eastAsia="ru-RU"/>
        </w:rPr>
        <w:t xml:space="preserve"> сельского поселения Совет </w:t>
      </w:r>
      <w:proofErr w:type="spellStart"/>
      <w:r w:rsidRPr="00703230">
        <w:rPr>
          <w:rFonts w:ascii="Times New Roman" w:hAnsi="Times New Roman"/>
          <w:sz w:val="24"/>
          <w:szCs w:val="24"/>
          <w:lang w:eastAsia="ru-RU"/>
        </w:rPr>
        <w:t>Щучинско-Песковского</w:t>
      </w:r>
      <w:proofErr w:type="spellEnd"/>
      <w:r w:rsidRPr="00703230">
        <w:rPr>
          <w:rFonts w:ascii="Times New Roman" w:hAnsi="Times New Roman"/>
          <w:sz w:val="24"/>
          <w:szCs w:val="24"/>
          <w:lang w:eastAsia="ru-RU"/>
        </w:rPr>
        <w:t xml:space="preserve"> сельского поселения Эртильского муниципального района Воронежской области</w:t>
      </w:r>
    </w:p>
    <w:p w:rsidR="00703230" w:rsidRPr="00703230" w:rsidRDefault="00703230" w:rsidP="00703230">
      <w:pPr>
        <w:autoSpaceDE w:val="0"/>
        <w:autoSpaceDN w:val="0"/>
        <w:adjustRightInd w:val="0"/>
        <w:ind w:firstLine="540"/>
        <w:jc w:val="both"/>
        <w:rPr>
          <w:rFonts w:ascii="Times New Roman" w:hAnsi="Times New Roman"/>
          <w:sz w:val="24"/>
          <w:szCs w:val="24"/>
          <w:lang w:eastAsia="ru-RU"/>
        </w:rPr>
      </w:pPr>
      <w:r w:rsidRPr="00703230">
        <w:rPr>
          <w:rFonts w:ascii="Times New Roman" w:hAnsi="Times New Roman"/>
          <w:sz w:val="24"/>
          <w:szCs w:val="24"/>
          <w:lang w:eastAsia="ru-RU"/>
        </w:rPr>
        <w:t>РЕШИЛ:</w:t>
      </w:r>
    </w:p>
    <w:p w:rsidR="00703230" w:rsidRPr="00703230" w:rsidRDefault="00703230" w:rsidP="00703230">
      <w:pPr>
        <w:autoSpaceDE w:val="0"/>
        <w:autoSpaceDN w:val="0"/>
        <w:adjustRightInd w:val="0"/>
        <w:ind w:firstLine="540"/>
        <w:jc w:val="both"/>
        <w:rPr>
          <w:rFonts w:ascii="Times New Roman" w:hAnsi="Times New Roman"/>
          <w:sz w:val="24"/>
          <w:szCs w:val="24"/>
          <w:lang w:eastAsia="ru-RU"/>
        </w:rPr>
      </w:pPr>
      <w:r w:rsidRPr="00703230">
        <w:rPr>
          <w:rFonts w:ascii="Times New Roman" w:hAnsi="Times New Roman"/>
          <w:sz w:val="24"/>
          <w:szCs w:val="24"/>
          <w:lang w:eastAsia="ru-RU"/>
        </w:rPr>
        <w:t>1. Утвердить Положение о порядке принятия, учета и оформления в муниципальную собственность выморочного имущества (приложение 1).</w:t>
      </w:r>
    </w:p>
    <w:p w:rsidR="00703230" w:rsidRPr="00703230" w:rsidRDefault="00703230" w:rsidP="00703230">
      <w:pPr>
        <w:autoSpaceDE w:val="0"/>
        <w:autoSpaceDN w:val="0"/>
        <w:adjustRightInd w:val="0"/>
        <w:ind w:firstLine="540"/>
        <w:jc w:val="both"/>
        <w:rPr>
          <w:rFonts w:ascii="Times New Roman" w:hAnsi="Times New Roman"/>
          <w:sz w:val="24"/>
          <w:szCs w:val="24"/>
          <w:lang w:eastAsia="ru-RU"/>
        </w:rPr>
      </w:pPr>
      <w:r w:rsidRPr="00703230">
        <w:rPr>
          <w:rFonts w:ascii="Times New Roman" w:hAnsi="Times New Roman"/>
          <w:sz w:val="24"/>
          <w:szCs w:val="24"/>
          <w:lang w:eastAsia="ru-RU"/>
        </w:rPr>
        <w:t>2. Настоящее решение вступает в силу с момента официального опубликования.</w:t>
      </w:r>
    </w:p>
    <w:p w:rsidR="00703230" w:rsidRPr="00703230" w:rsidRDefault="00703230" w:rsidP="00703230">
      <w:pPr>
        <w:autoSpaceDE w:val="0"/>
        <w:autoSpaceDN w:val="0"/>
        <w:adjustRightInd w:val="0"/>
        <w:ind w:firstLine="540"/>
        <w:jc w:val="both"/>
        <w:rPr>
          <w:rFonts w:ascii="Times New Roman" w:hAnsi="Times New Roman"/>
          <w:sz w:val="24"/>
          <w:szCs w:val="24"/>
          <w:lang w:eastAsia="ru-RU"/>
        </w:rPr>
      </w:pPr>
      <w:r w:rsidRPr="00703230">
        <w:rPr>
          <w:rFonts w:ascii="Times New Roman" w:hAnsi="Times New Roman"/>
          <w:sz w:val="24"/>
          <w:szCs w:val="24"/>
          <w:lang w:eastAsia="ru-RU"/>
        </w:rPr>
        <w:t xml:space="preserve">3. Опубликовать решение в сборнике нормативно-правовых актов «Муниципальный вестник» </w:t>
      </w:r>
      <w:proofErr w:type="spellStart"/>
      <w:r w:rsidRPr="00703230">
        <w:rPr>
          <w:rFonts w:ascii="Times New Roman" w:hAnsi="Times New Roman"/>
          <w:sz w:val="24"/>
          <w:szCs w:val="24"/>
          <w:lang w:eastAsia="ru-RU"/>
        </w:rPr>
        <w:t>Щучинско-Песковского</w:t>
      </w:r>
      <w:proofErr w:type="spellEnd"/>
      <w:r w:rsidRPr="00703230">
        <w:rPr>
          <w:rFonts w:ascii="Times New Roman" w:hAnsi="Times New Roman"/>
          <w:sz w:val="24"/>
          <w:szCs w:val="24"/>
          <w:lang w:eastAsia="ru-RU"/>
        </w:rPr>
        <w:t xml:space="preserve"> сельского поселения и на официальном сайте администрации </w:t>
      </w:r>
      <w:proofErr w:type="spellStart"/>
      <w:r w:rsidRPr="00703230">
        <w:rPr>
          <w:rFonts w:ascii="Times New Roman" w:hAnsi="Times New Roman"/>
          <w:sz w:val="24"/>
          <w:szCs w:val="24"/>
          <w:lang w:eastAsia="ru-RU"/>
        </w:rPr>
        <w:t>Щучинско-Песковского</w:t>
      </w:r>
      <w:proofErr w:type="spellEnd"/>
      <w:r w:rsidRPr="00703230">
        <w:rPr>
          <w:rFonts w:ascii="Times New Roman" w:hAnsi="Times New Roman"/>
          <w:sz w:val="24"/>
          <w:szCs w:val="24"/>
          <w:lang w:eastAsia="ru-RU"/>
        </w:rPr>
        <w:t xml:space="preserve"> сельского поселения в сети Интернет.</w:t>
      </w:r>
    </w:p>
    <w:p w:rsidR="00703230" w:rsidRPr="00703230" w:rsidRDefault="00703230" w:rsidP="00703230">
      <w:pPr>
        <w:autoSpaceDE w:val="0"/>
        <w:autoSpaceDN w:val="0"/>
        <w:adjustRightInd w:val="0"/>
        <w:ind w:firstLine="540"/>
        <w:jc w:val="both"/>
        <w:rPr>
          <w:rFonts w:ascii="Times New Roman" w:hAnsi="Times New Roman"/>
          <w:sz w:val="24"/>
          <w:szCs w:val="24"/>
          <w:lang w:eastAsia="ru-RU"/>
        </w:rPr>
      </w:pPr>
      <w:r w:rsidRPr="00703230">
        <w:rPr>
          <w:rFonts w:ascii="Times New Roman" w:hAnsi="Times New Roman"/>
          <w:sz w:val="24"/>
          <w:szCs w:val="24"/>
          <w:lang w:eastAsia="ru-RU"/>
        </w:rPr>
        <w:t xml:space="preserve">4. </w:t>
      </w:r>
      <w:proofErr w:type="gramStart"/>
      <w:r w:rsidRPr="00703230">
        <w:rPr>
          <w:rFonts w:ascii="Times New Roman" w:hAnsi="Times New Roman"/>
          <w:sz w:val="24"/>
          <w:szCs w:val="24"/>
          <w:lang w:eastAsia="ru-RU"/>
        </w:rPr>
        <w:t>Контроль за</w:t>
      </w:r>
      <w:proofErr w:type="gramEnd"/>
      <w:r w:rsidRPr="00703230">
        <w:rPr>
          <w:rFonts w:ascii="Times New Roman" w:hAnsi="Times New Roman"/>
          <w:sz w:val="24"/>
          <w:szCs w:val="24"/>
          <w:lang w:eastAsia="ru-RU"/>
        </w:rPr>
        <w:t xml:space="preserve"> исполнением настоящего решения оставляю за собой.</w:t>
      </w:r>
    </w:p>
    <w:p w:rsidR="00703230" w:rsidRPr="00703230" w:rsidRDefault="00703230" w:rsidP="00703230">
      <w:pPr>
        <w:pStyle w:val="a3"/>
        <w:spacing w:after="0"/>
        <w:ind w:left="40" w:firstLine="660"/>
        <w:jc w:val="right"/>
        <w:rPr>
          <w:rStyle w:val="a4"/>
          <w:color w:val="000000"/>
          <w:sz w:val="24"/>
          <w:szCs w:val="24"/>
        </w:rPr>
      </w:pPr>
    </w:p>
    <w:p w:rsidR="00703230" w:rsidRPr="00703230" w:rsidRDefault="00703230" w:rsidP="00703230">
      <w:pPr>
        <w:pStyle w:val="a3"/>
        <w:spacing w:after="0"/>
        <w:ind w:left="40" w:firstLine="660"/>
        <w:rPr>
          <w:rStyle w:val="a4"/>
          <w:color w:val="000000"/>
          <w:sz w:val="24"/>
          <w:szCs w:val="24"/>
        </w:rPr>
      </w:pPr>
    </w:p>
    <w:p w:rsidR="00703230" w:rsidRPr="00703230" w:rsidRDefault="00703230" w:rsidP="00703230">
      <w:pPr>
        <w:pStyle w:val="a3"/>
        <w:spacing w:after="0"/>
        <w:ind w:left="40" w:firstLine="660"/>
        <w:rPr>
          <w:rStyle w:val="a4"/>
          <w:color w:val="000000"/>
          <w:sz w:val="24"/>
          <w:szCs w:val="24"/>
        </w:rPr>
      </w:pPr>
      <w:r w:rsidRPr="00703230">
        <w:rPr>
          <w:rStyle w:val="a4"/>
          <w:color w:val="000000"/>
          <w:sz w:val="24"/>
          <w:szCs w:val="24"/>
        </w:rPr>
        <w:t>Глава поселения                                              В.И. Шаршов</w:t>
      </w:r>
    </w:p>
    <w:p w:rsidR="00703230" w:rsidRPr="00703230" w:rsidRDefault="00703230" w:rsidP="00703230">
      <w:pPr>
        <w:pStyle w:val="a3"/>
        <w:spacing w:after="0"/>
        <w:ind w:left="40" w:firstLine="660"/>
        <w:jc w:val="right"/>
        <w:rPr>
          <w:rStyle w:val="a4"/>
          <w:color w:val="000000"/>
          <w:sz w:val="24"/>
          <w:szCs w:val="24"/>
        </w:rPr>
      </w:pPr>
    </w:p>
    <w:p w:rsidR="00703230" w:rsidRPr="00703230" w:rsidRDefault="00703230" w:rsidP="00703230">
      <w:pPr>
        <w:pStyle w:val="a3"/>
        <w:spacing w:after="0"/>
        <w:ind w:left="40" w:firstLine="660"/>
        <w:jc w:val="right"/>
        <w:rPr>
          <w:rStyle w:val="a4"/>
          <w:color w:val="000000"/>
          <w:sz w:val="24"/>
          <w:szCs w:val="24"/>
        </w:rPr>
      </w:pPr>
    </w:p>
    <w:p w:rsidR="00703230" w:rsidRPr="00703230" w:rsidRDefault="00703230" w:rsidP="00703230">
      <w:pPr>
        <w:pStyle w:val="a3"/>
        <w:spacing w:after="0"/>
        <w:ind w:left="40" w:firstLine="660"/>
        <w:jc w:val="right"/>
        <w:rPr>
          <w:rStyle w:val="a4"/>
          <w:color w:val="000000"/>
          <w:sz w:val="24"/>
          <w:szCs w:val="24"/>
        </w:rPr>
      </w:pPr>
    </w:p>
    <w:p w:rsidR="00703230" w:rsidRPr="00703230" w:rsidRDefault="00703230" w:rsidP="00703230">
      <w:pPr>
        <w:pStyle w:val="a3"/>
        <w:spacing w:after="0"/>
        <w:ind w:left="40" w:firstLine="660"/>
        <w:jc w:val="right"/>
        <w:rPr>
          <w:rStyle w:val="a4"/>
          <w:color w:val="000000"/>
          <w:sz w:val="24"/>
          <w:szCs w:val="24"/>
        </w:rPr>
      </w:pPr>
    </w:p>
    <w:p w:rsidR="00703230" w:rsidRPr="00703230" w:rsidRDefault="00703230" w:rsidP="00703230">
      <w:pPr>
        <w:pStyle w:val="a3"/>
        <w:spacing w:after="0"/>
        <w:rPr>
          <w:rStyle w:val="a4"/>
          <w:color w:val="000000"/>
          <w:sz w:val="24"/>
          <w:szCs w:val="24"/>
        </w:rPr>
      </w:pPr>
    </w:p>
    <w:p w:rsidR="00703230" w:rsidRPr="00703230" w:rsidRDefault="00703230" w:rsidP="00703230">
      <w:pPr>
        <w:pStyle w:val="a3"/>
        <w:spacing w:after="0"/>
        <w:ind w:left="40" w:firstLine="660"/>
        <w:jc w:val="right"/>
        <w:rPr>
          <w:sz w:val="24"/>
          <w:szCs w:val="24"/>
        </w:rPr>
      </w:pPr>
      <w:r w:rsidRPr="00703230">
        <w:rPr>
          <w:rStyle w:val="a4"/>
          <w:color w:val="000000"/>
          <w:sz w:val="24"/>
          <w:szCs w:val="24"/>
        </w:rPr>
        <w:lastRenderedPageBreak/>
        <w:t>Приложение</w:t>
      </w:r>
    </w:p>
    <w:p w:rsidR="00703230" w:rsidRPr="00703230" w:rsidRDefault="00703230" w:rsidP="00703230">
      <w:pPr>
        <w:pStyle w:val="a3"/>
        <w:spacing w:after="0"/>
        <w:ind w:left="40" w:firstLine="660"/>
        <w:jc w:val="right"/>
        <w:rPr>
          <w:sz w:val="24"/>
          <w:szCs w:val="24"/>
        </w:rPr>
      </w:pPr>
      <w:r w:rsidRPr="00703230">
        <w:rPr>
          <w:rStyle w:val="a4"/>
          <w:color w:val="000000"/>
          <w:sz w:val="24"/>
          <w:szCs w:val="24"/>
        </w:rPr>
        <w:t>Утверждено</w:t>
      </w:r>
    </w:p>
    <w:p w:rsidR="00703230" w:rsidRPr="00703230" w:rsidRDefault="00703230" w:rsidP="00703230">
      <w:pPr>
        <w:pStyle w:val="a3"/>
        <w:spacing w:after="0"/>
        <w:ind w:left="40" w:firstLine="660"/>
        <w:jc w:val="right"/>
        <w:rPr>
          <w:rStyle w:val="a4"/>
          <w:color w:val="000000"/>
          <w:sz w:val="24"/>
          <w:szCs w:val="24"/>
        </w:rPr>
      </w:pPr>
      <w:r w:rsidRPr="00703230">
        <w:rPr>
          <w:rStyle w:val="a4"/>
          <w:color w:val="000000"/>
          <w:sz w:val="24"/>
          <w:szCs w:val="24"/>
        </w:rPr>
        <w:t>Решением Совета народных депутатов</w:t>
      </w:r>
    </w:p>
    <w:p w:rsidR="00703230" w:rsidRPr="00703230" w:rsidRDefault="00703230" w:rsidP="00703230">
      <w:pPr>
        <w:pStyle w:val="a3"/>
        <w:spacing w:after="0"/>
        <w:ind w:left="40" w:firstLine="660"/>
        <w:jc w:val="right"/>
        <w:rPr>
          <w:rStyle w:val="a4"/>
          <w:color w:val="000000"/>
          <w:sz w:val="24"/>
          <w:szCs w:val="24"/>
        </w:rPr>
      </w:pPr>
      <w:proofErr w:type="spellStart"/>
      <w:r w:rsidRPr="00703230">
        <w:rPr>
          <w:rStyle w:val="a4"/>
          <w:color w:val="000000"/>
          <w:sz w:val="24"/>
          <w:szCs w:val="24"/>
        </w:rPr>
        <w:t>Щучинско-Песковского</w:t>
      </w:r>
      <w:proofErr w:type="spellEnd"/>
      <w:r w:rsidRPr="00703230">
        <w:rPr>
          <w:rStyle w:val="a4"/>
          <w:color w:val="000000"/>
          <w:sz w:val="24"/>
          <w:szCs w:val="24"/>
        </w:rPr>
        <w:t xml:space="preserve"> сельского поселения </w:t>
      </w:r>
    </w:p>
    <w:p w:rsidR="00703230" w:rsidRPr="00703230" w:rsidRDefault="00703230" w:rsidP="00703230">
      <w:pPr>
        <w:pStyle w:val="a3"/>
        <w:spacing w:after="0"/>
        <w:ind w:left="40" w:firstLine="660"/>
        <w:jc w:val="right"/>
        <w:rPr>
          <w:rStyle w:val="a4"/>
          <w:color w:val="000000"/>
          <w:sz w:val="24"/>
          <w:szCs w:val="24"/>
        </w:rPr>
      </w:pPr>
      <w:r w:rsidRPr="00703230">
        <w:rPr>
          <w:rStyle w:val="a4"/>
          <w:color w:val="000000"/>
          <w:sz w:val="24"/>
          <w:szCs w:val="24"/>
        </w:rPr>
        <w:t xml:space="preserve">  от 26.07.2017 г. № 133</w:t>
      </w:r>
    </w:p>
    <w:p w:rsidR="00703230" w:rsidRPr="00703230" w:rsidRDefault="00703230" w:rsidP="00703230">
      <w:pPr>
        <w:pStyle w:val="a3"/>
        <w:spacing w:after="0"/>
        <w:ind w:left="40" w:firstLine="660"/>
        <w:jc w:val="right"/>
        <w:rPr>
          <w:sz w:val="24"/>
          <w:szCs w:val="24"/>
        </w:rPr>
      </w:pPr>
    </w:p>
    <w:p w:rsidR="00703230" w:rsidRPr="00703230" w:rsidRDefault="00703230" w:rsidP="00703230">
      <w:pPr>
        <w:pStyle w:val="32"/>
        <w:shd w:val="clear" w:color="auto" w:fill="auto"/>
        <w:spacing w:after="0" w:line="240" w:lineRule="auto"/>
        <w:ind w:left="40" w:firstLine="660"/>
        <w:rPr>
          <w:rStyle w:val="31"/>
          <w:rFonts w:ascii="Times New Roman" w:hAnsi="Times New Roman" w:cs="Times New Roman"/>
          <w:color w:val="000000"/>
          <w:sz w:val="24"/>
          <w:szCs w:val="24"/>
        </w:rPr>
      </w:pPr>
    </w:p>
    <w:p w:rsidR="00703230" w:rsidRPr="00703230" w:rsidRDefault="00703230" w:rsidP="00703230">
      <w:pPr>
        <w:pStyle w:val="a3"/>
        <w:spacing w:after="0"/>
        <w:ind w:left="40" w:firstLine="660"/>
        <w:jc w:val="center"/>
        <w:rPr>
          <w:rStyle w:val="a4"/>
          <w:b/>
          <w:color w:val="000000"/>
          <w:sz w:val="24"/>
          <w:szCs w:val="24"/>
        </w:rPr>
      </w:pPr>
      <w:r w:rsidRPr="00703230">
        <w:rPr>
          <w:rStyle w:val="a4"/>
          <w:b/>
          <w:color w:val="000000"/>
          <w:sz w:val="24"/>
          <w:szCs w:val="24"/>
        </w:rPr>
        <w:t xml:space="preserve">ПОЛОЖЕНИЕ </w:t>
      </w:r>
    </w:p>
    <w:p w:rsidR="00703230" w:rsidRPr="00703230" w:rsidRDefault="00703230" w:rsidP="00703230">
      <w:pPr>
        <w:pStyle w:val="a3"/>
        <w:spacing w:after="0"/>
        <w:ind w:left="40" w:firstLine="660"/>
        <w:jc w:val="center"/>
        <w:rPr>
          <w:rStyle w:val="a4"/>
          <w:b/>
          <w:color w:val="000000"/>
          <w:sz w:val="24"/>
          <w:szCs w:val="24"/>
        </w:rPr>
      </w:pPr>
      <w:r w:rsidRPr="00703230">
        <w:rPr>
          <w:rStyle w:val="a4"/>
          <w:b/>
          <w:color w:val="000000"/>
          <w:sz w:val="24"/>
          <w:szCs w:val="24"/>
        </w:rPr>
        <w:t>О ПОРЯДКЕ ПРИНЯТИЯ, УЧЕТА И ОФОРМЛЕНИЯ В МУНИЦИПАЛЬНУЮ СОБСТВЕННОСТЬ ВЫМОРОЧНОГО ИМУЩЕСТВА</w:t>
      </w:r>
    </w:p>
    <w:p w:rsidR="00703230" w:rsidRPr="00703230" w:rsidRDefault="00703230" w:rsidP="00703230">
      <w:pPr>
        <w:pStyle w:val="a3"/>
        <w:spacing w:after="0"/>
        <w:ind w:left="40" w:firstLine="660"/>
        <w:jc w:val="center"/>
        <w:rPr>
          <w:rStyle w:val="a4"/>
          <w:b/>
          <w:color w:val="000000"/>
          <w:sz w:val="24"/>
          <w:szCs w:val="24"/>
        </w:rPr>
      </w:pPr>
    </w:p>
    <w:p w:rsidR="00703230" w:rsidRPr="00703230" w:rsidRDefault="00703230" w:rsidP="00703230">
      <w:pPr>
        <w:pStyle w:val="a3"/>
        <w:spacing w:after="0"/>
        <w:ind w:left="40" w:firstLine="660"/>
        <w:jc w:val="both"/>
        <w:rPr>
          <w:rStyle w:val="a4"/>
          <w:b/>
          <w:color w:val="000000"/>
          <w:sz w:val="24"/>
          <w:szCs w:val="24"/>
        </w:rPr>
      </w:pPr>
      <w:proofErr w:type="gramStart"/>
      <w:r w:rsidRPr="00703230">
        <w:rPr>
          <w:sz w:val="24"/>
          <w:szCs w:val="24"/>
          <w:lang w:eastAsia="ru-RU"/>
        </w:rPr>
        <w:t xml:space="preserve">Положение определяет порядок принятия, учета и оформления в муниципальную собственность </w:t>
      </w:r>
      <w:proofErr w:type="spellStart"/>
      <w:r w:rsidRPr="00703230">
        <w:rPr>
          <w:sz w:val="24"/>
          <w:szCs w:val="24"/>
          <w:lang w:eastAsia="ru-RU"/>
        </w:rPr>
        <w:t>Щучинско-Песковского</w:t>
      </w:r>
      <w:proofErr w:type="spellEnd"/>
      <w:r w:rsidRPr="00703230">
        <w:rPr>
          <w:sz w:val="24"/>
          <w:szCs w:val="24"/>
          <w:lang w:eastAsia="ru-RU"/>
        </w:rPr>
        <w:t xml:space="preserve"> сельского поселения Эртильского муниципального района Воронежской области выморочного имущества в виде жилых помещений и долей в них, земельных участков, а также расположенных на них зданий, сооружений, иных объектов недвижимого имущества, долей в праве общей долевой собственности на них, принадлежавших гражданам на праве собственности и освободившиеся после их смерти.</w:t>
      </w:r>
      <w:proofErr w:type="gramEnd"/>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В </w:t>
      </w:r>
      <w:proofErr w:type="gramStart"/>
      <w:r w:rsidRPr="00703230">
        <w:rPr>
          <w:rStyle w:val="a4"/>
          <w:color w:val="000000"/>
          <w:sz w:val="24"/>
          <w:szCs w:val="24"/>
        </w:rPr>
        <w:t>порядке</w:t>
      </w:r>
      <w:proofErr w:type="gramEnd"/>
      <w:r w:rsidRPr="00703230">
        <w:rPr>
          <w:rStyle w:val="a4"/>
          <w:color w:val="000000"/>
          <w:sz w:val="24"/>
          <w:szCs w:val="24"/>
        </w:rPr>
        <w:t xml:space="preserve"> наследования по закону в собственность </w:t>
      </w:r>
      <w:proofErr w:type="spellStart"/>
      <w:r w:rsidRPr="00703230">
        <w:rPr>
          <w:sz w:val="24"/>
          <w:szCs w:val="24"/>
          <w:lang w:eastAsia="ru-RU"/>
        </w:rPr>
        <w:t>Щучинско-Песковского</w:t>
      </w:r>
      <w:proofErr w:type="spellEnd"/>
      <w:r w:rsidRPr="00703230">
        <w:rPr>
          <w:rStyle w:val="a4"/>
          <w:color w:val="000000"/>
          <w:sz w:val="24"/>
          <w:szCs w:val="24"/>
        </w:rPr>
        <w:t xml:space="preserve"> сельского поселения переходит следующее выморочное имущество, находящееся на соответствующей территории:</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а) жилое помещение;</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б) земельный участок, а также расположенные на нем здания, сооружения, иные объекты недвижимого имущества;</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в) доля в праве общей долевой собственности на указанные в абзацах втором и третьем настоящего пункта объекты недвижимого имущества;</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(далее - выморочное имущество).</w:t>
      </w:r>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w:t>
      </w:r>
      <w:proofErr w:type="gramStart"/>
      <w:r w:rsidRPr="00703230">
        <w:rPr>
          <w:rStyle w:val="a4"/>
          <w:color w:val="000000"/>
          <w:sz w:val="24"/>
          <w:szCs w:val="24"/>
        </w:rPr>
        <w:t xml:space="preserve">В случае выявления факта смерти гражданина, имевшего на праве собственности выморочное имущество, при отсутствии у умершего наследников либо при наличии фактов, свидетельствующих об их отсутствии, физическое лицо, специалист, ответственный за осуществление муниципального контроля, представляет служебную записку на имя главы администрации  </w:t>
      </w:r>
      <w:proofErr w:type="spellStart"/>
      <w:r w:rsidRPr="00703230">
        <w:rPr>
          <w:sz w:val="24"/>
          <w:szCs w:val="24"/>
          <w:lang w:eastAsia="ru-RU"/>
        </w:rPr>
        <w:t>Щучинско-Песковского</w:t>
      </w:r>
      <w:proofErr w:type="spellEnd"/>
      <w:r w:rsidRPr="00703230">
        <w:rPr>
          <w:rStyle w:val="a4"/>
          <w:color w:val="000000"/>
          <w:sz w:val="24"/>
          <w:szCs w:val="24"/>
        </w:rPr>
        <w:t xml:space="preserve"> сельского поселения.</w:t>
      </w:r>
      <w:proofErr w:type="gramEnd"/>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w:t>
      </w:r>
      <w:proofErr w:type="gramStart"/>
      <w:r w:rsidRPr="00703230">
        <w:rPr>
          <w:rStyle w:val="a4"/>
          <w:color w:val="000000"/>
          <w:sz w:val="24"/>
          <w:szCs w:val="24"/>
        </w:rPr>
        <w:t xml:space="preserve">Организации, осуществляющие обслуживание и эксплуатацию жилищного фонда в населенных пунктах сельского поселения, товарищества собственников жилья, жилищно-строительные кооперативы и иные соответствующие организации, а в отношении жилых помещений частного сектора – физические лица, в срок после 6 месяцев со дня смерти гражданина, имевшего жилое помещение на праве собственности, письменно уведомляют администрацию </w:t>
      </w:r>
      <w:proofErr w:type="spellStart"/>
      <w:r w:rsidRPr="00703230">
        <w:rPr>
          <w:sz w:val="24"/>
          <w:szCs w:val="24"/>
          <w:lang w:eastAsia="ru-RU"/>
        </w:rPr>
        <w:t>Щучинско-Песковского</w:t>
      </w:r>
      <w:proofErr w:type="spellEnd"/>
      <w:r w:rsidRPr="00703230">
        <w:rPr>
          <w:rStyle w:val="a4"/>
          <w:color w:val="000000"/>
          <w:sz w:val="24"/>
          <w:szCs w:val="24"/>
        </w:rPr>
        <w:t xml:space="preserve"> сельского поселения о возможном отсутствии наследников.</w:t>
      </w:r>
      <w:proofErr w:type="gramEnd"/>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Администрация в 15-дневный срок со дня получения письменной информации о наличии на территории сельского поселения выморочного имущества совместно с представителем муниципального контроля осуществляет осмотр внешнего состояния объекта и составляет акт обследования по форме, прилагаемой к настоящему положению.</w:t>
      </w:r>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В </w:t>
      </w:r>
      <w:proofErr w:type="gramStart"/>
      <w:r w:rsidRPr="00703230">
        <w:rPr>
          <w:rStyle w:val="a4"/>
          <w:color w:val="000000"/>
          <w:sz w:val="24"/>
          <w:szCs w:val="24"/>
        </w:rPr>
        <w:t>случае</w:t>
      </w:r>
      <w:proofErr w:type="gramEnd"/>
      <w:r w:rsidRPr="00703230">
        <w:rPr>
          <w:rStyle w:val="a4"/>
          <w:color w:val="000000"/>
          <w:sz w:val="24"/>
          <w:szCs w:val="24"/>
        </w:rPr>
        <w:t xml:space="preserve">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703230" w:rsidRPr="00703230" w:rsidRDefault="00703230" w:rsidP="00703230">
      <w:pPr>
        <w:pStyle w:val="a3"/>
        <w:spacing w:after="0"/>
        <w:ind w:left="40" w:firstLine="660"/>
        <w:jc w:val="both"/>
        <w:rPr>
          <w:sz w:val="24"/>
          <w:szCs w:val="24"/>
        </w:rPr>
      </w:pPr>
      <w:proofErr w:type="gramStart"/>
      <w:r w:rsidRPr="00703230">
        <w:rPr>
          <w:rStyle w:val="a4"/>
          <w:color w:val="000000"/>
          <w:sz w:val="24"/>
          <w:szCs w:val="24"/>
        </w:rPr>
        <w:t xml:space="preserve">а) обеспечивает размещение в средствах массовой информации объявления о необходимости явки лица, считающего себя наследником или имеющим на него права, в течение 1 месяца со дня публикации объявления, с предупреждением о том, что в случае неявки </w:t>
      </w:r>
      <w:r w:rsidRPr="00703230">
        <w:rPr>
          <w:rStyle w:val="a4"/>
          <w:color w:val="000000"/>
          <w:sz w:val="24"/>
          <w:szCs w:val="24"/>
        </w:rPr>
        <w:lastRenderedPageBreak/>
        <w:t>вызываемого лица в отношении указанного объекта будут приняты меры по обращению его в муниципальную собственность;</w:t>
      </w:r>
      <w:proofErr w:type="gramEnd"/>
    </w:p>
    <w:p w:rsidR="00703230" w:rsidRPr="00703230" w:rsidRDefault="00703230" w:rsidP="00703230">
      <w:pPr>
        <w:pStyle w:val="a3"/>
        <w:spacing w:after="0"/>
        <w:ind w:left="40" w:firstLine="660"/>
        <w:jc w:val="both"/>
        <w:rPr>
          <w:color w:val="000000"/>
          <w:sz w:val="24"/>
          <w:szCs w:val="24"/>
        </w:rPr>
      </w:pPr>
      <w:r w:rsidRPr="00703230">
        <w:rPr>
          <w:rStyle w:val="a4"/>
          <w:color w:val="000000"/>
          <w:sz w:val="24"/>
          <w:szCs w:val="24"/>
        </w:rPr>
        <w:t>б) обеспечивает получение выписки из Единого государственного реестра прав на недвижимое имущество и сделок с ним о зарегистрированных правах на объект недвижимого имущества и земельный участок, на котором расположен такой объект;</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703230" w:rsidRPr="00703230" w:rsidRDefault="00703230" w:rsidP="00703230">
      <w:pPr>
        <w:pStyle w:val="a3"/>
        <w:spacing w:after="0"/>
        <w:ind w:left="40" w:firstLine="660"/>
        <w:jc w:val="both"/>
        <w:rPr>
          <w:sz w:val="24"/>
          <w:szCs w:val="24"/>
        </w:rPr>
      </w:pPr>
      <w:proofErr w:type="spellStart"/>
      <w:r w:rsidRPr="00703230">
        <w:rPr>
          <w:rStyle w:val="a4"/>
          <w:color w:val="000000"/>
          <w:sz w:val="24"/>
          <w:szCs w:val="24"/>
        </w:rPr>
        <w:t>д</w:t>
      </w:r>
      <w:proofErr w:type="spellEnd"/>
      <w:r w:rsidRPr="00703230">
        <w:rPr>
          <w:rStyle w:val="a4"/>
          <w:color w:val="000000"/>
          <w:sz w:val="24"/>
          <w:szCs w:val="24"/>
        </w:rPr>
        <w:t>) принимает меры к получению сведений из Государственного кадастра недвижимости в виде кадастрового паспорта объекта недвижимого имущества.</w:t>
      </w:r>
    </w:p>
    <w:p w:rsidR="00703230" w:rsidRPr="00703230" w:rsidRDefault="00703230" w:rsidP="00703230">
      <w:pPr>
        <w:pStyle w:val="a3"/>
        <w:widowControl w:val="0"/>
        <w:numPr>
          <w:ilvl w:val="0"/>
          <w:numId w:val="1"/>
        </w:numPr>
        <w:suppressAutoHyphens w:val="0"/>
        <w:spacing w:after="0"/>
        <w:ind w:left="40" w:firstLine="380"/>
        <w:jc w:val="both"/>
        <w:rPr>
          <w:sz w:val="24"/>
          <w:szCs w:val="24"/>
        </w:rPr>
      </w:pPr>
      <w:r w:rsidRPr="00703230">
        <w:rPr>
          <w:rStyle w:val="a4"/>
          <w:color w:val="000000"/>
          <w:sz w:val="24"/>
          <w:szCs w:val="24"/>
        </w:rPr>
        <w:t xml:space="preserve">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703230" w:rsidRPr="00703230" w:rsidRDefault="00703230" w:rsidP="00703230">
      <w:pPr>
        <w:pStyle w:val="a3"/>
        <w:widowControl w:val="0"/>
        <w:numPr>
          <w:ilvl w:val="0"/>
          <w:numId w:val="1"/>
        </w:numPr>
        <w:suppressAutoHyphens w:val="0"/>
        <w:spacing w:after="0"/>
        <w:ind w:left="40" w:firstLine="380"/>
        <w:jc w:val="both"/>
        <w:rPr>
          <w:sz w:val="24"/>
          <w:szCs w:val="24"/>
        </w:rPr>
      </w:pPr>
      <w:r w:rsidRPr="00703230">
        <w:rPr>
          <w:rStyle w:val="a4"/>
          <w:color w:val="000000"/>
          <w:sz w:val="24"/>
          <w:szCs w:val="24"/>
        </w:rPr>
        <w:t xml:space="preserve"> Для заведения наследственного дела на выморочное имущество к заявлению прилагается следующий пакет документов:</w:t>
      </w:r>
    </w:p>
    <w:p w:rsidR="00703230" w:rsidRPr="00703230" w:rsidRDefault="00703230" w:rsidP="00703230">
      <w:pPr>
        <w:pStyle w:val="a3"/>
        <w:widowControl w:val="0"/>
        <w:numPr>
          <w:ilvl w:val="0"/>
          <w:numId w:val="2"/>
        </w:numPr>
        <w:suppressAutoHyphens w:val="0"/>
        <w:spacing w:after="0"/>
        <w:ind w:left="40" w:firstLine="380"/>
        <w:jc w:val="both"/>
        <w:rPr>
          <w:sz w:val="24"/>
          <w:szCs w:val="24"/>
        </w:rPr>
      </w:pPr>
      <w:r w:rsidRPr="00703230">
        <w:rPr>
          <w:rStyle w:val="a4"/>
          <w:color w:val="000000"/>
          <w:sz w:val="24"/>
          <w:szCs w:val="24"/>
        </w:rPr>
        <w:t xml:space="preserve"> документы, подтверждающие полномочия заявителя;</w:t>
      </w:r>
    </w:p>
    <w:p w:rsidR="00703230" w:rsidRPr="00703230" w:rsidRDefault="00703230" w:rsidP="00703230">
      <w:pPr>
        <w:pStyle w:val="a3"/>
        <w:widowControl w:val="0"/>
        <w:numPr>
          <w:ilvl w:val="0"/>
          <w:numId w:val="2"/>
        </w:numPr>
        <w:suppressAutoHyphens w:val="0"/>
        <w:spacing w:after="0"/>
        <w:ind w:left="40" w:firstLine="380"/>
        <w:jc w:val="both"/>
        <w:rPr>
          <w:sz w:val="24"/>
          <w:szCs w:val="24"/>
        </w:rPr>
      </w:pPr>
      <w:r w:rsidRPr="00703230">
        <w:rPr>
          <w:rStyle w:val="a4"/>
          <w:color w:val="000000"/>
          <w:sz w:val="24"/>
          <w:szCs w:val="24"/>
        </w:rPr>
        <w:t xml:space="preserve"> документы на умершего собственника жилого помещения:</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а) справка органа или организации, на которые возложены функции по регистрации граждан по месту постоянного проживания, либо домовая книга;</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б) свидетельство о государственной регистрации смерти или справка органа ЗАГС о реестровой записи о смерти;</w:t>
      </w:r>
    </w:p>
    <w:p w:rsidR="00703230" w:rsidRPr="00703230" w:rsidRDefault="00703230" w:rsidP="00703230">
      <w:pPr>
        <w:pStyle w:val="a3"/>
        <w:widowControl w:val="0"/>
        <w:numPr>
          <w:ilvl w:val="0"/>
          <w:numId w:val="2"/>
        </w:numPr>
        <w:suppressAutoHyphens w:val="0"/>
        <w:spacing w:after="0"/>
        <w:ind w:left="40" w:firstLine="380"/>
        <w:jc w:val="both"/>
        <w:rPr>
          <w:sz w:val="24"/>
          <w:szCs w:val="24"/>
        </w:rPr>
      </w:pPr>
      <w:r w:rsidRPr="00703230">
        <w:rPr>
          <w:rStyle w:val="a4"/>
          <w:color w:val="000000"/>
          <w:sz w:val="24"/>
          <w:szCs w:val="24"/>
        </w:rPr>
        <w:t xml:space="preserve"> документы, подтверждающие действия заявителя по факту установления наличия наследников, предусмотренные настоящим положением;</w:t>
      </w:r>
    </w:p>
    <w:p w:rsidR="00703230" w:rsidRPr="00703230" w:rsidRDefault="00703230" w:rsidP="00703230">
      <w:pPr>
        <w:pStyle w:val="a3"/>
        <w:widowControl w:val="0"/>
        <w:numPr>
          <w:ilvl w:val="0"/>
          <w:numId w:val="2"/>
        </w:numPr>
        <w:tabs>
          <w:tab w:val="left" w:pos="808"/>
        </w:tabs>
        <w:suppressAutoHyphens w:val="0"/>
        <w:spacing w:after="0"/>
        <w:ind w:left="40" w:firstLine="380"/>
        <w:jc w:val="both"/>
        <w:rPr>
          <w:sz w:val="24"/>
          <w:szCs w:val="24"/>
        </w:rPr>
      </w:pPr>
      <w:r w:rsidRPr="00703230">
        <w:rPr>
          <w:rStyle w:val="a4"/>
          <w:color w:val="000000"/>
          <w:sz w:val="24"/>
          <w:szCs w:val="24"/>
        </w:rPr>
        <w:t>документы, подтверждающие состав и место нахождения наследственного имущества:</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а) технический и (или) кадастровый паспорта;</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б) справка о наличии, местоположении, составе, физическом износе, оценке недвижимого имущества, выданная органом, осуществляющим технический учет объектов недвижимости;</w:t>
      </w:r>
    </w:p>
    <w:p w:rsidR="00703230" w:rsidRPr="00703230" w:rsidRDefault="00703230" w:rsidP="00703230">
      <w:pPr>
        <w:pStyle w:val="a3"/>
        <w:widowControl w:val="0"/>
        <w:numPr>
          <w:ilvl w:val="0"/>
          <w:numId w:val="2"/>
        </w:numPr>
        <w:suppressAutoHyphens w:val="0"/>
        <w:spacing w:after="0"/>
        <w:ind w:left="40" w:firstLine="380"/>
        <w:jc w:val="both"/>
        <w:rPr>
          <w:sz w:val="24"/>
          <w:szCs w:val="24"/>
        </w:rPr>
      </w:pPr>
      <w:r w:rsidRPr="00703230">
        <w:rPr>
          <w:rStyle w:val="a4"/>
          <w:color w:val="000000"/>
          <w:sz w:val="24"/>
          <w:szCs w:val="24"/>
        </w:rPr>
        <w:t xml:space="preserve"> документы, подтверждающие право собственности наследодателя на наследственное имущество:</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а) выписка из Единого государственного реестра прав на недвижимое имущество и сделок с ним о зарегистрированных правах на объект недвижимого имущества;</w:t>
      </w:r>
    </w:p>
    <w:p w:rsidR="00703230" w:rsidRPr="00703230" w:rsidRDefault="00703230" w:rsidP="00703230">
      <w:pPr>
        <w:pStyle w:val="a3"/>
        <w:widowControl w:val="0"/>
        <w:numPr>
          <w:ilvl w:val="0"/>
          <w:numId w:val="2"/>
        </w:numPr>
        <w:suppressAutoHyphens w:val="0"/>
        <w:spacing w:after="0"/>
        <w:ind w:left="40" w:firstLine="380"/>
        <w:jc w:val="both"/>
        <w:rPr>
          <w:sz w:val="24"/>
          <w:szCs w:val="24"/>
        </w:rPr>
      </w:pPr>
      <w:r w:rsidRPr="00703230">
        <w:rPr>
          <w:rStyle w:val="a4"/>
          <w:color w:val="000000"/>
          <w:sz w:val="24"/>
          <w:szCs w:val="24"/>
        </w:rPr>
        <w:t xml:space="preserve"> кадастровый паспорт объекта недвижимого имущества;</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в) выписка из реестровой книги, выданная органом, осуществляющим технический учет объектов недвижимости, о зарегистрированных правах на объект недвижимого имущества;</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г) договор о безвозмездной передаче жилого помещения в собственность (при наличии);</w:t>
      </w:r>
    </w:p>
    <w:p w:rsidR="00703230" w:rsidRPr="00703230" w:rsidRDefault="00703230" w:rsidP="00703230">
      <w:pPr>
        <w:pStyle w:val="a3"/>
        <w:spacing w:after="0"/>
        <w:ind w:left="40" w:firstLine="660"/>
        <w:jc w:val="both"/>
        <w:rPr>
          <w:sz w:val="24"/>
          <w:szCs w:val="24"/>
        </w:rPr>
      </w:pPr>
      <w:proofErr w:type="spellStart"/>
      <w:r w:rsidRPr="00703230">
        <w:rPr>
          <w:rStyle w:val="a4"/>
          <w:color w:val="000000"/>
          <w:sz w:val="24"/>
          <w:szCs w:val="24"/>
        </w:rPr>
        <w:t>д</w:t>
      </w:r>
      <w:proofErr w:type="spellEnd"/>
      <w:r w:rsidRPr="00703230">
        <w:rPr>
          <w:rStyle w:val="a4"/>
          <w:color w:val="000000"/>
          <w:sz w:val="24"/>
          <w:szCs w:val="24"/>
        </w:rPr>
        <w:t>) договор купли-продажи недвижимого имущества (при наличии);</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е) свидетельство о праве на наследство (при наличии);</w:t>
      </w:r>
    </w:p>
    <w:p w:rsidR="00703230" w:rsidRPr="00703230" w:rsidRDefault="00703230" w:rsidP="00703230">
      <w:pPr>
        <w:pStyle w:val="a3"/>
        <w:spacing w:after="0"/>
        <w:ind w:left="40" w:firstLine="660"/>
        <w:jc w:val="both"/>
        <w:rPr>
          <w:sz w:val="24"/>
          <w:szCs w:val="24"/>
        </w:rPr>
      </w:pPr>
      <w:r w:rsidRPr="00703230">
        <w:rPr>
          <w:rStyle w:val="a4"/>
          <w:color w:val="000000"/>
          <w:sz w:val="24"/>
          <w:szCs w:val="24"/>
        </w:rPr>
        <w:t>ж) постановление о предоставлении земельного участка (при наличии);</w:t>
      </w:r>
    </w:p>
    <w:p w:rsidR="00703230" w:rsidRPr="00703230" w:rsidRDefault="00703230" w:rsidP="00703230">
      <w:pPr>
        <w:pStyle w:val="a3"/>
        <w:spacing w:after="0"/>
        <w:ind w:left="40" w:firstLine="660"/>
        <w:jc w:val="both"/>
        <w:rPr>
          <w:sz w:val="24"/>
          <w:szCs w:val="24"/>
        </w:rPr>
      </w:pPr>
      <w:proofErr w:type="spellStart"/>
      <w:r w:rsidRPr="00703230">
        <w:rPr>
          <w:rStyle w:val="a4"/>
          <w:color w:val="000000"/>
          <w:sz w:val="24"/>
          <w:szCs w:val="24"/>
        </w:rPr>
        <w:t>з</w:t>
      </w:r>
      <w:proofErr w:type="spellEnd"/>
      <w:r w:rsidRPr="00703230">
        <w:rPr>
          <w:rStyle w:val="a4"/>
          <w:color w:val="000000"/>
          <w:sz w:val="24"/>
          <w:szCs w:val="24"/>
        </w:rPr>
        <w:t>) и другие документы (при наличии).</w:t>
      </w:r>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Перечень документов может быть скорректирован нотариусом, исходя из особенностей конкретного наследственного дела.</w:t>
      </w:r>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В </w:t>
      </w:r>
      <w:proofErr w:type="gramStart"/>
      <w:r w:rsidRPr="00703230">
        <w:rPr>
          <w:rStyle w:val="a4"/>
          <w:color w:val="000000"/>
          <w:sz w:val="24"/>
          <w:szCs w:val="24"/>
        </w:rPr>
        <w:t>случае</w:t>
      </w:r>
      <w:proofErr w:type="gramEnd"/>
      <w:r w:rsidRPr="00703230">
        <w:rPr>
          <w:rStyle w:val="a4"/>
          <w:color w:val="000000"/>
          <w:sz w:val="24"/>
          <w:szCs w:val="24"/>
        </w:rPr>
        <w:t xml:space="preserve"> отказа нотариуса в выдаче свидетельства о праве на наследство либо отказа в заведении наследственного дела на выморочное имущество в связи с отсутствием возможности представления необходимых документов, Администрация обращается в суд с иском о признании имущества выморочным и признании права муниципальной собственности на это имущество.</w:t>
      </w:r>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К исковому заявлению о признании имущества </w:t>
      </w:r>
      <w:proofErr w:type="gramStart"/>
      <w:r w:rsidRPr="00703230">
        <w:rPr>
          <w:rStyle w:val="a4"/>
          <w:color w:val="000000"/>
          <w:sz w:val="24"/>
          <w:szCs w:val="24"/>
        </w:rPr>
        <w:t>выморочным</w:t>
      </w:r>
      <w:proofErr w:type="gramEnd"/>
      <w:r w:rsidRPr="00703230">
        <w:rPr>
          <w:rStyle w:val="a4"/>
          <w:color w:val="000000"/>
          <w:sz w:val="24"/>
          <w:szCs w:val="24"/>
        </w:rPr>
        <w:t xml:space="preserve"> и признании права муниципальной собственности на это имущество прилагается пакет документов, </w:t>
      </w:r>
      <w:r w:rsidRPr="00703230">
        <w:rPr>
          <w:rStyle w:val="a4"/>
          <w:color w:val="000000"/>
          <w:sz w:val="24"/>
          <w:szCs w:val="24"/>
        </w:rPr>
        <w:lastRenderedPageBreak/>
        <w:t xml:space="preserve">предусмотренный </w:t>
      </w:r>
      <w:r w:rsidRPr="00703230">
        <w:rPr>
          <w:rStyle w:val="a4"/>
          <w:sz w:val="24"/>
          <w:szCs w:val="24"/>
        </w:rPr>
        <w:t>п.8</w:t>
      </w:r>
      <w:r w:rsidRPr="00703230">
        <w:rPr>
          <w:rStyle w:val="a4"/>
          <w:color w:val="000000"/>
          <w:sz w:val="24"/>
          <w:szCs w:val="24"/>
        </w:rPr>
        <w:t xml:space="preserve"> настоящего положения.</w:t>
      </w:r>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w:t>
      </w:r>
      <w:r w:rsidRPr="00703230">
        <w:rPr>
          <w:rStyle w:val="a5"/>
          <w:i w:val="0"/>
          <w:color w:val="000000"/>
          <w:sz w:val="24"/>
          <w:szCs w:val="24"/>
        </w:rPr>
        <w:t>третьих лиц,</w:t>
      </w:r>
      <w:r w:rsidRPr="00703230">
        <w:rPr>
          <w:rStyle w:val="a4"/>
          <w:color w:val="000000"/>
          <w:sz w:val="24"/>
          <w:szCs w:val="24"/>
        </w:rPr>
        <w:t xml:space="preserve"> показаний свидетелей, письменных и вещественных доказательств и иное.</w:t>
      </w:r>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В случае удовлетворения требования о признании имущества </w:t>
      </w:r>
      <w:proofErr w:type="gramStart"/>
      <w:r w:rsidRPr="00703230">
        <w:rPr>
          <w:rStyle w:val="a4"/>
          <w:color w:val="000000"/>
          <w:sz w:val="24"/>
          <w:szCs w:val="24"/>
        </w:rPr>
        <w:t>выморочным</w:t>
      </w:r>
      <w:proofErr w:type="gramEnd"/>
      <w:r w:rsidRPr="00703230">
        <w:rPr>
          <w:rStyle w:val="a4"/>
          <w:color w:val="000000"/>
          <w:sz w:val="24"/>
          <w:szCs w:val="24"/>
        </w:rPr>
        <w:t>,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703230" w:rsidRPr="00703230" w:rsidRDefault="00703230" w:rsidP="00703230">
      <w:pPr>
        <w:pStyle w:val="a3"/>
        <w:widowControl w:val="0"/>
        <w:numPr>
          <w:ilvl w:val="0"/>
          <w:numId w:val="3"/>
        </w:numPr>
        <w:suppressAutoHyphens w:val="0"/>
        <w:spacing w:after="0"/>
        <w:ind w:left="20" w:firstLine="380"/>
        <w:jc w:val="both"/>
        <w:rPr>
          <w:sz w:val="24"/>
          <w:szCs w:val="24"/>
        </w:rPr>
      </w:pPr>
      <w:r w:rsidRPr="00703230">
        <w:rPr>
          <w:rStyle w:val="a4"/>
          <w:color w:val="000000"/>
          <w:sz w:val="24"/>
          <w:szCs w:val="24"/>
        </w:rPr>
        <w:t xml:space="preserve"> обращается в орган, осуществляющий государственную регистрацию прав на недвижимое имущество, с заявлением о регистрации права муниципальной собственности на объект недвижимого имущества;</w:t>
      </w:r>
    </w:p>
    <w:p w:rsidR="00703230" w:rsidRPr="00703230" w:rsidRDefault="00703230" w:rsidP="00703230">
      <w:pPr>
        <w:pStyle w:val="a3"/>
        <w:widowControl w:val="0"/>
        <w:numPr>
          <w:ilvl w:val="0"/>
          <w:numId w:val="3"/>
        </w:numPr>
        <w:suppressAutoHyphens w:val="0"/>
        <w:spacing w:after="0"/>
        <w:ind w:left="20" w:firstLine="380"/>
        <w:jc w:val="both"/>
        <w:rPr>
          <w:sz w:val="24"/>
          <w:szCs w:val="24"/>
        </w:rPr>
      </w:pPr>
      <w:r w:rsidRPr="00703230">
        <w:rPr>
          <w:rStyle w:val="a4"/>
          <w:color w:val="000000"/>
          <w:sz w:val="24"/>
          <w:szCs w:val="24"/>
        </w:rPr>
        <w:t xml:space="preserve"> после получения свидетельства о государственной регистрации права муниципальной собственности Администрация готовит проект постановления администрации о включении объекта в реестр муниципального имущества;</w:t>
      </w:r>
    </w:p>
    <w:p w:rsidR="00703230" w:rsidRPr="00703230" w:rsidRDefault="00703230" w:rsidP="00703230">
      <w:pPr>
        <w:pStyle w:val="a3"/>
        <w:widowControl w:val="0"/>
        <w:numPr>
          <w:ilvl w:val="0"/>
          <w:numId w:val="3"/>
        </w:numPr>
        <w:suppressAutoHyphens w:val="0"/>
        <w:spacing w:after="0"/>
        <w:ind w:left="20" w:firstLine="380"/>
        <w:jc w:val="both"/>
        <w:rPr>
          <w:sz w:val="24"/>
          <w:szCs w:val="24"/>
        </w:rPr>
      </w:pPr>
      <w:r w:rsidRPr="00703230">
        <w:rPr>
          <w:rStyle w:val="a4"/>
          <w:color w:val="000000"/>
          <w:sz w:val="24"/>
          <w:szCs w:val="24"/>
        </w:rPr>
        <w:t xml:space="preserve"> в 3-дневный срок обеспечивает включение указанного объекта недвижимого имущества в реестр муниципального имущества.</w:t>
      </w:r>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Дальнейшее использование выморочного имущества осуществляется в соответствии с законодательством Российской Федерации и нормативными правовыми актами Администрации </w:t>
      </w:r>
      <w:proofErr w:type="spellStart"/>
      <w:r w:rsidRPr="00703230">
        <w:rPr>
          <w:rStyle w:val="a4"/>
          <w:color w:val="000000"/>
          <w:sz w:val="24"/>
          <w:szCs w:val="24"/>
        </w:rPr>
        <w:t>Митинского</w:t>
      </w:r>
      <w:proofErr w:type="spellEnd"/>
      <w:r w:rsidRPr="00703230">
        <w:rPr>
          <w:rStyle w:val="a4"/>
          <w:color w:val="000000"/>
          <w:sz w:val="24"/>
          <w:szCs w:val="24"/>
        </w:rPr>
        <w:t xml:space="preserve"> сельского поселения.</w:t>
      </w:r>
    </w:p>
    <w:p w:rsidR="00703230" w:rsidRPr="00703230" w:rsidRDefault="00703230" w:rsidP="00703230">
      <w:pPr>
        <w:pStyle w:val="a3"/>
        <w:widowControl w:val="0"/>
        <w:numPr>
          <w:ilvl w:val="0"/>
          <w:numId w:val="1"/>
        </w:numPr>
        <w:suppressAutoHyphens w:val="0"/>
        <w:spacing w:after="0"/>
        <w:ind w:left="20" w:firstLine="380"/>
        <w:jc w:val="both"/>
        <w:rPr>
          <w:sz w:val="24"/>
          <w:szCs w:val="24"/>
        </w:rPr>
      </w:pPr>
      <w:r w:rsidRPr="00703230">
        <w:rPr>
          <w:rStyle w:val="a4"/>
          <w:color w:val="000000"/>
          <w:sz w:val="24"/>
          <w:szCs w:val="24"/>
        </w:rPr>
        <w:t xml:space="preserve"> Охрану выморочного имущества и безопасность существования такого имущества для населения сельского поселения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 сельского поселения.</w:t>
      </w:r>
    </w:p>
    <w:p w:rsidR="00703230" w:rsidRPr="00703230" w:rsidRDefault="00703230" w:rsidP="00703230">
      <w:pPr>
        <w:pStyle w:val="32"/>
        <w:shd w:val="clear" w:color="auto" w:fill="auto"/>
        <w:spacing w:after="0" w:line="240" w:lineRule="auto"/>
        <w:ind w:left="40" w:firstLine="660"/>
        <w:rPr>
          <w:rStyle w:val="a4"/>
          <w:rFonts w:eastAsiaTheme="minorHAnsi"/>
          <w:color w:val="000000"/>
          <w:sz w:val="24"/>
          <w:szCs w:val="24"/>
        </w:rPr>
      </w:pPr>
    </w:p>
    <w:p w:rsidR="00703230" w:rsidRPr="00703230" w:rsidRDefault="00703230" w:rsidP="00703230">
      <w:pPr>
        <w:pStyle w:val="32"/>
        <w:shd w:val="clear" w:color="auto" w:fill="auto"/>
        <w:spacing w:after="0" w:line="240" w:lineRule="auto"/>
        <w:ind w:left="5670" w:right="-3"/>
        <w:jc w:val="right"/>
        <w:rPr>
          <w:rStyle w:val="31"/>
          <w:rFonts w:ascii="Times New Roman" w:hAnsi="Times New Roman" w:cs="Times New Roman"/>
          <w:color w:val="000000"/>
          <w:sz w:val="24"/>
          <w:szCs w:val="24"/>
        </w:rPr>
      </w:pPr>
      <w:r w:rsidRPr="00703230">
        <w:rPr>
          <w:rFonts w:ascii="Times New Roman" w:hAnsi="Times New Roman" w:cs="Times New Roman"/>
          <w:b w:val="0"/>
          <w:sz w:val="24"/>
          <w:szCs w:val="24"/>
        </w:rPr>
        <w:t>Приложение к</w:t>
      </w:r>
      <w:r w:rsidRPr="00703230">
        <w:rPr>
          <w:rFonts w:ascii="Times New Roman" w:hAnsi="Times New Roman" w:cs="Times New Roman"/>
          <w:sz w:val="24"/>
          <w:szCs w:val="24"/>
        </w:rPr>
        <w:t xml:space="preserve"> </w:t>
      </w:r>
      <w:r w:rsidRPr="00703230">
        <w:rPr>
          <w:rStyle w:val="31"/>
          <w:rFonts w:ascii="Times New Roman" w:hAnsi="Times New Roman" w:cs="Times New Roman"/>
          <w:color w:val="000000"/>
          <w:sz w:val="24"/>
          <w:szCs w:val="24"/>
        </w:rPr>
        <w:t xml:space="preserve">положению о       </w:t>
      </w:r>
      <w:r w:rsidRPr="00703230">
        <w:rPr>
          <w:rStyle w:val="a4"/>
          <w:rFonts w:eastAsiaTheme="minorHAnsi"/>
          <w:b w:val="0"/>
          <w:color w:val="000000"/>
          <w:sz w:val="24"/>
          <w:szCs w:val="24"/>
        </w:rPr>
        <w:t xml:space="preserve">порядке учета и оформления в       муниципальную собственность выморочного имущества </w:t>
      </w:r>
    </w:p>
    <w:p w:rsidR="00703230" w:rsidRPr="00703230" w:rsidRDefault="00703230" w:rsidP="00703230">
      <w:pPr>
        <w:pStyle w:val="a6"/>
        <w:shd w:val="clear" w:color="auto" w:fill="FFFFFF"/>
        <w:spacing w:before="240" w:beforeAutospacing="0" w:after="240" w:afterAutospacing="0"/>
        <w:jc w:val="right"/>
      </w:pPr>
    </w:p>
    <w:p w:rsidR="00703230" w:rsidRPr="00703230" w:rsidRDefault="00703230" w:rsidP="00703230">
      <w:pPr>
        <w:pStyle w:val="a6"/>
        <w:shd w:val="clear" w:color="auto" w:fill="FFFFFF"/>
        <w:spacing w:before="240" w:beforeAutospacing="0" w:after="240" w:afterAutospacing="0"/>
        <w:jc w:val="both"/>
      </w:pPr>
      <w:r w:rsidRPr="00703230">
        <w:t>АКТ ОБСЛЕДОВАНИЯ ВЕЩИ,</w:t>
      </w:r>
      <w:r w:rsidRPr="00703230">
        <w:br/>
        <w:t>ИМЕЮЩЕЙ ПРИЗНАКИ «БЕСХОЗЯЙНОЙ»</w:t>
      </w:r>
    </w:p>
    <w:p w:rsidR="00703230" w:rsidRPr="00703230" w:rsidRDefault="00703230" w:rsidP="00703230">
      <w:pPr>
        <w:pStyle w:val="a6"/>
        <w:shd w:val="clear" w:color="auto" w:fill="FFFFFF"/>
        <w:spacing w:before="240" w:beforeAutospacing="0" w:after="240" w:afterAutospacing="0"/>
        <w:jc w:val="both"/>
      </w:pPr>
      <w:r w:rsidRPr="00703230">
        <w:t xml:space="preserve">«___» ________ 201_ г. </w:t>
      </w:r>
      <w:proofErr w:type="gramStart"/>
      <w:r w:rsidRPr="00703230">
        <w:t>с</w:t>
      </w:r>
      <w:proofErr w:type="gramEnd"/>
      <w:r w:rsidRPr="00703230">
        <w:t>._______________ № ______</w:t>
      </w:r>
    </w:p>
    <w:p w:rsidR="00703230" w:rsidRPr="00703230" w:rsidRDefault="00703230" w:rsidP="00703230">
      <w:pPr>
        <w:pStyle w:val="a6"/>
        <w:shd w:val="clear" w:color="auto" w:fill="FFFFFF"/>
        <w:spacing w:before="240" w:beforeAutospacing="0" w:after="240" w:afterAutospacing="0"/>
        <w:jc w:val="both"/>
      </w:pPr>
      <w:r w:rsidRPr="00703230">
        <w:t xml:space="preserve">Постоянно действующая комиссия по признанию имущества объектом, имеющим признаки бесхозяйного имущества при администрации </w:t>
      </w:r>
      <w:proofErr w:type="spellStart"/>
      <w:r w:rsidRPr="00703230">
        <w:t>Щучинско-Песковского</w:t>
      </w:r>
      <w:proofErr w:type="spellEnd"/>
      <w:r w:rsidRPr="00703230">
        <w:t xml:space="preserve"> сельского поселения  утвержденная постановлением Администрации ________________ поселения </w:t>
      </w:r>
      <w:proofErr w:type="gramStart"/>
      <w:r w:rsidRPr="00703230">
        <w:t>от</w:t>
      </w:r>
      <w:proofErr w:type="gramEnd"/>
      <w:r w:rsidRPr="00703230">
        <w:t xml:space="preserve"> _________ № _____ в составе:</w:t>
      </w:r>
    </w:p>
    <w:p w:rsidR="00703230" w:rsidRPr="00703230" w:rsidRDefault="00703230" w:rsidP="00703230">
      <w:pPr>
        <w:pStyle w:val="a6"/>
        <w:shd w:val="clear" w:color="auto" w:fill="FFFFFF"/>
        <w:spacing w:before="240" w:beforeAutospacing="0" w:after="240" w:afterAutospacing="0"/>
        <w:jc w:val="both"/>
      </w:pPr>
      <w:r w:rsidRPr="00703230">
        <w:t>Председатель комиссии: _____________________________________</w:t>
      </w:r>
      <w:r w:rsidRPr="00703230">
        <w:br/>
        <w:t>ФИО</w:t>
      </w:r>
      <w:r w:rsidRPr="00703230">
        <w:br/>
        <w:t>Заместитель председателя комиссии: ______________________________</w:t>
      </w:r>
      <w:r w:rsidRPr="00703230">
        <w:br/>
        <w:t>ФИО</w:t>
      </w:r>
      <w:r w:rsidRPr="00703230">
        <w:br/>
        <w:t>Члены комиссии: 1.____________________________________________</w:t>
      </w:r>
      <w:r w:rsidRPr="00703230">
        <w:br/>
        <w:t>ФИО</w:t>
      </w:r>
      <w:r w:rsidRPr="00703230">
        <w:br/>
        <w:t>2.____________________________________________</w:t>
      </w:r>
      <w:r w:rsidRPr="00703230">
        <w:br/>
        <w:t>ФИО</w:t>
      </w:r>
      <w:r w:rsidRPr="00703230">
        <w:br/>
        <w:t>3.____________________________________________</w:t>
      </w:r>
      <w:r w:rsidRPr="00703230">
        <w:br/>
        <w:t>ФИО</w:t>
      </w:r>
      <w:r w:rsidRPr="00703230">
        <w:br/>
      </w:r>
      <w:r w:rsidRPr="00703230">
        <w:lastRenderedPageBreak/>
        <w:t>4.____________________________________________</w:t>
      </w:r>
      <w:r w:rsidRPr="00703230">
        <w:br/>
        <w:t>ФИО</w:t>
      </w:r>
      <w:r w:rsidRPr="00703230">
        <w:br/>
        <w:t>5.____________________________________________</w:t>
      </w:r>
      <w:r w:rsidRPr="00703230">
        <w:br/>
        <w:t>ФИО</w:t>
      </w:r>
      <w:r w:rsidRPr="00703230">
        <w:br/>
        <w:t>6.____________________________________________</w:t>
      </w:r>
      <w:r w:rsidRPr="00703230">
        <w:br/>
        <w:t>ФИО</w:t>
      </w:r>
      <w:r w:rsidRPr="00703230">
        <w:br/>
        <w:t>7.____________________________________________</w:t>
      </w:r>
      <w:r w:rsidRPr="00703230">
        <w:br/>
        <w:t>ФИО</w:t>
      </w:r>
      <w:proofErr w:type="gramStart"/>
      <w:r w:rsidRPr="00703230">
        <w:br/>
        <w:t>П</w:t>
      </w:r>
      <w:proofErr w:type="gramEnd"/>
      <w:r w:rsidRPr="00703230">
        <w:t>о ходатайству ________________________________________________</w:t>
      </w:r>
      <w:r w:rsidRPr="00703230">
        <w:br/>
        <w:t>Наименование заявителя</w:t>
      </w:r>
      <w:r w:rsidRPr="00703230">
        <w:br/>
        <w:t>от _________________ № ___________</w:t>
      </w:r>
      <w:r w:rsidRPr="00703230">
        <w:br/>
        <w:t>провела осмотр технического состояния вещи, имеющей признаки «бесхозяйной»: _____________________________________________________________,</w:t>
      </w:r>
      <w:r w:rsidRPr="00703230">
        <w:br/>
        <w:t>Наименование вещи</w:t>
      </w:r>
      <w:r w:rsidRPr="00703230">
        <w:br/>
        <w:t>Находящейся по адресу: ________________________________________________________</w:t>
      </w:r>
      <w:r w:rsidRPr="00703230">
        <w:br/>
      </w:r>
      <w:proofErr w:type="gramStart"/>
      <w:r w:rsidRPr="00703230">
        <w:t>Комиссия считает, что данная вещь имеет признаки «бесхозяйной» и принятие ее в муниципальную собственность целесообразно / нецелесообразно (ненужное зачеркнуть), так как ______________________________________________________________________</w:t>
      </w:r>
      <w:r w:rsidRPr="00703230">
        <w:br/>
        <w:t>______________________________________________________________________</w:t>
      </w:r>
      <w:r w:rsidRPr="00703230">
        <w:br/>
        <w:t>____________________________________________________________________________________________________________________________________________, а также считает возможным/невозможным (ненужное зачеркнуть):</w:t>
      </w:r>
      <w:r w:rsidRPr="00703230">
        <w:br/>
        <w:t>• использовать имущество в целях _________________________________;</w:t>
      </w:r>
      <w:r w:rsidRPr="00703230">
        <w:br/>
        <w:t>• реализовать имущество целиком / частями (ненужное зачеркнуть) с целью получения дохода в местный бюджет</w:t>
      </w:r>
      <w:r w:rsidRPr="00703230">
        <w:br/>
        <w:t>• ликвидировать имущество из-за угрозы жизни и здоровью граждан.</w:t>
      </w:r>
      <w:proofErr w:type="gramEnd"/>
      <w:r w:rsidRPr="00703230">
        <w:br/>
        <w:t>Прочие предложения комиссии:</w:t>
      </w:r>
      <w:r w:rsidRPr="00703230">
        <w:br/>
        <w:t>_______________________________________________________________________________________________________________________________________________________________________________________________________________________________________</w:t>
      </w:r>
      <w:r w:rsidRPr="00703230">
        <w:br/>
        <w:t>Подписи:</w:t>
      </w:r>
    </w:p>
    <w:p w:rsidR="00703230" w:rsidRPr="00703230" w:rsidRDefault="00703230" w:rsidP="00703230">
      <w:pPr>
        <w:pStyle w:val="a6"/>
        <w:shd w:val="clear" w:color="auto" w:fill="FFFFFF"/>
        <w:spacing w:before="240" w:beforeAutospacing="0" w:after="240" w:afterAutospacing="0"/>
        <w:jc w:val="both"/>
      </w:pPr>
      <w:r w:rsidRPr="00703230">
        <w:t>Председатель комиссии: _______________________________________</w:t>
      </w:r>
      <w:r w:rsidRPr="00703230">
        <w:br/>
        <w:t>ФИО подпись</w:t>
      </w:r>
      <w:r w:rsidRPr="00703230">
        <w:br/>
        <w:t>Заместитель председателя комиссии: _____________________________</w:t>
      </w:r>
      <w:r w:rsidRPr="00703230">
        <w:br/>
        <w:t>ФИО подпись</w:t>
      </w:r>
      <w:r w:rsidRPr="00703230">
        <w:br/>
        <w:t>Члены комиссии: 1.____________________________________________</w:t>
      </w:r>
      <w:r w:rsidRPr="00703230">
        <w:br/>
        <w:t>ФИО подпись</w:t>
      </w:r>
      <w:r w:rsidRPr="00703230">
        <w:br/>
        <w:t>2.____________________________________________</w:t>
      </w:r>
      <w:r w:rsidRPr="00703230">
        <w:br/>
        <w:t>ФИО подпись</w:t>
      </w:r>
      <w:r w:rsidRPr="00703230">
        <w:br/>
        <w:t>3.____________________________________________</w:t>
      </w:r>
      <w:r w:rsidRPr="00703230">
        <w:br/>
        <w:t>ФИО подпись</w:t>
      </w:r>
      <w:r w:rsidRPr="00703230">
        <w:br/>
        <w:t>4.____________________________________________</w:t>
      </w:r>
      <w:r w:rsidRPr="00703230">
        <w:br/>
        <w:t>ФИО подпись</w:t>
      </w:r>
      <w:r w:rsidRPr="00703230">
        <w:br/>
        <w:t>5.____________________________________________</w:t>
      </w:r>
      <w:r w:rsidRPr="00703230">
        <w:br/>
        <w:t>ФИО подпись</w:t>
      </w:r>
      <w:r w:rsidRPr="00703230">
        <w:br/>
        <w:t>6.____________________________________________</w:t>
      </w:r>
      <w:r w:rsidRPr="00703230">
        <w:br/>
        <w:t>ФИО подпись</w:t>
      </w:r>
      <w:r w:rsidRPr="00703230">
        <w:br/>
        <w:t>7.____________________________________________</w:t>
      </w:r>
      <w:r w:rsidRPr="00703230">
        <w:br/>
        <w:t>ФИО подпись</w:t>
      </w:r>
    </w:p>
    <w:p w:rsidR="00703230" w:rsidRPr="00703230" w:rsidRDefault="00703230" w:rsidP="00703230">
      <w:pPr>
        <w:pStyle w:val="a6"/>
        <w:shd w:val="clear" w:color="auto" w:fill="FFFFFF"/>
        <w:spacing w:before="240" w:beforeAutospacing="0" w:after="240" w:afterAutospacing="0"/>
        <w:jc w:val="both"/>
        <w:rPr>
          <w:rStyle w:val="a4"/>
          <w:color w:val="000000"/>
          <w:sz w:val="24"/>
          <w:szCs w:val="24"/>
        </w:rPr>
      </w:pPr>
      <w:r w:rsidRPr="00703230">
        <w:t>Секретарь комиссии __________________________________________</w:t>
      </w:r>
      <w:r w:rsidRPr="00703230">
        <w:br/>
        <w:t>ФИО подпись</w:t>
      </w:r>
    </w:p>
    <w:p w:rsidR="00703230" w:rsidRPr="00703230" w:rsidRDefault="00703230" w:rsidP="00703230">
      <w:pPr>
        <w:jc w:val="center"/>
        <w:rPr>
          <w:rFonts w:ascii="Times New Roman" w:hAnsi="Times New Roman"/>
          <w:b/>
          <w:sz w:val="24"/>
          <w:szCs w:val="24"/>
        </w:rPr>
      </w:pPr>
    </w:p>
    <w:p w:rsidR="00703230" w:rsidRPr="00703230" w:rsidRDefault="00703230" w:rsidP="00703230">
      <w:pPr>
        <w:jc w:val="center"/>
        <w:rPr>
          <w:rFonts w:ascii="Times New Roman" w:hAnsi="Times New Roman"/>
          <w:sz w:val="24"/>
          <w:szCs w:val="24"/>
        </w:rPr>
      </w:pPr>
      <w:r w:rsidRPr="00703230">
        <w:rPr>
          <w:rFonts w:ascii="Times New Roman" w:hAnsi="Times New Roman"/>
          <w:b/>
          <w:sz w:val="24"/>
          <w:szCs w:val="24"/>
        </w:rPr>
        <w:t>РЕШЕНИЕ</w:t>
      </w:r>
    </w:p>
    <w:p w:rsidR="00703230" w:rsidRPr="00703230" w:rsidRDefault="00703230" w:rsidP="00703230">
      <w:pPr>
        <w:pStyle w:val="ac"/>
        <w:rPr>
          <w:rFonts w:ascii="Times New Roman" w:hAnsi="Times New Roman"/>
          <w:b/>
          <w:sz w:val="24"/>
          <w:szCs w:val="24"/>
        </w:rPr>
      </w:pPr>
      <w:r w:rsidRPr="00703230">
        <w:rPr>
          <w:rFonts w:ascii="Times New Roman" w:hAnsi="Times New Roman"/>
          <w:b/>
          <w:sz w:val="24"/>
          <w:szCs w:val="24"/>
        </w:rPr>
        <w:t>от «26» июля 2017 года    № 134</w:t>
      </w:r>
    </w:p>
    <w:p w:rsidR="00703230" w:rsidRDefault="00703230" w:rsidP="00703230">
      <w:pPr>
        <w:pStyle w:val="ac"/>
        <w:rPr>
          <w:rFonts w:ascii="Times New Roman" w:hAnsi="Times New Roman"/>
        </w:rPr>
      </w:pPr>
      <w:proofErr w:type="spellStart"/>
      <w:r w:rsidRPr="00703230">
        <w:rPr>
          <w:rFonts w:ascii="Times New Roman" w:hAnsi="Times New Roman"/>
        </w:rPr>
        <w:t>с</w:t>
      </w:r>
      <w:proofErr w:type="gramStart"/>
      <w:r w:rsidRPr="00703230">
        <w:rPr>
          <w:rFonts w:ascii="Times New Roman" w:hAnsi="Times New Roman"/>
        </w:rPr>
        <w:t>.Щ</w:t>
      </w:r>
      <w:proofErr w:type="gramEnd"/>
      <w:r w:rsidRPr="00703230">
        <w:rPr>
          <w:rFonts w:ascii="Times New Roman" w:hAnsi="Times New Roman"/>
        </w:rPr>
        <w:t>учинские-Пески</w:t>
      </w:r>
      <w:proofErr w:type="spellEnd"/>
    </w:p>
    <w:p w:rsidR="00703230" w:rsidRPr="00703230" w:rsidRDefault="00703230" w:rsidP="00703230">
      <w:pPr>
        <w:pStyle w:val="ac"/>
        <w:rPr>
          <w:rFonts w:ascii="Times New Roman" w:hAnsi="Times New Roman"/>
        </w:rPr>
      </w:pPr>
    </w:p>
    <w:p w:rsidR="00703230" w:rsidRPr="00703230" w:rsidRDefault="00703230" w:rsidP="00703230">
      <w:pPr>
        <w:pStyle w:val="ac"/>
        <w:rPr>
          <w:rFonts w:ascii="Times New Roman" w:hAnsi="Times New Roman"/>
          <w:b/>
          <w:sz w:val="24"/>
          <w:szCs w:val="24"/>
        </w:rPr>
      </w:pPr>
      <w:r w:rsidRPr="00703230">
        <w:rPr>
          <w:rFonts w:ascii="Times New Roman" w:hAnsi="Times New Roman"/>
          <w:b/>
          <w:sz w:val="24"/>
          <w:szCs w:val="24"/>
        </w:rPr>
        <w:t xml:space="preserve">О внесении изменений в Решение </w:t>
      </w:r>
    </w:p>
    <w:p w:rsidR="00703230" w:rsidRPr="00703230" w:rsidRDefault="00703230" w:rsidP="00703230">
      <w:pPr>
        <w:pStyle w:val="ac"/>
        <w:rPr>
          <w:rFonts w:ascii="Times New Roman" w:hAnsi="Times New Roman"/>
          <w:b/>
          <w:sz w:val="24"/>
          <w:szCs w:val="24"/>
        </w:rPr>
      </w:pPr>
      <w:r w:rsidRPr="00703230">
        <w:rPr>
          <w:rFonts w:ascii="Times New Roman" w:hAnsi="Times New Roman"/>
          <w:b/>
          <w:sz w:val="24"/>
          <w:szCs w:val="24"/>
        </w:rPr>
        <w:t xml:space="preserve">Совета народных депутатов </w:t>
      </w:r>
      <w:proofErr w:type="spellStart"/>
      <w:r w:rsidRPr="00703230">
        <w:rPr>
          <w:rFonts w:ascii="Times New Roman" w:hAnsi="Times New Roman"/>
          <w:b/>
          <w:sz w:val="24"/>
          <w:szCs w:val="24"/>
        </w:rPr>
        <w:t>Щучинско-Песковского</w:t>
      </w:r>
      <w:proofErr w:type="spellEnd"/>
    </w:p>
    <w:p w:rsidR="00703230" w:rsidRPr="00703230" w:rsidRDefault="00703230" w:rsidP="00703230">
      <w:pPr>
        <w:pStyle w:val="ac"/>
        <w:rPr>
          <w:rFonts w:ascii="Times New Roman" w:hAnsi="Times New Roman"/>
          <w:b/>
          <w:sz w:val="24"/>
          <w:szCs w:val="24"/>
        </w:rPr>
      </w:pPr>
      <w:r w:rsidRPr="00703230">
        <w:rPr>
          <w:rFonts w:ascii="Times New Roman" w:hAnsi="Times New Roman"/>
          <w:b/>
          <w:sz w:val="24"/>
          <w:szCs w:val="24"/>
        </w:rPr>
        <w:t>сельского поселения от 27.12.2016 г. № 112</w:t>
      </w:r>
    </w:p>
    <w:p w:rsidR="00703230" w:rsidRPr="00703230" w:rsidRDefault="00703230" w:rsidP="00703230">
      <w:pPr>
        <w:pStyle w:val="ac"/>
        <w:rPr>
          <w:rFonts w:ascii="Times New Roman" w:hAnsi="Times New Roman"/>
          <w:b/>
          <w:sz w:val="24"/>
          <w:szCs w:val="24"/>
        </w:rPr>
      </w:pPr>
      <w:r w:rsidRPr="00703230">
        <w:rPr>
          <w:rFonts w:ascii="Times New Roman" w:hAnsi="Times New Roman"/>
          <w:b/>
          <w:sz w:val="24"/>
          <w:szCs w:val="24"/>
        </w:rPr>
        <w:t xml:space="preserve">«О бюджете сельского поселения на 2017год и </w:t>
      </w:r>
      <w:proofErr w:type="gramStart"/>
      <w:r w:rsidRPr="00703230">
        <w:rPr>
          <w:rFonts w:ascii="Times New Roman" w:hAnsi="Times New Roman"/>
          <w:b/>
          <w:sz w:val="24"/>
          <w:szCs w:val="24"/>
        </w:rPr>
        <w:t>на</w:t>
      </w:r>
      <w:proofErr w:type="gramEnd"/>
      <w:r w:rsidRPr="00703230">
        <w:rPr>
          <w:rFonts w:ascii="Times New Roman" w:hAnsi="Times New Roman"/>
          <w:b/>
          <w:sz w:val="24"/>
          <w:szCs w:val="24"/>
        </w:rPr>
        <w:t xml:space="preserve"> </w:t>
      </w:r>
    </w:p>
    <w:p w:rsidR="00703230" w:rsidRPr="00703230" w:rsidRDefault="00703230" w:rsidP="00703230">
      <w:pPr>
        <w:pStyle w:val="ac"/>
        <w:rPr>
          <w:rFonts w:ascii="Times New Roman" w:hAnsi="Times New Roman"/>
          <w:b/>
          <w:sz w:val="24"/>
          <w:szCs w:val="24"/>
        </w:rPr>
      </w:pPr>
      <w:r w:rsidRPr="00703230">
        <w:rPr>
          <w:rFonts w:ascii="Times New Roman" w:hAnsi="Times New Roman"/>
          <w:b/>
          <w:sz w:val="24"/>
          <w:szCs w:val="24"/>
        </w:rPr>
        <w:t>плановый период 2018 и 2019 годов</w:t>
      </w:r>
      <w:proofErr w:type="gramStart"/>
      <w:r w:rsidRPr="00703230">
        <w:rPr>
          <w:rFonts w:ascii="Times New Roman" w:hAnsi="Times New Roman"/>
          <w:b/>
          <w:sz w:val="24"/>
          <w:szCs w:val="24"/>
        </w:rPr>
        <w:t>.»</w:t>
      </w:r>
      <w:proofErr w:type="gramEnd"/>
    </w:p>
    <w:p w:rsidR="00703230" w:rsidRPr="00703230" w:rsidRDefault="00703230" w:rsidP="00703230">
      <w:pPr>
        <w:pStyle w:val="ac"/>
        <w:rPr>
          <w:rFonts w:ascii="Times New Roman" w:hAnsi="Times New Roman"/>
          <w:b/>
          <w:sz w:val="24"/>
          <w:szCs w:val="24"/>
        </w:rPr>
      </w:pPr>
      <w:r w:rsidRPr="00703230">
        <w:rPr>
          <w:rFonts w:ascii="Times New Roman" w:hAnsi="Times New Roman"/>
          <w:b/>
          <w:sz w:val="24"/>
          <w:szCs w:val="24"/>
        </w:rPr>
        <w:t>(в редакции решения от 22.03.2017г.№124,от 03.05.2017г.№127)</w:t>
      </w: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ab/>
      </w:r>
    </w:p>
    <w:p w:rsidR="00703230" w:rsidRPr="00703230" w:rsidRDefault="00703230" w:rsidP="00703230">
      <w:pPr>
        <w:rPr>
          <w:rFonts w:ascii="Times New Roman" w:hAnsi="Times New Roman"/>
          <w:b/>
          <w:sz w:val="24"/>
          <w:szCs w:val="24"/>
        </w:rPr>
      </w:pPr>
      <w:r w:rsidRPr="00703230">
        <w:rPr>
          <w:rFonts w:ascii="Times New Roman" w:hAnsi="Times New Roman"/>
          <w:sz w:val="24"/>
          <w:szCs w:val="24"/>
        </w:rPr>
        <w:t>Статья 1.</w:t>
      </w:r>
      <w:r w:rsidRPr="00703230">
        <w:rPr>
          <w:rFonts w:ascii="Times New Roman" w:hAnsi="Times New Roman"/>
          <w:b/>
          <w:sz w:val="24"/>
          <w:szCs w:val="24"/>
        </w:rPr>
        <w:t xml:space="preserve">Основные характеристики бюджета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 на 2017 год и на плановый период 2018 и 2019 годов</w:t>
      </w:r>
    </w:p>
    <w:p w:rsidR="00703230" w:rsidRPr="00703230" w:rsidRDefault="00703230" w:rsidP="00703230">
      <w:pPr>
        <w:ind w:firstLine="708"/>
        <w:jc w:val="both"/>
        <w:rPr>
          <w:rFonts w:ascii="Times New Roman" w:hAnsi="Times New Roman"/>
          <w:sz w:val="24"/>
          <w:szCs w:val="24"/>
        </w:rPr>
      </w:pPr>
      <w:r w:rsidRPr="00703230">
        <w:rPr>
          <w:rFonts w:ascii="Times New Roman" w:hAnsi="Times New Roman"/>
          <w:sz w:val="24"/>
          <w:szCs w:val="24"/>
        </w:rPr>
        <w:t>Внести в Решение Совета народных депутатов от 27.12.2016г. №112 «О бюджете сельского поселения на 2017 год и на плановый период 2018 и 2019 годов» (в редакции от 22 марта 2017г.№124,от 03.05.2017г «127)следующие изменения</w:t>
      </w:r>
      <w:proofErr w:type="gramStart"/>
      <w:r w:rsidRPr="00703230">
        <w:rPr>
          <w:rFonts w:ascii="Times New Roman" w:hAnsi="Times New Roman"/>
          <w:sz w:val="24"/>
          <w:szCs w:val="24"/>
        </w:rPr>
        <w:t xml:space="preserve"> :</w:t>
      </w:r>
      <w:proofErr w:type="gramEnd"/>
    </w:p>
    <w:p w:rsidR="00703230" w:rsidRPr="00703230" w:rsidRDefault="00703230" w:rsidP="00703230">
      <w:pPr>
        <w:ind w:firstLine="708"/>
        <w:jc w:val="both"/>
        <w:rPr>
          <w:rFonts w:ascii="Times New Roman" w:hAnsi="Times New Roman"/>
          <w:sz w:val="24"/>
          <w:szCs w:val="24"/>
        </w:rPr>
      </w:pPr>
      <w:r w:rsidRPr="00703230">
        <w:rPr>
          <w:rFonts w:ascii="Times New Roman" w:hAnsi="Times New Roman"/>
          <w:sz w:val="24"/>
          <w:szCs w:val="24"/>
        </w:rPr>
        <w:t>1.В части 1 статьи 1;</w:t>
      </w:r>
    </w:p>
    <w:p w:rsidR="00703230" w:rsidRPr="00703230" w:rsidRDefault="00703230" w:rsidP="00703230">
      <w:pPr>
        <w:ind w:firstLine="708"/>
        <w:jc w:val="both"/>
        <w:rPr>
          <w:rFonts w:ascii="Times New Roman" w:hAnsi="Times New Roman"/>
          <w:sz w:val="24"/>
          <w:szCs w:val="24"/>
        </w:rPr>
      </w:pPr>
      <w:r w:rsidRPr="00703230">
        <w:rPr>
          <w:rFonts w:ascii="Times New Roman" w:hAnsi="Times New Roman"/>
          <w:sz w:val="24"/>
          <w:szCs w:val="24"/>
        </w:rPr>
        <w:t>- в пункте1 слова «в сумме 3371,3 тыс</w:t>
      </w:r>
      <w:proofErr w:type="gramStart"/>
      <w:r w:rsidRPr="00703230">
        <w:rPr>
          <w:rFonts w:ascii="Times New Roman" w:hAnsi="Times New Roman"/>
          <w:sz w:val="24"/>
          <w:szCs w:val="24"/>
        </w:rPr>
        <w:t>.р</w:t>
      </w:r>
      <w:proofErr w:type="gramEnd"/>
      <w:r w:rsidRPr="00703230">
        <w:rPr>
          <w:rFonts w:ascii="Times New Roman" w:hAnsi="Times New Roman"/>
          <w:sz w:val="24"/>
          <w:szCs w:val="24"/>
        </w:rPr>
        <w:t>ублей, в том числе безвозмездные поступления в сумме 2271,3 тыс.рублей » заменить словами «в сумме 3641,3 тыс.рублей, в том числе безвозмездные поступления в сумме 2529,3 тыс.рублей;</w:t>
      </w:r>
    </w:p>
    <w:p w:rsidR="00703230" w:rsidRPr="00703230" w:rsidRDefault="00703230" w:rsidP="00703230">
      <w:pPr>
        <w:jc w:val="both"/>
        <w:rPr>
          <w:rFonts w:ascii="Times New Roman" w:hAnsi="Times New Roman"/>
          <w:sz w:val="24"/>
          <w:szCs w:val="24"/>
        </w:rPr>
      </w:pPr>
      <w:r w:rsidRPr="00703230">
        <w:rPr>
          <w:rFonts w:ascii="Times New Roman" w:hAnsi="Times New Roman"/>
          <w:sz w:val="24"/>
          <w:szCs w:val="24"/>
        </w:rPr>
        <w:tab/>
        <w:t>- строку «дотации из районного бюджета в сумме 1785,0 тыс</w:t>
      </w:r>
      <w:proofErr w:type="gramStart"/>
      <w:r w:rsidRPr="00703230">
        <w:rPr>
          <w:rFonts w:ascii="Times New Roman" w:hAnsi="Times New Roman"/>
          <w:sz w:val="24"/>
          <w:szCs w:val="24"/>
        </w:rPr>
        <w:t>.р</w:t>
      </w:r>
      <w:proofErr w:type="gramEnd"/>
      <w:r w:rsidRPr="00703230">
        <w:rPr>
          <w:rFonts w:ascii="Times New Roman" w:hAnsi="Times New Roman"/>
          <w:sz w:val="24"/>
          <w:szCs w:val="24"/>
        </w:rPr>
        <w:t>ублей» заменить строкой «дотации из районного бюджета в сумме 1974,2тыс.рублей»</w:t>
      </w:r>
    </w:p>
    <w:p w:rsidR="00703230" w:rsidRPr="00703230" w:rsidRDefault="00703230" w:rsidP="00703230">
      <w:pPr>
        <w:jc w:val="both"/>
        <w:rPr>
          <w:rFonts w:ascii="Times New Roman" w:hAnsi="Times New Roman"/>
          <w:sz w:val="24"/>
          <w:szCs w:val="24"/>
        </w:rPr>
      </w:pPr>
      <w:r w:rsidRPr="00703230">
        <w:rPr>
          <w:rFonts w:ascii="Times New Roman" w:hAnsi="Times New Roman"/>
          <w:sz w:val="24"/>
          <w:szCs w:val="24"/>
        </w:rPr>
        <w:tab/>
        <w:t>- строку «прочие безвозмездные поступления в сумме 212 т</w:t>
      </w:r>
      <w:proofErr w:type="gramStart"/>
      <w:r w:rsidRPr="00703230">
        <w:rPr>
          <w:rFonts w:ascii="Times New Roman" w:hAnsi="Times New Roman"/>
          <w:sz w:val="24"/>
          <w:szCs w:val="24"/>
        </w:rPr>
        <w:t>.р</w:t>
      </w:r>
      <w:proofErr w:type="gramEnd"/>
      <w:r w:rsidRPr="00703230">
        <w:rPr>
          <w:rFonts w:ascii="Times New Roman" w:hAnsi="Times New Roman"/>
          <w:sz w:val="24"/>
          <w:szCs w:val="24"/>
        </w:rPr>
        <w:t>ублей» заменить строкой «прочие безвозмездные поступления в сумме 354,8тыс. рублей»</w:t>
      </w:r>
    </w:p>
    <w:p w:rsidR="00703230" w:rsidRPr="00703230" w:rsidRDefault="00703230" w:rsidP="00703230">
      <w:pPr>
        <w:ind w:firstLine="708"/>
        <w:jc w:val="both"/>
        <w:rPr>
          <w:rFonts w:ascii="Times New Roman" w:hAnsi="Times New Roman"/>
          <w:sz w:val="24"/>
          <w:szCs w:val="24"/>
        </w:rPr>
      </w:pPr>
      <w:r w:rsidRPr="00703230">
        <w:rPr>
          <w:rFonts w:ascii="Times New Roman" w:hAnsi="Times New Roman"/>
          <w:sz w:val="24"/>
          <w:szCs w:val="24"/>
        </w:rPr>
        <w:t>В части 2 статьи 1 слова «общий объем расходов бюджета в сумме 3408,4 тыс</w:t>
      </w:r>
      <w:proofErr w:type="gramStart"/>
      <w:r w:rsidRPr="00703230">
        <w:rPr>
          <w:rFonts w:ascii="Times New Roman" w:hAnsi="Times New Roman"/>
          <w:sz w:val="24"/>
          <w:szCs w:val="24"/>
        </w:rPr>
        <w:t>.р</w:t>
      </w:r>
      <w:proofErr w:type="gramEnd"/>
      <w:r w:rsidRPr="00703230">
        <w:rPr>
          <w:rFonts w:ascii="Times New Roman" w:hAnsi="Times New Roman"/>
          <w:sz w:val="24"/>
          <w:szCs w:val="24"/>
        </w:rPr>
        <w:t>ублей» заменить словами «общий объем расходов бюджета в сумме 3678,4 тыс.рублей».</w:t>
      </w:r>
    </w:p>
    <w:p w:rsidR="00703230" w:rsidRPr="00703230" w:rsidRDefault="00703230" w:rsidP="00703230">
      <w:pPr>
        <w:jc w:val="both"/>
        <w:rPr>
          <w:rFonts w:ascii="Times New Roman" w:hAnsi="Times New Roman"/>
          <w:sz w:val="24"/>
          <w:szCs w:val="24"/>
        </w:rPr>
      </w:pPr>
      <w:r w:rsidRPr="00703230">
        <w:rPr>
          <w:rFonts w:ascii="Times New Roman" w:hAnsi="Times New Roman"/>
          <w:sz w:val="24"/>
          <w:szCs w:val="24"/>
        </w:rPr>
        <w:tab/>
      </w:r>
    </w:p>
    <w:p w:rsidR="00703230" w:rsidRPr="00703230" w:rsidRDefault="00703230" w:rsidP="00703230">
      <w:pPr>
        <w:jc w:val="both"/>
        <w:rPr>
          <w:rFonts w:ascii="Times New Roman" w:hAnsi="Times New Roman"/>
          <w:sz w:val="24"/>
          <w:szCs w:val="24"/>
        </w:rPr>
      </w:pPr>
      <w:r w:rsidRPr="00703230">
        <w:rPr>
          <w:rFonts w:ascii="Times New Roman" w:hAnsi="Times New Roman"/>
          <w:sz w:val="24"/>
          <w:szCs w:val="24"/>
        </w:rPr>
        <w:tab/>
        <w:t xml:space="preserve">- в части 3 статьи 1 источники внутреннего финансирования дефицита бюджета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на 2017 год и на плановый период 2018 и 2019 годов приложение 1  строки</w:t>
      </w:r>
      <w:proofErr w:type="gramStart"/>
      <w:r w:rsidRPr="00703230">
        <w:rPr>
          <w:rFonts w:ascii="Times New Roman" w:hAnsi="Times New Roman"/>
          <w:sz w:val="24"/>
          <w:szCs w:val="24"/>
        </w:rPr>
        <w:t xml:space="preserve"> :</w:t>
      </w:r>
      <w:proofErr w:type="gramEnd"/>
    </w:p>
    <w:p w:rsidR="00703230" w:rsidRPr="00703230" w:rsidRDefault="00703230" w:rsidP="00703230">
      <w:pPr>
        <w:rPr>
          <w:rFonts w:ascii="Times New Roman" w:hAnsi="Times New Roman"/>
          <w:sz w:val="24"/>
          <w:szCs w:val="24"/>
        </w:rPr>
      </w:pPr>
    </w:p>
    <w:tbl>
      <w:tblPr>
        <w:tblW w:w="50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
        <w:gridCol w:w="4135"/>
        <w:gridCol w:w="2390"/>
        <w:gridCol w:w="1142"/>
        <w:gridCol w:w="1140"/>
        <w:gridCol w:w="1167"/>
      </w:tblGrid>
      <w:tr w:rsidR="00703230" w:rsidRPr="00703230" w:rsidTr="00D21BFC">
        <w:trPr>
          <w:tblHeader/>
        </w:trPr>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Наименование</w:t>
            </w:r>
          </w:p>
        </w:tc>
        <w:tc>
          <w:tcPr>
            <w:tcW w:w="1161"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Код классификации</w:t>
            </w:r>
          </w:p>
        </w:tc>
        <w:tc>
          <w:tcPr>
            <w:tcW w:w="555"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2017год</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2018год</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2019год</w:t>
            </w:r>
          </w:p>
        </w:tc>
      </w:tr>
      <w:tr w:rsidR="00703230" w:rsidRPr="00703230" w:rsidTr="00D21BFC">
        <w:trPr>
          <w:tblHeader/>
        </w:trPr>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1</w:t>
            </w: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2</w:t>
            </w:r>
          </w:p>
        </w:tc>
        <w:tc>
          <w:tcPr>
            <w:tcW w:w="1161"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3</w:t>
            </w:r>
          </w:p>
        </w:tc>
        <w:tc>
          <w:tcPr>
            <w:tcW w:w="555"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4</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5</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6</w:t>
            </w:r>
          </w:p>
        </w:tc>
      </w:tr>
      <w:tr w:rsidR="00703230" w:rsidRPr="00703230" w:rsidTr="00D21BFC">
        <w:trPr>
          <w:trHeight w:val="759"/>
        </w:trPr>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1</w:t>
            </w: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bCs/>
                <w:sz w:val="24"/>
                <w:szCs w:val="24"/>
              </w:rPr>
            </w:pPr>
            <w:r w:rsidRPr="00703230">
              <w:rPr>
                <w:rFonts w:ascii="Times New Roman" w:hAnsi="Times New Roman"/>
                <w:b/>
                <w:bCs/>
                <w:sz w:val="24"/>
                <w:szCs w:val="24"/>
              </w:rPr>
              <w:t>ИСТОЧНИКИ ВНУТРЕННЕГО ФИНАНСИРОВАНИЯ ДЕФИЦИТА БЮДЖЕТА</w:t>
            </w: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ind w:left="-647" w:firstLine="647"/>
              <w:rPr>
                <w:rFonts w:ascii="Times New Roman" w:hAnsi="Times New Roman"/>
                <w:b/>
                <w:bCs/>
                <w:sz w:val="24"/>
                <w:szCs w:val="24"/>
              </w:rPr>
            </w:pPr>
            <w:r w:rsidRPr="00703230">
              <w:rPr>
                <w:rFonts w:ascii="Times New Roman" w:hAnsi="Times New Roman"/>
                <w:b/>
                <w:bCs/>
                <w:sz w:val="24"/>
                <w:szCs w:val="24"/>
              </w:rPr>
              <w:t xml:space="preserve"> 01 00 </w:t>
            </w:r>
            <w:proofErr w:type="spellStart"/>
            <w:r w:rsidRPr="00703230">
              <w:rPr>
                <w:rFonts w:ascii="Times New Roman" w:hAnsi="Times New Roman"/>
                <w:b/>
                <w:bCs/>
                <w:sz w:val="24"/>
                <w:szCs w:val="24"/>
              </w:rPr>
              <w:t>00</w:t>
            </w:r>
            <w:proofErr w:type="spellEnd"/>
            <w:r w:rsidRPr="00703230">
              <w:rPr>
                <w:rFonts w:ascii="Times New Roman" w:hAnsi="Times New Roman"/>
                <w:b/>
                <w:bCs/>
                <w:sz w:val="24"/>
                <w:szCs w:val="24"/>
              </w:rPr>
              <w:t xml:space="preserve"> </w:t>
            </w:r>
            <w:proofErr w:type="spellStart"/>
            <w:r w:rsidRPr="00703230">
              <w:rPr>
                <w:rFonts w:ascii="Times New Roman" w:hAnsi="Times New Roman"/>
                <w:b/>
                <w:bCs/>
                <w:sz w:val="24"/>
                <w:szCs w:val="24"/>
              </w:rPr>
              <w:t>00</w:t>
            </w:r>
            <w:proofErr w:type="spellEnd"/>
            <w:r w:rsidRPr="00703230">
              <w:rPr>
                <w:rFonts w:ascii="Times New Roman" w:hAnsi="Times New Roman"/>
                <w:b/>
                <w:bCs/>
                <w:sz w:val="24"/>
                <w:szCs w:val="24"/>
              </w:rPr>
              <w:t xml:space="preserve"> </w:t>
            </w:r>
            <w:proofErr w:type="spellStart"/>
            <w:r w:rsidRPr="00703230">
              <w:rPr>
                <w:rFonts w:ascii="Times New Roman" w:hAnsi="Times New Roman"/>
                <w:b/>
                <w:bCs/>
                <w:sz w:val="24"/>
                <w:szCs w:val="24"/>
              </w:rPr>
              <w:t>00</w:t>
            </w:r>
            <w:proofErr w:type="spellEnd"/>
            <w:r w:rsidRPr="00703230">
              <w:rPr>
                <w:rFonts w:ascii="Times New Roman" w:hAnsi="Times New Roman"/>
                <w:b/>
                <w:bCs/>
                <w:sz w:val="24"/>
                <w:szCs w:val="24"/>
              </w:rPr>
              <w:t xml:space="preserve"> 0000 000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ind w:left="-519" w:right="110" w:firstLine="519"/>
              <w:jc w:val="center"/>
              <w:rPr>
                <w:rFonts w:ascii="Times New Roman" w:hAnsi="Times New Roman"/>
                <w:b/>
                <w:bCs/>
                <w:sz w:val="24"/>
                <w:szCs w:val="24"/>
              </w:rPr>
            </w:pPr>
            <w:r w:rsidRPr="00703230">
              <w:rPr>
                <w:rFonts w:ascii="Times New Roman" w:hAnsi="Times New Roman"/>
                <w:b/>
                <w:bCs/>
                <w:sz w:val="24"/>
                <w:szCs w:val="24"/>
              </w:rPr>
              <w:t>37,1</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r w:rsidRPr="00703230">
              <w:rPr>
                <w:rFonts w:ascii="Times New Roman" w:hAnsi="Times New Roman"/>
                <w:b/>
                <w:bCs/>
                <w:sz w:val="24"/>
                <w:szCs w:val="24"/>
              </w:rPr>
              <w:t>0</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r w:rsidRPr="00703230">
              <w:rPr>
                <w:rFonts w:ascii="Times New Roman" w:hAnsi="Times New Roman"/>
                <w:b/>
                <w:bCs/>
                <w:sz w:val="24"/>
                <w:szCs w:val="24"/>
              </w:rPr>
              <w:t>0</w:t>
            </w:r>
          </w:p>
        </w:tc>
      </w:tr>
      <w:tr w:rsidR="00703230" w:rsidRPr="00703230" w:rsidTr="00D21BFC">
        <w:tc>
          <w:tcPr>
            <w:tcW w:w="154" w:type="pct"/>
            <w:vMerge w:val="restar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lastRenderedPageBreak/>
              <w:t>2</w:t>
            </w: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bCs/>
                <w:sz w:val="24"/>
                <w:szCs w:val="24"/>
              </w:rPr>
            </w:pPr>
            <w:r w:rsidRPr="00703230">
              <w:rPr>
                <w:rFonts w:ascii="Times New Roman" w:hAnsi="Times New Roman"/>
                <w:b/>
                <w:bCs/>
                <w:sz w:val="24"/>
                <w:szCs w:val="24"/>
              </w:rPr>
              <w:t>Изменение остатков средств на счетах по учету средств бюджета</w:t>
            </w:r>
          </w:p>
          <w:p w:rsidR="00703230" w:rsidRPr="00703230" w:rsidRDefault="00703230" w:rsidP="00D21BFC">
            <w:pPr>
              <w:rPr>
                <w:rFonts w:ascii="Times New Roman" w:hAnsi="Times New Roman"/>
                <w:b/>
                <w:bCs/>
                <w:sz w:val="24"/>
                <w:szCs w:val="24"/>
              </w:rPr>
            </w:pP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 xml:space="preserve">01 05 00 </w:t>
            </w:r>
            <w:proofErr w:type="spellStart"/>
            <w:r w:rsidRPr="00703230">
              <w:rPr>
                <w:rFonts w:ascii="Times New Roman" w:hAnsi="Times New Roman"/>
                <w:b/>
                <w:bCs/>
                <w:sz w:val="24"/>
                <w:szCs w:val="24"/>
              </w:rPr>
              <w:t>00</w:t>
            </w:r>
            <w:proofErr w:type="spellEnd"/>
            <w:r w:rsidRPr="00703230">
              <w:rPr>
                <w:rFonts w:ascii="Times New Roman" w:hAnsi="Times New Roman"/>
                <w:b/>
                <w:bCs/>
                <w:sz w:val="24"/>
                <w:szCs w:val="24"/>
              </w:rPr>
              <w:t xml:space="preserve"> </w:t>
            </w:r>
            <w:proofErr w:type="spellStart"/>
            <w:r w:rsidRPr="00703230">
              <w:rPr>
                <w:rFonts w:ascii="Times New Roman" w:hAnsi="Times New Roman"/>
                <w:b/>
                <w:bCs/>
                <w:sz w:val="24"/>
                <w:szCs w:val="24"/>
              </w:rPr>
              <w:t>00</w:t>
            </w:r>
            <w:proofErr w:type="spellEnd"/>
            <w:r w:rsidRPr="00703230">
              <w:rPr>
                <w:rFonts w:ascii="Times New Roman" w:hAnsi="Times New Roman"/>
                <w:b/>
                <w:bCs/>
                <w:sz w:val="24"/>
                <w:szCs w:val="24"/>
              </w:rPr>
              <w:t xml:space="preserve"> 0000 000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37,1</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bCs/>
                <w:sz w:val="24"/>
                <w:szCs w:val="24"/>
              </w:rPr>
            </w:pPr>
          </w:p>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0</w:t>
            </w:r>
          </w:p>
          <w:p w:rsidR="00703230" w:rsidRPr="00703230" w:rsidRDefault="00703230" w:rsidP="00D21BFC">
            <w:pPr>
              <w:jc w:val="center"/>
              <w:rPr>
                <w:rFonts w:ascii="Times New Roman" w:hAnsi="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bCs/>
                <w:sz w:val="24"/>
                <w:szCs w:val="24"/>
              </w:rPr>
            </w:pPr>
          </w:p>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0</w:t>
            </w:r>
          </w:p>
          <w:p w:rsidR="00703230" w:rsidRPr="00703230" w:rsidRDefault="00703230" w:rsidP="00D21BFC">
            <w:pPr>
              <w:jc w:val="center"/>
              <w:rPr>
                <w:rFonts w:ascii="Times New Roman" w:hAnsi="Times New Roman"/>
                <w:b/>
                <w:bCs/>
                <w:sz w:val="24"/>
                <w:szCs w:val="24"/>
              </w:rPr>
            </w:pPr>
          </w:p>
        </w:tc>
      </w:tr>
      <w:tr w:rsidR="00703230" w:rsidRPr="00703230" w:rsidTr="00D21BFC">
        <w:trPr>
          <w:trHeight w:val="491"/>
        </w:trPr>
        <w:tc>
          <w:tcPr>
            <w:tcW w:w="154" w:type="pct"/>
            <w:vMerge/>
            <w:tcBorders>
              <w:top w:val="single" w:sz="4" w:space="0" w:color="auto"/>
              <w:left w:val="single" w:sz="4" w:space="0" w:color="auto"/>
              <w:bottom w:val="single" w:sz="4" w:space="0" w:color="auto"/>
              <w:right w:val="single" w:sz="4" w:space="0" w:color="auto"/>
            </w:tcBorders>
            <w:vAlign w:val="center"/>
          </w:tcPr>
          <w:p w:rsidR="00703230" w:rsidRPr="00703230" w:rsidRDefault="00703230" w:rsidP="00D21BFC">
            <w:pPr>
              <w:rPr>
                <w:rFonts w:ascii="Times New Roman" w:hAnsi="Times New Roman"/>
                <w:b/>
                <w:bCs/>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Увеличение  остатков средств бюджетов</w:t>
            </w: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 xml:space="preserve"> 01 05 00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0000 00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3371,3</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 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c>
          <w:tcPr>
            <w:tcW w:w="154" w:type="pct"/>
            <w:vMerge/>
            <w:tcBorders>
              <w:top w:val="single" w:sz="4" w:space="0" w:color="auto"/>
              <w:left w:val="single" w:sz="4" w:space="0" w:color="auto"/>
              <w:bottom w:val="single" w:sz="4" w:space="0" w:color="auto"/>
              <w:right w:val="single" w:sz="4" w:space="0" w:color="auto"/>
            </w:tcBorders>
            <w:vAlign w:val="center"/>
          </w:tcPr>
          <w:p w:rsidR="00703230" w:rsidRPr="00703230" w:rsidRDefault="00703230" w:rsidP="00D21BFC">
            <w:pPr>
              <w:rPr>
                <w:rFonts w:ascii="Times New Roman" w:hAnsi="Times New Roman"/>
                <w:b/>
                <w:bCs/>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Увеличение  прочих остатков средств бюджетов</w:t>
            </w: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01 05 02 00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0000 500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3371,3</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rPr>
          <w:trHeight w:val="725"/>
        </w:trPr>
        <w:tc>
          <w:tcPr>
            <w:tcW w:w="154" w:type="pct"/>
            <w:vMerge/>
            <w:tcBorders>
              <w:top w:val="single" w:sz="4" w:space="0" w:color="auto"/>
              <w:left w:val="single" w:sz="4" w:space="0" w:color="auto"/>
              <w:bottom w:val="single" w:sz="4" w:space="0" w:color="auto"/>
              <w:right w:val="single" w:sz="4" w:space="0" w:color="auto"/>
            </w:tcBorders>
            <w:vAlign w:val="center"/>
          </w:tcPr>
          <w:p w:rsidR="00703230" w:rsidRPr="00703230" w:rsidRDefault="00703230" w:rsidP="00D21BFC">
            <w:pPr>
              <w:rPr>
                <w:rFonts w:ascii="Times New Roman" w:hAnsi="Times New Roman"/>
                <w:b/>
                <w:bCs/>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Увеличение прочих остатков денежных средств бюджетов поселений</w:t>
            </w: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01 05 02 01 10 0000 510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3371,3</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Уменьшение остатков средств бюджетов</w:t>
            </w:r>
          </w:p>
          <w:p w:rsidR="00703230" w:rsidRPr="00703230" w:rsidRDefault="00703230" w:rsidP="00D21BFC">
            <w:pPr>
              <w:rPr>
                <w:rFonts w:ascii="Times New Roman" w:hAnsi="Times New Roman"/>
                <w:sz w:val="24"/>
                <w:szCs w:val="24"/>
              </w:rPr>
            </w:pP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01 05 00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0000 600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3408,4</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Уменьшение прочих остатков средств бюджетов</w:t>
            </w:r>
          </w:p>
          <w:p w:rsidR="00703230" w:rsidRPr="00703230" w:rsidRDefault="00703230" w:rsidP="00D21BFC">
            <w:pPr>
              <w:rPr>
                <w:rFonts w:ascii="Times New Roman" w:hAnsi="Times New Roman"/>
                <w:sz w:val="24"/>
                <w:szCs w:val="24"/>
              </w:rPr>
            </w:pP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01 05 02 00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0000 600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3408,4</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rPr>
          <w:trHeight w:val="805"/>
        </w:trPr>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Уменьшение прочих остатков денежных средств бюджетов поселений</w:t>
            </w:r>
          </w:p>
          <w:p w:rsidR="00703230" w:rsidRPr="00703230" w:rsidRDefault="00703230" w:rsidP="00D21BFC">
            <w:pPr>
              <w:rPr>
                <w:rFonts w:ascii="Times New Roman" w:hAnsi="Times New Roman"/>
                <w:sz w:val="24"/>
                <w:szCs w:val="24"/>
              </w:rPr>
            </w:pP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01 05 02 01 10 0000 610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3408,4</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rPr>
          <w:trHeight w:val="392"/>
        </w:trPr>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Дефицит</w:t>
            </w: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lastRenderedPageBreak/>
              <w:t>0</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lastRenderedPageBreak/>
              <w:t>0</w:t>
            </w:r>
          </w:p>
        </w:tc>
      </w:tr>
      <w:tr w:rsidR="00703230" w:rsidRPr="00703230" w:rsidTr="00D21BFC">
        <w:trPr>
          <w:trHeight w:val="286"/>
        </w:trPr>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Размер дефицита %</w:t>
            </w: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w:t>
            </w:r>
          </w:p>
        </w:tc>
      </w:tr>
    </w:tbl>
    <w:p w:rsidR="00703230" w:rsidRPr="00703230" w:rsidRDefault="00703230" w:rsidP="00703230">
      <w:pPr>
        <w:rPr>
          <w:rFonts w:ascii="Times New Roman" w:hAnsi="Times New Roman"/>
          <w:sz w:val="24"/>
          <w:szCs w:val="24"/>
        </w:rPr>
      </w:pPr>
      <w:r w:rsidRPr="00703230">
        <w:rPr>
          <w:rFonts w:ascii="Times New Roman" w:hAnsi="Times New Roman"/>
          <w:sz w:val="24"/>
          <w:szCs w:val="24"/>
        </w:rPr>
        <w:t xml:space="preserve"> </w:t>
      </w: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Заменить строками</w:t>
      </w:r>
      <w:r w:rsidRPr="00703230">
        <w:rPr>
          <w:rFonts w:ascii="Times New Roman" w:hAnsi="Times New Roman"/>
          <w:sz w:val="24"/>
          <w:szCs w:val="24"/>
        </w:rPr>
        <w:tab/>
      </w:r>
    </w:p>
    <w:tbl>
      <w:tblPr>
        <w:tblW w:w="503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
        <w:gridCol w:w="4135"/>
        <w:gridCol w:w="2390"/>
        <w:gridCol w:w="1142"/>
        <w:gridCol w:w="1140"/>
        <w:gridCol w:w="1167"/>
      </w:tblGrid>
      <w:tr w:rsidR="00703230" w:rsidRPr="00703230" w:rsidTr="00D21BFC">
        <w:trPr>
          <w:tblHeader/>
        </w:trPr>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Наименование</w:t>
            </w:r>
          </w:p>
        </w:tc>
        <w:tc>
          <w:tcPr>
            <w:tcW w:w="1161"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Код классификации</w:t>
            </w:r>
          </w:p>
        </w:tc>
        <w:tc>
          <w:tcPr>
            <w:tcW w:w="555"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2017год</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2018год</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2019год</w:t>
            </w:r>
          </w:p>
        </w:tc>
      </w:tr>
      <w:tr w:rsidR="00703230" w:rsidRPr="00703230" w:rsidTr="00D21BFC">
        <w:trPr>
          <w:tblHeader/>
        </w:trPr>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1</w:t>
            </w: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2</w:t>
            </w:r>
          </w:p>
        </w:tc>
        <w:tc>
          <w:tcPr>
            <w:tcW w:w="1161"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3</w:t>
            </w:r>
          </w:p>
        </w:tc>
        <w:tc>
          <w:tcPr>
            <w:tcW w:w="555"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4</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5</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Cs/>
                <w:sz w:val="24"/>
                <w:szCs w:val="24"/>
              </w:rPr>
            </w:pPr>
            <w:r w:rsidRPr="00703230">
              <w:rPr>
                <w:rFonts w:ascii="Times New Roman" w:hAnsi="Times New Roman"/>
                <w:bCs/>
                <w:sz w:val="24"/>
                <w:szCs w:val="24"/>
              </w:rPr>
              <w:t>6</w:t>
            </w:r>
          </w:p>
        </w:tc>
      </w:tr>
      <w:tr w:rsidR="00703230" w:rsidRPr="00703230" w:rsidTr="00D21BFC">
        <w:trPr>
          <w:trHeight w:val="759"/>
        </w:trPr>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1</w:t>
            </w: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bCs/>
                <w:sz w:val="24"/>
                <w:szCs w:val="24"/>
              </w:rPr>
            </w:pPr>
            <w:r w:rsidRPr="00703230">
              <w:rPr>
                <w:rFonts w:ascii="Times New Roman" w:hAnsi="Times New Roman"/>
                <w:b/>
                <w:bCs/>
                <w:sz w:val="24"/>
                <w:szCs w:val="24"/>
              </w:rPr>
              <w:t>ИСТОЧНИКИ ВНУТРЕННЕГО ФИНАНСИРОВАНИЯ ДЕФИЦИТА БЮДЖЕТА</w:t>
            </w: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ind w:left="-647" w:firstLine="647"/>
              <w:rPr>
                <w:rFonts w:ascii="Times New Roman" w:hAnsi="Times New Roman"/>
                <w:b/>
                <w:bCs/>
                <w:sz w:val="24"/>
                <w:szCs w:val="24"/>
              </w:rPr>
            </w:pPr>
            <w:r w:rsidRPr="00703230">
              <w:rPr>
                <w:rFonts w:ascii="Times New Roman" w:hAnsi="Times New Roman"/>
                <w:b/>
                <w:bCs/>
                <w:sz w:val="24"/>
                <w:szCs w:val="24"/>
              </w:rPr>
              <w:t xml:space="preserve"> 01 00 </w:t>
            </w:r>
            <w:proofErr w:type="spellStart"/>
            <w:r w:rsidRPr="00703230">
              <w:rPr>
                <w:rFonts w:ascii="Times New Roman" w:hAnsi="Times New Roman"/>
                <w:b/>
                <w:bCs/>
                <w:sz w:val="24"/>
                <w:szCs w:val="24"/>
              </w:rPr>
              <w:t>00</w:t>
            </w:r>
            <w:proofErr w:type="spellEnd"/>
            <w:r w:rsidRPr="00703230">
              <w:rPr>
                <w:rFonts w:ascii="Times New Roman" w:hAnsi="Times New Roman"/>
                <w:b/>
                <w:bCs/>
                <w:sz w:val="24"/>
                <w:szCs w:val="24"/>
              </w:rPr>
              <w:t xml:space="preserve"> </w:t>
            </w:r>
            <w:proofErr w:type="spellStart"/>
            <w:r w:rsidRPr="00703230">
              <w:rPr>
                <w:rFonts w:ascii="Times New Roman" w:hAnsi="Times New Roman"/>
                <w:b/>
                <w:bCs/>
                <w:sz w:val="24"/>
                <w:szCs w:val="24"/>
              </w:rPr>
              <w:t>00</w:t>
            </w:r>
            <w:proofErr w:type="spellEnd"/>
            <w:r w:rsidRPr="00703230">
              <w:rPr>
                <w:rFonts w:ascii="Times New Roman" w:hAnsi="Times New Roman"/>
                <w:b/>
                <w:bCs/>
                <w:sz w:val="24"/>
                <w:szCs w:val="24"/>
              </w:rPr>
              <w:t xml:space="preserve"> </w:t>
            </w:r>
            <w:proofErr w:type="spellStart"/>
            <w:r w:rsidRPr="00703230">
              <w:rPr>
                <w:rFonts w:ascii="Times New Roman" w:hAnsi="Times New Roman"/>
                <w:b/>
                <w:bCs/>
                <w:sz w:val="24"/>
                <w:szCs w:val="24"/>
              </w:rPr>
              <w:t>00</w:t>
            </w:r>
            <w:proofErr w:type="spellEnd"/>
            <w:r w:rsidRPr="00703230">
              <w:rPr>
                <w:rFonts w:ascii="Times New Roman" w:hAnsi="Times New Roman"/>
                <w:b/>
                <w:bCs/>
                <w:sz w:val="24"/>
                <w:szCs w:val="24"/>
              </w:rPr>
              <w:t xml:space="preserve"> 0000 000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ind w:left="-519" w:right="110" w:firstLine="519"/>
              <w:jc w:val="center"/>
              <w:rPr>
                <w:rFonts w:ascii="Times New Roman" w:hAnsi="Times New Roman"/>
                <w:b/>
                <w:bCs/>
                <w:sz w:val="24"/>
                <w:szCs w:val="24"/>
              </w:rPr>
            </w:pPr>
            <w:r w:rsidRPr="00703230">
              <w:rPr>
                <w:rFonts w:ascii="Times New Roman" w:hAnsi="Times New Roman"/>
                <w:b/>
                <w:bCs/>
                <w:sz w:val="24"/>
                <w:szCs w:val="24"/>
              </w:rPr>
              <w:t>37,1</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r w:rsidRPr="00703230">
              <w:rPr>
                <w:rFonts w:ascii="Times New Roman" w:hAnsi="Times New Roman"/>
                <w:b/>
                <w:bCs/>
                <w:sz w:val="24"/>
                <w:szCs w:val="24"/>
              </w:rPr>
              <w:t>0</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p>
          <w:p w:rsidR="00703230" w:rsidRPr="00703230" w:rsidRDefault="00703230" w:rsidP="00D21BFC">
            <w:pPr>
              <w:ind w:left="-519" w:right="110" w:firstLine="519"/>
              <w:jc w:val="center"/>
              <w:rPr>
                <w:rFonts w:ascii="Times New Roman" w:hAnsi="Times New Roman"/>
                <w:b/>
                <w:bCs/>
                <w:sz w:val="24"/>
                <w:szCs w:val="24"/>
              </w:rPr>
            </w:pPr>
            <w:r w:rsidRPr="00703230">
              <w:rPr>
                <w:rFonts w:ascii="Times New Roman" w:hAnsi="Times New Roman"/>
                <w:b/>
                <w:bCs/>
                <w:sz w:val="24"/>
                <w:szCs w:val="24"/>
              </w:rPr>
              <w:t>0</w:t>
            </w:r>
          </w:p>
        </w:tc>
      </w:tr>
      <w:tr w:rsidR="00703230" w:rsidRPr="00703230" w:rsidTr="00D21BFC">
        <w:tc>
          <w:tcPr>
            <w:tcW w:w="154" w:type="pct"/>
            <w:vMerge w:val="restar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2</w:t>
            </w: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bCs/>
                <w:sz w:val="24"/>
                <w:szCs w:val="24"/>
              </w:rPr>
            </w:pPr>
            <w:r w:rsidRPr="00703230">
              <w:rPr>
                <w:rFonts w:ascii="Times New Roman" w:hAnsi="Times New Roman"/>
                <w:b/>
                <w:bCs/>
                <w:sz w:val="24"/>
                <w:szCs w:val="24"/>
              </w:rPr>
              <w:t>Изменение остатков средств на счетах по учету средств бюджета</w:t>
            </w:r>
          </w:p>
          <w:p w:rsidR="00703230" w:rsidRPr="00703230" w:rsidRDefault="00703230" w:rsidP="00D21BFC">
            <w:pPr>
              <w:rPr>
                <w:rFonts w:ascii="Times New Roman" w:hAnsi="Times New Roman"/>
                <w:b/>
                <w:bCs/>
                <w:sz w:val="24"/>
                <w:szCs w:val="24"/>
              </w:rPr>
            </w:pP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 xml:space="preserve">01 05 00 </w:t>
            </w:r>
            <w:proofErr w:type="spellStart"/>
            <w:r w:rsidRPr="00703230">
              <w:rPr>
                <w:rFonts w:ascii="Times New Roman" w:hAnsi="Times New Roman"/>
                <w:b/>
                <w:bCs/>
                <w:sz w:val="24"/>
                <w:szCs w:val="24"/>
              </w:rPr>
              <w:t>00</w:t>
            </w:r>
            <w:proofErr w:type="spellEnd"/>
            <w:r w:rsidRPr="00703230">
              <w:rPr>
                <w:rFonts w:ascii="Times New Roman" w:hAnsi="Times New Roman"/>
                <w:b/>
                <w:bCs/>
                <w:sz w:val="24"/>
                <w:szCs w:val="24"/>
              </w:rPr>
              <w:t xml:space="preserve"> </w:t>
            </w:r>
            <w:proofErr w:type="spellStart"/>
            <w:r w:rsidRPr="00703230">
              <w:rPr>
                <w:rFonts w:ascii="Times New Roman" w:hAnsi="Times New Roman"/>
                <w:b/>
                <w:bCs/>
                <w:sz w:val="24"/>
                <w:szCs w:val="24"/>
              </w:rPr>
              <w:t>00</w:t>
            </w:r>
            <w:proofErr w:type="spellEnd"/>
            <w:r w:rsidRPr="00703230">
              <w:rPr>
                <w:rFonts w:ascii="Times New Roman" w:hAnsi="Times New Roman"/>
                <w:b/>
                <w:bCs/>
                <w:sz w:val="24"/>
                <w:szCs w:val="24"/>
              </w:rPr>
              <w:t xml:space="preserve"> 0000 000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37,1</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bCs/>
                <w:sz w:val="24"/>
                <w:szCs w:val="24"/>
              </w:rPr>
            </w:pPr>
          </w:p>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0</w:t>
            </w:r>
          </w:p>
          <w:p w:rsidR="00703230" w:rsidRPr="00703230" w:rsidRDefault="00703230" w:rsidP="00D21BFC">
            <w:pPr>
              <w:jc w:val="center"/>
              <w:rPr>
                <w:rFonts w:ascii="Times New Roman" w:hAnsi="Times New Roman"/>
                <w:b/>
                <w:bCs/>
                <w:sz w:val="24"/>
                <w:szCs w:val="24"/>
              </w:rPr>
            </w:pP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bCs/>
                <w:sz w:val="24"/>
                <w:szCs w:val="24"/>
              </w:rPr>
            </w:pPr>
          </w:p>
          <w:p w:rsidR="00703230" w:rsidRPr="00703230" w:rsidRDefault="00703230" w:rsidP="00D21BFC">
            <w:pPr>
              <w:jc w:val="center"/>
              <w:rPr>
                <w:rFonts w:ascii="Times New Roman" w:hAnsi="Times New Roman"/>
                <w:b/>
                <w:bCs/>
                <w:sz w:val="24"/>
                <w:szCs w:val="24"/>
              </w:rPr>
            </w:pPr>
            <w:r w:rsidRPr="00703230">
              <w:rPr>
                <w:rFonts w:ascii="Times New Roman" w:hAnsi="Times New Roman"/>
                <w:b/>
                <w:bCs/>
                <w:sz w:val="24"/>
                <w:szCs w:val="24"/>
              </w:rPr>
              <w:t>0</w:t>
            </w:r>
          </w:p>
          <w:p w:rsidR="00703230" w:rsidRPr="00703230" w:rsidRDefault="00703230" w:rsidP="00D21BFC">
            <w:pPr>
              <w:jc w:val="center"/>
              <w:rPr>
                <w:rFonts w:ascii="Times New Roman" w:hAnsi="Times New Roman"/>
                <w:b/>
                <w:bCs/>
                <w:sz w:val="24"/>
                <w:szCs w:val="24"/>
              </w:rPr>
            </w:pPr>
          </w:p>
        </w:tc>
      </w:tr>
      <w:tr w:rsidR="00703230" w:rsidRPr="00703230" w:rsidTr="00D21BFC">
        <w:trPr>
          <w:trHeight w:val="491"/>
        </w:trPr>
        <w:tc>
          <w:tcPr>
            <w:tcW w:w="154" w:type="pct"/>
            <w:vMerge/>
            <w:tcBorders>
              <w:top w:val="single" w:sz="4" w:space="0" w:color="auto"/>
              <w:left w:val="single" w:sz="4" w:space="0" w:color="auto"/>
              <w:bottom w:val="single" w:sz="4" w:space="0" w:color="auto"/>
              <w:right w:val="single" w:sz="4" w:space="0" w:color="auto"/>
            </w:tcBorders>
            <w:vAlign w:val="center"/>
          </w:tcPr>
          <w:p w:rsidR="00703230" w:rsidRPr="00703230" w:rsidRDefault="00703230" w:rsidP="00D21BFC">
            <w:pPr>
              <w:rPr>
                <w:rFonts w:ascii="Times New Roman" w:hAnsi="Times New Roman"/>
                <w:b/>
                <w:bCs/>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Увеличение  остатков средств бюджетов</w:t>
            </w: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 xml:space="preserve"> 01 05 00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0000 00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3641,3</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 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c>
          <w:tcPr>
            <w:tcW w:w="154" w:type="pct"/>
            <w:vMerge/>
            <w:tcBorders>
              <w:top w:val="single" w:sz="4" w:space="0" w:color="auto"/>
              <w:left w:val="single" w:sz="4" w:space="0" w:color="auto"/>
              <w:bottom w:val="single" w:sz="4" w:space="0" w:color="auto"/>
              <w:right w:val="single" w:sz="4" w:space="0" w:color="auto"/>
            </w:tcBorders>
            <w:vAlign w:val="center"/>
          </w:tcPr>
          <w:p w:rsidR="00703230" w:rsidRPr="00703230" w:rsidRDefault="00703230" w:rsidP="00D21BFC">
            <w:pPr>
              <w:rPr>
                <w:rFonts w:ascii="Times New Roman" w:hAnsi="Times New Roman"/>
                <w:b/>
                <w:bCs/>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Увеличение  прочих остатков средств бюджетов</w:t>
            </w: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01 05 02 00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0000 500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3641,3</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rPr>
          <w:trHeight w:val="725"/>
        </w:trPr>
        <w:tc>
          <w:tcPr>
            <w:tcW w:w="154" w:type="pct"/>
            <w:vMerge/>
            <w:tcBorders>
              <w:top w:val="single" w:sz="4" w:space="0" w:color="auto"/>
              <w:left w:val="single" w:sz="4" w:space="0" w:color="auto"/>
              <w:bottom w:val="single" w:sz="4" w:space="0" w:color="auto"/>
              <w:right w:val="single" w:sz="4" w:space="0" w:color="auto"/>
            </w:tcBorders>
            <w:vAlign w:val="center"/>
          </w:tcPr>
          <w:p w:rsidR="00703230" w:rsidRPr="00703230" w:rsidRDefault="00703230" w:rsidP="00D21BFC">
            <w:pPr>
              <w:rPr>
                <w:rFonts w:ascii="Times New Roman" w:hAnsi="Times New Roman"/>
                <w:b/>
                <w:bCs/>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Увеличение прочих остатков денежных средств бюджетов поселений</w:t>
            </w: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01 05 02 01 10 0000 510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3641,3</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Уменьшение остатков средств бюджетов</w:t>
            </w:r>
          </w:p>
          <w:p w:rsidR="00703230" w:rsidRPr="00703230" w:rsidRDefault="00703230" w:rsidP="00D21BFC">
            <w:pPr>
              <w:rPr>
                <w:rFonts w:ascii="Times New Roman" w:hAnsi="Times New Roman"/>
                <w:sz w:val="24"/>
                <w:szCs w:val="24"/>
              </w:rPr>
            </w:pP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01 05 00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0000 600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3678,4</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 xml:space="preserve">Уменьшение прочих остатков средств </w:t>
            </w:r>
            <w:r w:rsidRPr="00703230">
              <w:rPr>
                <w:rFonts w:ascii="Times New Roman" w:hAnsi="Times New Roman"/>
                <w:sz w:val="24"/>
                <w:szCs w:val="24"/>
              </w:rPr>
              <w:lastRenderedPageBreak/>
              <w:t>бюджетов</w:t>
            </w:r>
          </w:p>
          <w:p w:rsidR="00703230" w:rsidRPr="00703230" w:rsidRDefault="00703230" w:rsidP="00D21BFC">
            <w:pPr>
              <w:rPr>
                <w:rFonts w:ascii="Times New Roman" w:hAnsi="Times New Roman"/>
                <w:sz w:val="24"/>
                <w:szCs w:val="24"/>
              </w:rPr>
            </w:pP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lastRenderedPageBreak/>
              <w:t xml:space="preserve">01 05 02 00 </w:t>
            </w:r>
            <w:proofErr w:type="spellStart"/>
            <w:r w:rsidRPr="00703230">
              <w:rPr>
                <w:rFonts w:ascii="Times New Roman" w:hAnsi="Times New Roman"/>
                <w:sz w:val="24"/>
                <w:szCs w:val="24"/>
              </w:rPr>
              <w:t>00</w:t>
            </w:r>
            <w:proofErr w:type="spellEnd"/>
            <w:r w:rsidRPr="00703230">
              <w:rPr>
                <w:rFonts w:ascii="Times New Roman" w:hAnsi="Times New Roman"/>
                <w:sz w:val="24"/>
                <w:szCs w:val="24"/>
              </w:rPr>
              <w:t xml:space="preserve"> 0000 </w:t>
            </w:r>
            <w:r w:rsidRPr="00703230">
              <w:rPr>
                <w:rFonts w:ascii="Times New Roman" w:hAnsi="Times New Roman"/>
                <w:sz w:val="24"/>
                <w:szCs w:val="24"/>
              </w:rPr>
              <w:lastRenderedPageBreak/>
              <w:t>600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lastRenderedPageBreak/>
              <w:t>3678,4</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r w:rsidR="00703230" w:rsidRPr="00703230" w:rsidTr="00D21BFC">
        <w:trPr>
          <w:trHeight w:val="805"/>
        </w:trPr>
        <w:tc>
          <w:tcPr>
            <w:tcW w:w="1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tc>
        <w:tc>
          <w:tcPr>
            <w:tcW w:w="2009"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Уменьшение прочих остатков денежных средств бюджетов поселений</w:t>
            </w:r>
          </w:p>
          <w:p w:rsidR="00703230" w:rsidRPr="00703230" w:rsidRDefault="00703230" w:rsidP="00D21BFC">
            <w:pPr>
              <w:rPr>
                <w:rFonts w:ascii="Times New Roman" w:hAnsi="Times New Roman"/>
                <w:sz w:val="24"/>
                <w:szCs w:val="24"/>
              </w:rPr>
            </w:pPr>
          </w:p>
        </w:tc>
        <w:tc>
          <w:tcPr>
            <w:tcW w:w="1161"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01 05 02 01 10 0000 610</w:t>
            </w:r>
          </w:p>
        </w:tc>
        <w:tc>
          <w:tcPr>
            <w:tcW w:w="555" w:type="pct"/>
            <w:tcBorders>
              <w:top w:val="single" w:sz="4" w:space="0" w:color="auto"/>
              <w:left w:val="single" w:sz="4" w:space="0" w:color="auto"/>
              <w:bottom w:val="single" w:sz="4" w:space="0" w:color="auto"/>
              <w:right w:val="single" w:sz="4" w:space="0" w:color="auto"/>
            </w:tcBorders>
            <w:vAlign w:val="bottom"/>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3678,4</w:t>
            </w:r>
          </w:p>
        </w:tc>
        <w:tc>
          <w:tcPr>
            <w:tcW w:w="554"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1566,3</w:t>
            </w:r>
          </w:p>
        </w:tc>
        <w:tc>
          <w:tcPr>
            <w:tcW w:w="567" w:type="pct"/>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p>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1583,3</w:t>
            </w:r>
          </w:p>
        </w:tc>
      </w:tr>
    </w:tbl>
    <w:p w:rsidR="00703230" w:rsidRPr="00703230" w:rsidRDefault="00703230" w:rsidP="00703230">
      <w:pPr>
        <w:tabs>
          <w:tab w:val="left" w:pos="5040"/>
        </w:tabs>
        <w:rPr>
          <w:rFonts w:ascii="Times New Roman" w:hAnsi="Times New Roman"/>
          <w:sz w:val="24"/>
          <w:szCs w:val="24"/>
        </w:rPr>
      </w:pPr>
    </w:p>
    <w:p w:rsidR="00703230" w:rsidRPr="00703230" w:rsidRDefault="00703230" w:rsidP="00703230">
      <w:pPr>
        <w:tabs>
          <w:tab w:val="left" w:pos="5040"/>
        </w:tabs>
        <w:rPr>
          <w:rFonts w:ascii="Times New Roman" w:hAnsi="Times New Roman"/>
          <w:sz w:val="24"/>
          <w:szCs w:val="24"/>
        </w:rPr>
      </w:pPr>
      <w:r w:rsidRPr="00703230">
        <w:rPr>
          <w:rFonts w:ascii="Times New Roman" w:hAnsi="Times New Roman"/>
          <w:sz w:val="24"/>
          <w:szCs w:val="24"/>
        </w:rPr>
        <w:t xml:space="preserve">2.В </w:t>
      </w:r>
      <w:proofErr w:type="gramStart"/>
      <w:r w:rsidRPr="00703230">
        <w:rPr>
          <w:rFonts w:ascii="Times New Roman" w:hAnsi="Times New Roman"/>
          <w:sz w:val="24"/>
          <w:szCs w:val="24"/>
        </w:rPr>
        <w:t>приложении</w:t>
      </w:r>
      <w:proofErr w:type="gramEnd"/>
      <w:r w:rsidRPr="00703230">
        <w:rPr>
          <w:rFonts w:ascii="Times New Roman" w:hAnsi="Times New Roman"/>
          <w:sz w:val="24"/>
          <w:szCs w:val="24"/>
        </w:rPr>
        <w:t xml:space="preserve"> 2 «Поступление доходов бюджета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по кодам видов доходов, подвидов доходов на 2017год»</w:t>
      </w:r>
    </w:p>
    <w:p w:rsidR="00703230" w:rsidRPr="00703230" w:rsidRDefault="00703230" w:rsidP="00703230">
      <w:pPr>
        <w:tabs>
          <w:tab w:val="left" w:pos="5040"/>
        </w:tabs>
        <w:rPr>
          <w:rFonts w:ascii="Times New Roman" w:hAnsi="Times New Roman"/>
          <w:sz w:val="24"/>
          <w:szCs w:val="24"/>
        </w:rPr>
      </w:pPr>
      <w:r w:rsidRPr="00703230">
        <w:rPr>
          <w:rFonts w:ascii="Times New Roman" w:hAnsi="Times New Roman"/>
          <w:sz w:val="24"/>
          <w:szCs w:val="24"/>
        </w:rPr>
        <w:t>Строки</w:t>
      </w: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3577"/>
        <w:gridCol w:w="1495"/>
      </w:tblGrid>
      <w:tr w:rsidR="00703230" w:rsidRPr="00703230" w:rsidTr="00D21BFC">
        <w:trPr>
          <w:trHeight w:val="362"/>
        </w:trPr>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Код показателя</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Наименование показателя</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 xml:space="preserve">     Сумма    </w:t>
            </w:r>
          </w:p>
        </w:tc>
      </w:tr>
      <w:tr w:rsidR="00703230" w:rsidRPr="00703230" w:rsidTr="00D21BFC">
        <w:trPr>
          <w:trHeight w:val="382"/>
        </w:trPr>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000 8 50 00000 00 0000 000</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ВСЕГО</w:t>
            </w:r>
          </w:p>
        </w:tc>
        <w:tc>
          <w:tcPr>
            <w:tcW w:w="0" w:type="auto"/>
          </w:tcPr>
          <w:p w:rsidR="00703230" w:rsidRPr="00703230" w:rsidRDefault="00703230" w:rsidP="00D21BFC">
            <w:pPr>
              <w:tabs>
                <w:tab w:val="left" w:pos="5040"/>
              </w:tabs>
              <w:jc w:val="center"/>
              <w:rPr>
                <w:rFonts w:ascii="Times New Roman" w:hAnsi="Times New Roman"/>
                <w:sz w:val="24"/>
                <w:szCs w:val="24"/>
              </w:rPr>
            </w:pPr>
            <w:r w:rsidRPr="00703230">
              <w:rPr>
                <w:rFonts w:ascii="Times New Roman" w:hAnsi="Times New Roman"/>
                <w:sz w:val="24"/>
                <w:szCs w:val="24"/>
              </w:rPr>
              <w:t>3371,3</w:t>
            </w:r>
          </w:p>
        </w:tc>
      </w:tr>
    </w:tbl>
    <w:p w:rsidR="00703230" w:rsidRPr="00703230" w:rsidRDefault="00703230" w:rsidP="00703230">
      <w:pPr>
        <w:tabs>
          <w:tab w:val="left" w:pos="5040"/>
        </w:tabs>
        <w:rPr>
          <w:rFonts w:ascii="Times New Roman" w:hAnsi="Times New Roman"/>
          <w:sz w:val="24"/>
          <w:szCs w:val="24"/>
        </w:rPr>
      </w:pPr>
    </w:p>
    <w:p w:rsidR="00703230" w:rsidRPr="00703230" w:rsidRDefault="00703230" w:rsidP="00703230">
      <w:pPr>
        <w:tabs>
          <w:tab w:val="left" w:pos="5040"/>
        </w:tabs>
        <w:rPr>
          <w:rFonts w:ascii="Times New Roman" w:hAnsi="Times New Roman"/>
          <w:sz w:val="24"/>
          <w:szCs w:val="24"/>
        </w:rPr>
      </w:pPr>
      <w:r w:rsidRPr="00703230">
        <w:rPr>
          <w:rFonts w:ascii="Times New Roman" w:hAnsi="Times New Roman"/>
          <w:sz w:val="24"/>
          <w:szCs w:val="24"/>
        </w:rPr>
        <w:t>Заменить строками</w:t>
      </w: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3577"/>
        <w:gridCol w:w="1495"/>
      </w:tblGrid>
      <w:tr w:rsidR="00703230" w:rsidRPr="00703230" w:rsidTr="00D21BFC">
        <w:trPr>
          <w:trHeight w:val="265"/>
        </w:trPr>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Код показателя</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Наименование показателя</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 xml:space="preserve">     Сумма    </w:t>
            </w:r>
          </w:p>
        </w:tc>
      </w:tr>
      <w:tr w:rsidR="00703230" w:rsidRPr="00703230" w:rsidTr="00D21BFC">
        <w:trPr>
          <w:trHeight w:val="545"/>
        </w:trPr>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000 8 50 00000 00 0000 000</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ВСЕГО</w:t>
            </w:r>
          </w:p>
        </w:tc>
        <w:tc>
          <w:tcPr>
            <w:tcW w:w="0" w:type="auto"/>
          </w:tcPr>
          <w:p w:rsidR="00703230" w:rsidRPr="00703230" w:rsidRDefault="00703230" w:rsidP="00D21BFC">
            <w:pPr>
              <w:tabs>
                <w:tab w:val="left" w:pos="5040"/>
              </w:tabs>
              <w:jc w:val="center"/>
              <w:rPr>
                <w:rFonts w:ascii="Times New Roman" w:hAnsi="Times New Roman"/>
                <w:sz w:val="24"/>
                <w:szCs w:val="24"/>
              </w:rPr>
            </w:pPr>
            <w:r w:rsidRPr="00703230">
              <w:rPr>
                <w:rFonts w:ascii="Times New Roman" w:hAnsi="Times New Roman"/>
                <w:sz w:val="24"/>
                <w:szCs w:val="24"/>
              </w:rPr>
              <w:t>3641,3</w:t>
            </w:r>
          </w:p>
          <w:p w:rsidR="00703230" w:rsidRPr="00703230" w:rsidRDefault="00703230" w:rsidP="00D21BFC">
            <w:pPr>
              <w:tabs>
                <w:tab w:val="left" w:pos="5040"/>
              </w:tabs>
              <w:jc w:val="center"/>
              <w:rPr>
                <w:rFonts w:ascii="Times New Roman" w:hAnsi="Times New Roman"/>
                <w:sz w:val="24"/>
                <w:szCs w:val="24"/>
              </w:rPr>
            </w:pPr>
          </w:p>
        </w:tc>
      </w:tr>
    </w:tbl>
    <w:p w:rsidR="00703230" w:rsidRPr="00703230" w:rsidRDefault="00703230" w:rsidP="00703230">
      <w:pPr>
        <w:tabs>
          <w:tab w:val="left" w:pos="5040"/>
        </w:tabs>
        <w:rPr>
          <w:rFonts w:ascii="Times New Roman" w:hAnsi="Times New Roman"/>
          <w:sz w:val="24"/>
          <w:szCs w:val="24"/>
        </w:rPr>
      </w:pPr>
      <w:r w:rsidRPr="00703230">
        <w:rPr>
          <w:rFonts w:ascii="Times New Roman" w:hAnsi="Times New Roman"/>
          <w:sz w:val="24"/>
          <w:szCs w:val="24"/>
        </w:rPr>
        <w:t>После строки</w:t>
      </w:r>
    </w:p>
    <w:tbl>
      <w:tblPr>
        <w:tblW w:w="8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9"/>
        <w:gridCol w:w="3595"/>
        <w:gridCol w:w="1480"/>
      </w:tblGrid>
      <w:tr w:rsidR="00703230" w:rsidRPr="00703230" w:rsidTr="00D21BFC">
        <w:trPr>
          <w:trHeight w:val="280"/>
        </w:trPr>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Код показателя</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Наименование показателя</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 xml:space="preserve">     Сумма    </w:t>
            </w:r>
          </w:p>
        </w:tc>
      </w:tr>
      <w:tr w:rsidR="00703230" w:rsidRPr="00703230" w:rsidTr="00D21BFC">
        <w:trPr>
          <w:trHeight w:val="590"/>
        </w:trPr>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 xml:space="preserve">000 1 08 04020 01 0000 110  </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Государственная пошлина</w:t>
            </w:r>
          </w:p>
        </w:tc>
        <w:tc>
          <w:tcPr>
            <w:tcW w:w="0" w:type="auto"/>
          </w:tcPr>
          <w:p w:rsidR="00703230" w:rsidRPr="00703230" w:rsidRDefault="00703230" w:rsidP="00D21BFC">
            <w:pPr>
              <w:tabs>
                <w:tab w:val="left" w:pos="5040"/>
              </w:tabs>
              <w:jc w:val="center"/>
              <w:rPr>
                <w:rFonts w:ascii="Times New Roman" w:hAnsi="Times New Roman"/>
                <w:sz w:val="24"/>
                <w:szCs w:val="24"/>
              </w:rPr>
            </w:pPr>
            <w:r w:rsidRPr="00703230">
              <w:rPr>
                <w:rFonts w:ascii="Times New Roman" w:hAnsi="Times New Roman"/>
                <w:sz w:val="24"/>
                <w:szCs w:val="24"/>
              </w:rPr>
              <w:t>20,0</w:t>
            </w:r>
          </w:p>
          <w:p w:rsidR="00703230" w:rsidRPr="00703230" w:rsidRDefault="00703230" w:rsidP="00D21BFC">
            <w:pPr>
              <w:tabs>
                <w:tab w:val="left" w:pos="5040"/>
              </w:tabs>
              <w:jc w:val="center"/>
              <w:rPr>
                <w:rFonts w:ascii="Times New Roman" w:hAnsi="Times New Roman"/>
                <w:sz w:val="24"/>
                <w:szCs w:val="24"/>
              </w:rPr>
            </w:pPr>
          </w:p>
        </w:tc>
      </w:tr>
    </w:tbl>
    <w:p w:rsidR="00703230" w:rsidRPr="00703230" w:rsidRDefault="00703230" w:rsidP="00703230">
      <w:pPr>
        <w:tabs>
          <w:tab w:val="left" w:pos="5040"/>
        </w:tabs>
        <w:rPr>
          <w:rFonts w:ascii="Times New Roman" w:hAnsi="Times New Roman"/>
          <w:sz w:val="24"/>
          <w:szCs w:val="24"/>
        </w:rPr>
      </w:pPr>
      <w:r w:rsidRPr="00703230">
        <w:rPr>
          <w:rFonts w:ascii="Times New Roman" w:hAnsi="Times New Roman"/>
          <w:sz w:val="24"/>
          <w:szCs w:val="24"/>
        </w:rPr>
        <w:t>Добавить строку</w:t>
      </w: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4341"/>
        <w:gridCol w:w="1261"/>
      </w:tblGrid>
      <w:tr w:rsidR="00703230" w:rsidRPr="00703230" w:rsidTr="00D21BFC">
        <w:trPr>
          <w:trHeight w:val="304"/>
        </w:trPr>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Код показателя</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Наименование показателя</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 xml:space="preserve">     Сумма    </w:t>
            </w:r>
          </w:p>
        </w:tc>
      </w:tr>
      <w:tr w:rsidR="00703230" w:rsidRPr="00703230" w:rsidTr="00D21BFC">
        <w:trPr>
          <w:trHeight w:val="641"/>
        </w:trPr>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000 1 17 05050 10 0000 180</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 xml:space="preserve">Прочие неналоговые доходы </w:t>
            </w:r>
            <w:proofErr w:type="gramStart"/>
            <w:r w:rsidRPr="00703230">
              <w:rPr>
                <w:rFonts w:ascii="Times New Roman" w:hAnsi="Times New Roman"/>
                <w:sz w:val="24"/>
                <w:szCs w:val="24"/>
              </w:rPr>
              <w:t>сельских</w:t>
            </w:r>
            <w:proofErr w:type="gramEnd"/>
            <w:r w:rsidRPr="00703230">
              <w:rPr>
                <w:rFonts w:ascii="Times New Roman" w:hAnsi="Times New Roman"/>
                <w:sz w:val="24"/>
                <w:szCs w:val="24"/>
              </w:rPr>
              <w:t xml:space="preserve"> </w:t>
            </w:r>
          </w:p>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поселений</w:t>
            </w:r>
          </w:p>
        </w:tc>
        <w:tc>
          <w:tcPr>
            <w:tcW w:w="0" w:type="auto"/>
          </w:tcPr>
          <w:p w:rsidR="00703230" w:rsidRPr="00703230" w:rsidRDefault="00703230" w:rsidP="00D21BFC">
            <w:pPr>
              <w:tabs>
                <w:tab w:val="left" w:pos="5040"/>
              </w:tabs>
              <w:jc w:val="center"/>
              <w:rPr>
                <w:rFonts w:ascii="Times New Roman" w:hAnsi="Times New Roman"/>
                <w:sz w:val="24"/>
                <w:szCs w:val="24"/>
              </w:rPr>
            </w:pPr>
            <w:r w:rsidRPr="00703230">
              <w:rPr>
                <w:rFonts w:ascii="Times New Roman" w:hAnsi="Times New Roman"/>
                <w:sz w:val="24"/>
                <w:szCs w:val="24"/>
              </w:rPr>
              <w:t>12,0</w:t>
            </w:r>
          </w:p>
          <w:p w:rsidR="00703230" w:rsidRPr="00703230" w:rsidRDefault="00703230" w:rsidP="00D21BFC">
            <w:pPr>
              <w:tabs>
                <w:tab w:val="left" w:pos="5040"/>
              </w:tabs>
              <w:jc w:val="center"/>
              <w:rPr>
                <w:rFonts w:ascii="Times New Roman" w:hAnsi="Times New Roman"/>
                <w:sz w:val="24"/>
                <w:szCs w:val="24"/>
              </w:rPr>
            </w:pPr>
          </w:p>
        </w:tc>
      </w:tr>
    </w:tbl>
    <w:p w:rsidR="00703230" w:rsidRPr="00703230" w:rsidRDefault="00703230" w:rsidP="00703230">
      <w:pPr>
        <w:tabs>
          <w:tab w:val="left" w:pos="5040"/>
        </w:tabs>
        <w:rPr>
          <w:rFonts w:ascii="Times New Roman" w:hAnsi="Times New Roman"/>
          <w:sz w:val="24"/>
          <w:szCs w:val="24"/>
        </w:rPr>
      </w:pPr>
      <w:r w:rsidRPr="00703230">
        <w:rPr>
          <w:rFonts w:ascii="Times New Roman" w:hAnsi="Times New Roman"/>
          <w:sz w:val="24"/>
          <w:szCs w:val="24"/>
        </w:rPr>
        <w:t>После строки</w:t>
      </w:r>
      <w:r w:rsidRPr="00703230">
        <w:rPr>
          <w:rFonts w:ascii="Times New Roman" w:hAnsi="Times New Roman"/>
          <w:sz w:val="24"/>
          <w:szCs w:val="24"/>
        </w:rPr>
        <w:tab/>
      </w:r>
      <w:r w:rsidRPr="00703230">
        <w:rPr>
          <w:rFonts w:ascii="Times New Roman" w:hAnsi="Times New Roman"/>
          <w:sz w:val="24"/>
          <w:szCs w:val="24"/>
        </w:rPr>
        <w:tab/>
      </w: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3"/>
        <w:gridCol w:w="4809"/>
        <w:gridCol w:w="890"/>
      </w:tblGrid>
      <w:tr w:rsidR="00703230" w:rsidRPr="00703230" w:rsidTr="00D21BFC">
        <w:trPr>
          <w:trHeight w:val="570"/>
        </w:trPr>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lastRenderedPageBreak/>
              <w:t>000 2 02 15002 10 0000 151</w:t>
            </w:r>
          </w:p>
        </w:tc>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 xml:space="preserve">Дотации па поддержку мер по обеспечению </w:t>
            </w:r>
          </w:p>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сбалансированности бюджета</w:t>
            </w:r>
          </w:p>
        </w:tc>
        <w:tc>
          <w:tcPr>
            <w:tcW w:w="0" w:type="auto"/>
          </w:tcPr>
          <w:p w:rsidR="00703230" w:rsidRPr="00703230" w:rsidRDefault="00703230" w:rsidP="00D21BFC">
            <w:pPr>
              <w:tabs>
                <w:tab w:val="left" w:pos="5040"/>
              </w:tabs>
              <w:jc w:val="center"/>
              <w:rPr>
                <w:rFonts w:ascii="Times New Roman" w:hAnsi="Times New Roman"/>
                <w:sz w:val="24"/>
                <w:szCs w:val="24"/>
              </w:rPr>
            </w:pPr>
            <w:r w:rsidRPr="00703230">
              <w:rPr>
                <w:rFonts w:ascii="Times New Roman" w:hAnsi="Times New Roman"/>
                <w:sz w:val="24"/>
                <w:szCs w:val="24"/>
              </w:rPr>
              <w:t>1692,2</w:t>
            </w:r>
          </w:p>
        </w:tc>
      </w:tr>
    </w:tbl>
    <w:p w:rsidR="00703230" w:rsidRPr="00703230" w:rsidRDefault="00703230" w:rsidP="00703230">
      <w:pPr>
        <w:tabs>
          <w:tab w:val="left" w:pos="5040"/>
        </w:tabs>
        <w:rPr>
          <w:rFonts w:ascii="Times New Roman" w:hAnsi="Times New Roman"/>
          <w:sz w:val="24"/>
          <w:szCs w:val="24"/>
        </w:rPr>
      </w:pPr>
      <w:r w:rsidRPr="00703230">
        <w:rPr>
          <w:rFonts w:ascii="Times New Roman" w:hAnsi="Times New Roman"/>
          <w:sz w:val="24"/>
          <w:szCs w:val="24"/>
        </w:rPr>
        <w:t>Добавить строки</w:t>
      </w: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3"/>
        <w:gridCol w:w="4766"/>
        <w:gridCol w:w="914"/>
      </w:tblGrid>
      <w:tr w:rsidR="00703230" w:rsidRPr="00703230" w:rsidTr="00D21BFC">
        <w:trPr>
          <w:trHeight w:val="390"/>
        </w:trPr>
        <w:tc>
          <w:tcPr>
            <w:tcW w:w="0" w:type="auto"/>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000 2 02 29999 10 0000 151</w:t>
            </w:r>
          </w:p>
        </w:tc>
        <w:tc>
          <w:tcPr>
            <w:tcW w:w="4766" w:type="dxa"/>
          </w:tcPr>
          <w:p w:rsidR="00703230" w:rsidRPr="00703230" w:rsidRDefault="00703230" w:rsidP="00D21BFC">
            <w:pPr>
              <w:tabs>
                <w:tab w:val="left" w:pos="5040"/>
              </w:tabs>
              <w:rPr>
                <w:rFonts w:ascii="Times New Roman" w:hAnsi="Times New Roman"/>
                <w:sz w:val="24"/>
                <w:szCs w:val="24"/>
              </w:rPr>
            </w:pPr>
            <w:r w:rsidRPr="00703230">
              <w:rPr>
                <w:rFonts w:ascii="Times New Roman" w:hAnsi="Times New Roman"/>
                <w:sz w:val="24"/>
                <w:szCs w:val="24"/>
              </w:rPr>
              <w:t xml:space="preserve">      Прочие субсидии   </w:t>
            </w:r>
          </w:p>
        </w:tc>
        <w:tc>
          <w:tcPr>
            <w:tcW w:w="914" w:type="dxa"/>
          </w:tcPr>
          <w:p w:rsidR="00703230" w:rsidRPr="00703230" w:rsidRDefault="00703230" w:rsidP="00D21BFC">
            <w:pPr>
              <w:tabs>
                <w:tab w:val="left" w:pos="5040"/>
              </w:tabs>
              <w:jc w:val="center"/>
              <w:rPr>
                <w:rFonts w:ascii="Times New Roman" w:hAnsi="Times New Roman"/>
                <w:sz w:val="24"/>
                <w:szCs w:val="24"/>
              </w:rPr>
            </w:pPr>
            <w:r w:rsidRPr="00703230">
              <w:rPr>
                <w:rFonts w:ascii="Times New Roman" w:hAnsi="Times New Roman"/>
                <w:sz w:val="24"/>
                <w:szCs w:val="24"/>
              </w:rPr>
              <w:t xml:space="preserve"> 53,8</w:t>
            </w:r>
          </w:p>
        </w:tc>
      </w:tr>
    </w:tbl>
    <w:p w:rsidR="00703230" w:rsidRDefault="00703230" w:rsidP="00703230">
      <w:pPr>
        <w:tabs>
          <w:tab w:val="left" w:pos="6660"/>
        </w:tabs>
        <w:rPr>
          <w:rFonts w:ascii="Times New Roman" w:hAnsi="Times New Roman"/>
          <w:sz w:val="24"/>
          <w:szCs w:val="24"/>
        </w:rPr>
      </w:pP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 xml:space="preserve">            3.Приложение 7 «</w:t>
      </w:r>
      <w:r w:rsidRPr="00703230">
        <w:rPr>
          <w:rFonts w:ascii="Times New Roman" w:hAnsi="Times New Roman"/>
          <w:b/>
          <w:sz w:val="24"/>
          <w:szCs w:val="24"/>
        </w:rPr>
        <w:t xml:space="preserve">Ведомственная структура расходов бюджета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sz w:val="24"/>
          <w:szCs w:val="24"/>
        </w:rPr>
        <w:t xml:space="preserve"> </w:t>
      </w:r>
      <w:r w:rsidRPr="00703230">
        <w:rPr>
          <w:rFonts w:ascii="Times New Roman" w:hAnsi="Times New Roman"/>
          <w:b/>
          <w:sz w:val="24"/>
          <w:szCs w:val="24"/>
        </w:rPr>
        <w:t>сельского поселения на 2017 год</w:t>
      </w:r>
      <w:r w:rsidRPr="00703230">
        <w:rPr>
          <w:rFonts w:ascii="Times New Roman" w:hAnsi="Times New Roman"/>
          <w:sz w:val="24"/>
          <w:szCs w:val="24"/>
        </w:rPr>
        <w:t xml:space="preserve">» </w:t>
      </w: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3"/>
        <w:gridCol w:w="576"/>
        <w:gridCol w:w="524"/>
        <w:gridCol w:w="666"/>
        <w:gridCol w:w="735"/>
        <w:gridCol w:w="481"/>
        <w:gridCol w:w="876"/>
      </w:tblGrid>
      <w:tr w:rsidR="00703230" w:rsidRPr="00703230" w:rsidTr="00703230">
        <w:tc>
          <w:tcPr>
            <w:tcW w:w="5713"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ВСЕГО</w:t>
            </w:r>
          </w:p>
        </w:tc>
        <w:tc>
          <w:tcPr>
            <w:tcW w:w="576" w:type="dxa"/>
          </w:tcPr>
          <w:p w:rsidR="00703230" w:rsidRPr="00703230" w:rsidRDefault="00703230" w:rsidP="00D21BFC">
            <w:pPr>
              <w:tabs>
                <w:tab w:val="left" w:pos="6660"/>
              </w:tabs>
              <w:rPr>
                <w:rFonts w:ascii="Times New Roman" w:hAnsi="Times New Roman"/>
                <w:b/>
                <w:sz w:val="24"/>
                <w:szCs w:val="24"/>
              </w:rPr>
            </w:pPr>
          </w:p>
        </w:tc>
        <w:tc>
          <w:tcPr>
            <w:tcW w:w="524" w:type="dxa"/>
          </w:tcPr>
          <w:p w:rsidR="00703230" w:rsidRPr="00703230" w:rsidRDefault="00703230" w:rsidP="00D21BFC">
            <w:pPr>
              <w:tabs>
                <w:tab w:val="left" w:pos="6660"/>
              </w:tabs>
              <w:rPr>
                <w:rFonts w:ascii="Times New Roman" w:hAnsi="Times New Roman"/>
                <w:b/>
                <w:sz w:val="24"/>
                <w:szCs w:val="24"/>
              </w:rPr>
            </w:pPr>
          </w:p>
        </w:tc>
        <w:tc>
          <w:tcPr>
            <w:tcW w:w="666" w:type="dxa"/>
          </w:tcPr>
          <w:p w:rsidR="00703230" w:rsidRPr="00703230" w:rsidRDefault="00703230" w:rsidP="00D21BFC">
            <w:pPr>
              <w:tabs>
                <w:tab w:val="left" w:pos="6660"/>
              </w:tabs>
              <w:rPr>
                <w:rFonts w:ascii="Times New Roman" w:hAnsi="Times New Roman"/>
                <w:b/>
                <w:sz w:val="24"/>
                <w:szCs w:val="24"/>
              </w:rPr>
            </w:pPr>
          </w:p>
        </w:tc>
        <w:tc>
          <w:tcPr>
            <w:tcW w:w="735" w:type="dxa"/>
          </w:tcPr>
          <w:p w:rsidR="00703230" w:rsidRPr="00703230" w:rsidRDefault="00703230" w:rsidP="00D21BFC">
            <w:pPr>
              <w:tabs>
                <w:tab w:val="left" w:pos="6660"/>
              </w:tabs>
              <w:rPr>
                <w:rFonts w:ascii="Times New Roman" w:hAnsi="Times New Roman"/>
                <w:b/>
                <w:sz w:val="24"/>
                <w:szCs w:val="24"/>
              </w:rPr>
            </w:pPr>
          </w:p>
        </w:tc>
        <w:tc>
          <w:tcPr>
            <w:tcW w:w="481" w:type="dxa"/>
          </w:tcPr>
          <w:p w:rsidR="00703230" w:rsidRPr="00703230" w:rsidRDefault="00703230" w:rsidP="00D21BFC">
            <w:pPr>
              <w:tabs>
                <w:tab w:val="left" w:pos="6660"/>
              </w:tabs>
              <w:rPr>
                <w:rFonts w:ascii="Times New Roman" w:hAnsi="Times New Roman"/>
                <w:b/>
                <w:sz w:val="24"/>
                <w:szCs w:val="24"/>
              </w:rPr>
            </w:pPr>
          </w:p>
        </w:tc>
        <w:tc>
          <w:tcPr>
            <w:tcW w:w="876" w:type="dxa"/>
          </w:tcPr>
          <w:p w:rsidR="00703230" w:rsidRPr="00703230" w:rsidRDefault="00703230" w:rsidP="00D21BFC">
            <w:pPr>
              <w:tabs>
                <w:tab w:val="left" w:pos="6660"/>
              </w:tabs>
              <w:rPr>
                <w:rFonts w:ascii="Times New Roman" w:hAnsi="Times New Roman"/>
                <w:b/>
                <w:sz w:val="24"/>
                <w:szCs w:val="24"/>
              </w:rPr>
            </w:pPr>
          </w:p>
        </w:tc>
      </w:tr>
      <w:tr w:rsidR="00703230" w:rsidRPr="00703230" w:rsidTr="00703230">
        <w:tc>
          <w:tcPr>
            <w:tcW w:w="5713"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 xml:space="preserve">Администрация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 Эртильского муниципального района Воронежской области</w:t>
            </w:r>
          </w:p>
        </w:tc>
        <w:tc>
          <w:tcPr>
            <w:tcW w:w="57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914</w:t>
            </w:r>
          </w:p>
        </w:tc>
        <w:tc>
          <w:tcPr>
            <w:tcW w:w="524" w:type="dxa"/>
          </w:tcPr>
          <w:p w:rsidR="00703230" w:rsidRPr="00703230" w:rsidRDefault="00703230" w:rsidP="00D21BFC">
            <w:pPr>
              <w:tabs>
                <w:tab w:val="left" w:pos="6660"/>
              </w:tabs>
              <w:rPr>
                <w:rFonts w:ascii="Times New Roman" w:hAnsi="Times New Roman"/>
                <w:b/>
                <w:sz w:val="24"/>
                <w:szCs w:val="24"/>
              </w:rPr>
            </w:pPr>
          </w:p>
        </w:tc>
        <w:tc>
          <w:tcPr>
            <w:tcW w:w="666" w:type="dxa"/>
          </w:tcPr>
          <w:p w:rsidR="00703230" w:rsidRPr="00703230" w:rsidRDefault="00703230" w:rsidP="00D21BFC">
            <w:pPr>
              <w:tabs>
                <w:tab w:val="left" w:pos="6660"/>
              </w:tabs>
              <w:rPr>
                <w:rFonts w:ascii="Times New Roman" w:hAnsi="Times New Roman"/>
                <w:b/>
                <w:sz w:val="24"/>
                <w:szCs w:val="24"/>
              </w:rPr>
            </w:pPr>
          </w:p>
        </w:tc>
        <w:tc>
          <w:tcPr>
            <w:tcW w:w="735" w:type="dxa"/>
          </w:tcPr>
          <w:p w:rsidR="00703230" w:rsidRPr="00703230" w:rsidRDefault="00703230" w:rsidP="00D21BFC">
            <w:pPr>
              <w:tabs>
                <w:tab w:val="left" w:pos="6660"/>
              </w:tabs>
              <w:rPr>
                <w:rFonts w:ascii="Times New Roman" w:hAnsi="Times New Roman"/>
                <w:b/>
                <w:sz w:val="24"/>
                <w:szCs w:val="24"/>
              </w:rPr>
            </w:pPr>
          </w:p>
        </w:tc>
        <w:tc>
          <w:tcPr>
            <w:tcW w:w="481" w:type="dxa"/>
          </w:tcPr>
          <w:p w:rsidR="00703230" w:rsidRPr="00703230" w:rsidRDefault="00703230" w:rsidP="00D21BFC">
            <w:pPr>
              <w:tabs>
                <w:tab w:val="left" w:pos="6660"/>
              </w:tabs>
              <w:rPr>
                <w:rFonts w:ascii="Times New Roman" w:hAnsi="Times New Roman"/>
                <w:b/>
                <w:sz w:val="24"/>
                <w:szCs w:val="24"/>
              </w:rPr>
            </w:pPr>
          </w:p>
        </w:tc>
        <w:tc>
          <w:tcPr>
            <w:tcW w:w="87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3408,4</w:t>
            </w:r>
          </w:p>
        </w:tc>
      </w:tr>
      <w:tr w:rsidR="00703230" w:rsidRPr="00703230" w:rsidTr="00703230">
        <w:tc>
          <w:tcPr>
            <w:tcW w:w="5713"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Общегосударственные вопросы</w:t>
            </w:r>
          </w:p>
        </w:tc>
        <w:tc>
          <w:tcPr>
            <w:tcW w:w="57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914</w:t>
            </w:r>
          </w:p>
        </w:tc>
        <w:tc>
          <w:tcPr>
            <w:tcW w:w="52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01</w:t>
            </w:r>
          </w:p>
        </w:tc>
        <w:tc>
          <w:tcPr>
            <w:tcW w:w="666" w:type="dxa"/>
          </w:tcPr>
          <w:p w:rsidR="00703230" w:rsidRPr="00703230" w:rsidRDefault="00703230" w:rsidP="00D21BFC">
            <w:pPr>
              <w:tabs>
                <w:tab w:val="left" w:pos="6660"/>
              </w:tabs>
              <w:rPr>
                <w:rFonts w:ascii="Times New Roman" w:hAnsi="Times New Roman"/>
                <w:b/>
                <w:sz w:val="24"/>
                <w:szCs w:val="24"/>
              </w:rPr>
            </w:pPr>
          </w:p>
        </w:tc>
        <w:tc>
          <w:tcPr>
            <w:tcW w:w="735" w:type="dxa"/>
          </w:tcPr>
          <w:p w:rsidR="00703230" w:rsidRPr="00703230" w:rsidRDefault="00703230" w:rsidP="00D21BFC">
            <w:pPr>
              <w:tabs>
                <w:tab w:val="left" w:pos="6660"/>
              </w:tabs>
              <w:rPr>
                <w:rFonts w:ascii="Times New Roman" w:hAnsi="Times New Roman"/>
                <w:b/>
                <w:sz w:val="24"/>
                <w:szCs w:val="24"/>
              </w:rPr>
            </w:pPr>
          </w:p>
        </w:tc>
        <w:tc>
          <w:tcPr>
            <w:tcW w:w="481" w:type="dxa"/>
          </w:tcPr>
          <w:p w:rsidR="00703230" w:rsidRPr="00703230" w:rsidRDefault="00703230" w:rsidP="00D21BFC">
            <w:pPr>
              <w:tabs>
                <w:tab w:val="left" w:pos="6660"/>
              </w:tabs>
              <w:rPr>
                <w:rFonts w:ascii="Times New Roman" w:hAnsi="Times New Roman"/>
                <w:b/>
                <w:sz w:val="24"/>
                <w:szCs w:val="24"/>
              </w:rPr>
            </w:pPr>
          </w:p>
        </w:tc>
        <w:tc>
          <w:tcPr>
            <w:tcW w:w="87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1906,0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4"/>
        <w:gridCol w:w="576"/>
        <w:gridCol w:w="524"/>
        <w:gridCol w:w="665"/>
        <w:gridCol w:w="735"/>
        <w:gridCol w:w="481"/>
        <w:gridCol w:w="876"/>
      </w:tblGrid>
      <w:tr w:rsidR="00703230" w:rsidRPr="00703230" w:rsidTr="00703230">
        <w:tc>
          <w:tcPr>
            <w:tcW w:w="571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ВСЕГО</w:t>
            </w:r>
          </w:p>
        </w:tc>
        <w:tc>
          <w:tcPr>
            <w:tcW w:w="576" w:type="dxa"/>
          </w:tcPr>
          <w:p w:rsidR="00703230" w:rsidRPr="00703230" w:rsidRDefault="00703230" w:rsidP="00D21BFC">
            <w:pPr>
              <w:tabs>
                <w:tab w:val="left" w:pos="6660"/>
              </w:tabs>
              <w:rPr>
                <w:rFonts w:ascii="Times New Roman" w:hAnsi="Times New Roman"/>
                <w:b/>
                <w:sz w:val="24"/>
                <w:szCs w:val="24"/>
              </w:rPr>
            </w:pPr>
          </w:p>
        </w:tc>
        <w:tc>
          <w:tcPr>
            <w:tcW w:w="524" w:type="dxa"/>
          </w:tcPr>
          <w:p w:rsidR="00703230" w:rsidRPr="00703230" w:rsidRDefault="00703230" w:rsidP="00D21BFC">
            <w:pPr>
              <w:tabs>
                <w:tab w:val="left" w:pos="6660"/>
              </w:tabs>
              <w:rPr>
                <w:rFonts w:ascii="Times New Roman" w:hAnsi="Times New Roman"/>
                <w:b/>
                <w:sz w:val="24"/>
                <w:szCs w:val="24"/>
              </w:rPr>
            </w:pPr>
          </w:p>
        </w:tc>
        <w:tc>
          <w:tcPr>
            <w:tcW w:w="665" w:type="dxa"/>
          </w:tcPr>
          <w:p w:rsidR="00703230" w:rsidRPr="00703230" w:rsidRDefault="00703230" w:rsidP="00D21BFC">
            <w:pPr>
              <w:tabs>
                <w:tab w:val="left" w:pos="6660"/>
              </w:tabs>
              <w:rPr>
                <w:rFonts w:ascii="Times New Roman" w:hAnsi="Times New Roman"/>
                <w:b/>
                <w:sz w:val="24"/>
                <w:szCs w:val="24"/>
              </w:rPr>
            </w:pPr>
          </w:p>
        </w:tc>
        <w:tc>
          <w:tcPr>
            <w:tcW w:w="735" w:type="dxa"/>
          </w:tcPr>
          <w:p w:rsidR="00703230" w:rsidRPr="00703230" w:rsidRDefault="00703230" w:rsidP="00D21BFC">
            <w:pPr>
              <w:tabs>
                <w:tab w:val="left" w:pos="6660"/>
              </w:tabs>
              <w:rPr>
                <w:rFonts w:ascii="Times New Roman" w:hAnsi="Times New Roman"/>
                <w:b/>
                <w:sz w:val="24"/>
                <w:szCs w:val="24"/>
              </w:rPr>
            </w:pPr>
          </w:p>
        </w:tc>
        <w:tc>
          <w:tcPr>
            <w:tcW w:w="481" w:type="dxa"/>
          </w:tcPr>
          <w:p w:rsidR="00703230" w:rsidRPr="00703230" w:rsidRDefault="00703230" w:rsidP="00D21BFC">
            <w:pPr>
              <w:tabs>
                <w:tab w:val="left" w:pos="6660"/>
              </w:tabs>
              <w:rPr>
                <w:rFonts w:ascii="Times New Roman" w:hAnsi="Times New Roman"/>
                <w:b/>
                <w:sz w:val="24"/>
                <w:szCs w:val="24"/>
              </w:rPr>
            </w:pPr>
          </w:p>
        </w:tc>
        <w:tc>
          <w:tcPr>
            <w:tcW w:w="876" w:type="dxa"/>
          </w:tcPr>
          <w:p w:rsidR="00703230" w:rsidRPr="00703230" w:rsidRDefault="00703230" w:rsidP="00D21BFC">
            <w:pPr>
              <w:tabs>
                <w:tab w:val="left" w:pos="6660"/>
              </w:tabs>
              <w:rPr>
                <w:rFonts w:ascii="Times New Roman" w:hAnsi="Times New Roman"/>
                <w:b/>
                <w:sz w:val="24"/>
                <w:szCs w:val="24"/>
              </w:rPr>
            </w:pPr>
          </w:p>
        </w:tc>
      </w:tr>
      <w:tr w:rsidR="00703230" w:rsidRPr="00703230" w:rsidTr="00703230">
        <w:tc>
          <w:tcPr>
            <w:tcW w:w="571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 xml:space="preserve">Администрация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 Эртильского муниципального района Воронежской области</w:t>
            </w:r>
          </w:p>
        </w:tc>
        <w:tc>
          <w:tcPr>
            <w:tcW w:w="57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914</w:t>
            </w:r>
          </w:p>
        </w:tc>
        <w:tc>
          <w:tcPr>
            <w:tcW w:w="524" w:type="dxa"/>
          </w:tcPr>
          <w:p w:rsidR="00703230" w:rsidRPr="00703230" w:rsidRDefault="00703230" w:rsidP="00D21BFC">
            <w:pPr>
              <w:tabs>
                <w:tab w:val="left" w:pos="6660"/>
              </w:tabs>
              <w:rPr>
                <w:rFonts w:ascii="Times New Roman" w:hAnsi="Times New Roman"/>
                <w:b/>
                <w:sz w:val="24"/>
                <w:szCs w:val="24"/>
              </w:rPr>
            </w:pPr>
          </w:p>
        </w:tc>
        <w:tc>
          <w:tcPr>
            <w:tcW w:w="665" w:type="dxa"/>
          </w:tcPr>
          <w:p w:rsidR="00703230" w:rsidRPr="00703230" w:rsidRDefault="00703230" w:rsidP="00D21BFC">
            <w:pPr>
              <w:tabs>
                <w:tab w:val="left" w:pos="6660"/>
              </w:tabs>
              <w:rPr>
                <w:rFonts w:ascii="Times New Roman" w:hAnsi="Times New Roman"/>
                <w:b/>
                <w:sz w:val="24"/>
                <w:szCs w:val="24"/>
              </w:rPr>
            </w:pPr>
          </w:p>
        </w:tc>
        <w:tc>
          <w:tcPr>
            <w:tcW w:w="735" w:type="dxa"/>
          </w:tcPr>
          <w:p w:rsidR="00703230" w:rsidRPr="00703230" w:rsidRDefault="00703230" w:rsidP="00D21BFC">
            <w:pPr>
              <w:tabs>
                <w:tab w:val="left" w:pos="6660"/>
              </w:tabs>
              <w:rPr>
                <w:rFonts w:ascii="Times New Roman" w:hAnsi="Times New Roman"/>
                <w:b/>
                <w:sz w:val="24"/>
                <w:szCs w:val="24"/>
              </w:rPr>
            </w:pPr>
          </w:p>
        </w:tc>
        <w:tc>
          <w:tcPr>
            <w:tcW w:w="481" w:type="dxa"/>
          </w:tcPr>
          <w:p w:rsidR="00703230" w:rsidRPr="00703230" w:rsidRDefault="00703230" w:rsidP="00D21BFC">
            <w:pPr>
              <w:tabs>
                <w:tab w:val="left" w:pos="6660"/>
              </w:tabs>
              <w:rPr>
                <w:rFonts w:ascii="Times New Roman" w:hAnsi="Times New Roman"/>
                <w:b/>
                <w:sz w:val="24"/>
                <w:szCs w:val="24"/>
              </w:rPr>
            </w:pPr>
          </w:p>
        </w:tc>
        <w:tc>
          <w:tcPr>
            <w:tcW w:w="87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3678,4</w:t>
            </w:r>
          </w:p>
        </w:tc>
      </w:tr>
      <w:tr w:rsidR="00703230" w:rsidRPr="00703230" w:rsidTr="00703230">
        <w:tc>
          <w:tcPr>
            <w:tcW w:w="571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Общегосударственные вопросы</w:t>
            </w:r>
          </w:p>
        </w:tc>
        <w:tc>
          <w:tcPr>
            <w:tcW w:w="57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914</w:t>
            </w:r>
          </w:p>
        </w:tc>
        <w:tc>
          <w:tcPr>
            <w:tcW w:w="52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01</w:t>
            </w:r>
          </w:p>
        </w:tc>
        <w:tc>
          <w:tcPr>
            <w:tcW w:w="665" w:type="dxa"/>
          </w:tcPr>
          <w:p w:rsidR="00703230" w:rsidRPr="00703230" w:rsidRDefault="00703230" w:rsidP="00D21BFC">
            <w:pPr>
              <w:tabs>
                <w:tab w:val="left" w:pos="6660"/>
              </w:tabs>
              <w:rPr>
                <w:rFonts w:ascii="Times New Roman" w:hAnsi="Times New Roman"/>
                <w:b/>
                <w:sz w:val="24"/>
                <w:szCs w:val="24"/>
              </w:rPr>
            </w:pPr>
          </w:p>
        </w:tc>
        <w:tc>
          <w:tcPr>
            <w:tcW w:w="735" w:type="dxa"/>
          </w:tcPr>
          <w:p w:rsidR="00703230" w:rsidRPr="00703230" w:rsidRDefault="00703230" w:rsidP="00D21BFC">
            <w:pPr>
              <w:tabs>
                <w:tab w:val="left" w:pos="6660"/>
              </w:tabs>
              <w:rPr>
                <w:rFonts w:ascii="Times New Roman" w:hAnsi="Times New Roman"/>
                <w:b/>
                <w:sz w:val="24"/>
                <w:szCs w:val="24"/>
              </w:rPr>
            </w:pPr>
          </w:p>
        </w:tc>
        <w:tc>
          <w:tcPr>
            <w:tcW w:w="481" w:type="dxa"/>
          </w:tcPr>
          <w:p w:rsidR="00703230" w:rsidRPr="00703230" w:rsidRDefault="00703230" w:rsidP="00D21BFC">
            <w:pPr>
              <w:tabs>
                <w:tab w:val="left" w:pos="6660"/>
              </w:tabs>
              <w:rPr>
                <w:rFonts w:ascii="Times New Roman" w:hAnsi="Times New Roman"/>
                <w:b/>
                <w:sz w:val="24"/>
                <w:szCs w:val="24"/>
              </w:rPr>
            </w:pPr>
          </w:p>
        </w:tc>
        <w:tc>
          <w:tcPr>
            <w:tcW w:w="87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1921,0</w:t>
            </w:r>
          </w:p>
        </w:tc>
      </w:tr>
    </w:tbl>
    <w:p w:rsidR="00703230" w:rsidRPr="00703230" w:rsidRDefault="00703230" w:rsidP="00703230">
      <w:pPr>
        <w:tabs>
          <w:tab w:val="left" w:pos="6660"/>
        </w:tabs>
        <w:ind w:right="-284"/>
        <w:rPr>
          <w:rFonts w:ascii="Times New Roman" w:hAnsi="Times New Roman"/>
          <w:sz w:val="24"/>
          <w:szCs w:val="24"/>
        </w:rPr>
      </w:pPr>
      <w:r w:rsidRPr="00703230">
        <w:rPr>
          <w:rFonts w:ascii="Times New Roman" w:hAnsi="Times New Roman"/>
          <w:sz w:val="24"/>
          <w:szCs w:val="24"/>
        </w:rPr>
        <w:t>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9"/>
        <w:gridCol w:w="576"/>
        <w:gridCol w:w="456"/>
        <w:gridCol w:w="567"/>
        <w:gridCol w:w="853"/>
        <w:gridCol w:w="504"/>
        <w:gridCol w:w="876"/>
      </w:tblGrid>
      <w:tr w:rsidR="00703230" w:rsidRPr="00703230" w:rsidTr="00703230">
        <w:tc>
          <w:tcPr>
            <w:tcW w:w="573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Функционирование Правительства РФ, высших органов исполнительной власти субъектов РФ, местных администраций</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5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853" w:type="dxa"/>
          </w:tcPr>
          <w:p w:rsidR="00703230" w:rsidRPr="00703230" w:rsidRDefault="00703230" w:rsidP="00D21BFC">
            <w:pPr>
              <w:tabs>
                <w:tab w:val="left" w:pos="6660"/>
              </w:tabs>
              <w:rPr>
                <w:rFonts w:ascii="Times New Roman" w:hAnsi="Times New Roman"/>
                <w:sz w:val="24"/>
                <w:szCs w:val="24"/>
              </w:rPr>
            </w:pPr>
          </w:p>
        </w:tc>
        <w:tc>
          <w:tcPr>
            <w:tcW w:w="504" w:type="dxa"/>
          </w:tcPr>
          <w:p w:rsidR="00703230" w:rsidRPr="00703230" w:rsidRDefault="00703230" w:rsidP="00D21BFC">
            <w:pPr>
              <w:tabs>
                <w:tab w:val="left" w:pos="6660"/>
              </w:tabs>
              <w:rPr>
                <w:rFonts w:ascii="Times New Roman" w:hAnsi="Times New Roman"/>
                <w:sz w:val="24"/>
                <w:szCs w:val="24"/>
              </w:rPr>
            </w:pPr>
          </w:p>
        </w:tc>
        <w:tc>
          <w:tcPr>
            <w:tcW w:w="8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1263,0</w:t>
            </w:r>
          </w:p>
        </w:tc>
      </w:tr>
      <w:tr w:rsidR="00703230" w:rsidRPr="00703230" w:rsidTr="00703230">
        <w:tc>
          <w:tcPr>
            <w:tcW w:w="573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5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85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8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1263,0</w:t>
            </w:r>
          </w:p>
        </w:tc>
      </w:tr>
      <w:tr w:rsidR="00703230" w:rsidRPr="00703230" w:rsidTr="00703230">
        <w:tc>
          <w:tcPr>
            <w:tcW w:w="573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Подпрограмма «Обеспечение реализации муниципальной программы»</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5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85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8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1263,0</w:t>
            </w:r>
          </w:p>
        </w:tc>
      </w:tr>
      <w:tr w:rsidR="00703230" w:rsidRPr="00703230" w:rsidTr="00703230">
        <w:tc>
          <w:tcPr>
            <w:tcW w:w="573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Основное мероприятие «Финансовое обеспечение деятельности администрации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5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85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01 4 01 00000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8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1263,0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lastRenderedPageBreak/>
        <w:t>Заменить строками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9"/>
        <w:gridCol w:w="576"/>
        <w:gridCol w:w="456"/>
        <w:gridCol w:w="465"/>
        <w:gridCol w:w="1440"/>
        <w:gridCol w:w="504"/>
        <w:gridCol w:w="876"/>
      </w:tblGrid>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Функционирование Правительства РФ, высших органов исполнительной власти субъектов РФ, местных администраций</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1278,0</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1278,0</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Подпрограмма «Обеспечение реализации муниципальной программы»</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1278,0</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Основное мероприятие «Финансовое обеспечение деятельности администрации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01 4 01 00000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1278,0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567"/>
        <w:gridCol w:w="426"/>
        <w:gridCol w:w="425"/>
        <w:gridCol w:w="1134"/>
        <w:gridCol w:w="709"/>
        <w:gridCol w:w="850"/>
      </w:tblGrid>
      <w:tr w:rsidR="00703230" w:rsidRPr="00703230" w:rsidTr="00703230">
        <w:trPr>
          <w:trHeight w:val="735"/>
        </w:trPr>
        <w:tc>
          <w:tcPr>
            <w:tcW w:w="577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2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2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13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01 4 01 92010</w:t>
            </w:r>
          </w:p>
        </w:tc>
        <w:tc>
          <w:tcPr>
            <w:tcW w:w="70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85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434,0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строкой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6"/>
        <w:gridCol w:w="576"/>
        <w:gridCol w:w="471"/>
        <w:gridCol w:w="471"/>
        <w:gridCol w:w="1589"/>
        <w:gridCol w:w="576"/>
        <w:gridCol w:w="850"/>
      </w:tblGrid>
      <w:tr w:rsidR="00703230" w:rsidRPr="00703230" w:rsidTr="00703230">
        <w:trPr>
          <w:trHeight w:val="705"/>
        </w:trPr>
        <w:tc>
          <w:tcPr>
            <w:tcW w:w="53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7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7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5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01 4 01 92010</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85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449,0</w:t>
            </w:r>
          </w:p>
        </w:tc>
      </w:tr>
    </w:tbl>
    <w:p w:rsidR="00703230" w:rsidRPr="00703230" w:rsidRDefault="00703230" w:rsidP="00703230">
      <w:pPr>
        <w:tabs>
          <w:tab w:val="left" w:pos="6660"/>
        </w:tabs>
        <w:rPr>
          <w:rFonts w:ascii="Times New Roman" w:hAnsi="Times New Roman"/>
          <w:sz w:val="24"/>
          <w:szCs w:val="24"/>
        </w:rPr>
      </w:pP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1"/>
        <w:gridCol w:w="576"/>
        <w:gridCol w:w="472"/>
        <w:gridCol w:w="472"/>
        <w:gridCol w:w="1443"/>
        <w:gridCol w:w="545"/>
        <w:gridCol w:w="767"/>
      </w:tblGrid>
      <w:tr w:rsidR="00703230" w:rsidRPr="00703230" w:rsidTr="00D21BFC">
        <w:trPr>
          <w:trHeight w:val="230"/>
        </w:trPr>
        <w:tc>
          <w:tcPr>
            <w:tcW w:w="60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Обеспечение пожарной безопасности</w:t>
            </w:r>
          </w:p>
        </w:tc>
        <w:tc>
          <w:tcPr>
            <w:tcW w:w="5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7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7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463" w:type="dxa"/>
          </w:tcPr>
          <w:p w:rsidR="00703230" w:rsidRPr="00703230" w:rsidRDefault="00703230" w:rsidP="00D21BFC">
            <w:pPr>
              <w:tabs>
                <w:tab w:val="left" w:pos="6660"/>
              </w:tabs>
              <w:rPr>
                <w:rFonts w:ascii="Times New Roman" w:hAnsi="Times New Roman"/>
                <w:sz w:val="24"/>
                <w:szCs w:val="24"/>
              </w:rPr>
            </w:pPr>
          </w:p>
        </w:tc>
        <w:tc>
          <w:tcPr>
            <w:tcW w:w="555" w:type="dxa"/>
          </w:tcPr>
          <w:p w:rsidR="00703230" w:rsidRPr="00703230" w:rsidRDefault="00703230" w:rsidP="00D21BFC">
            <w:pPr>
              <w:tabs>
                <w:tab w:val="left" w:pos="6660"/>
              </w:tabs>
              <w:rPr>
                <w:rFonts w:ascii="Times New Roman" w:hAnsi="Times New Roman"/>
                <w:sz w:val="24"/>
                <w:szCs w:val="24"/>
              </w:rPr>
            </w:pPr>
          </w:p>
        </w:tc>
        <w:tc>
          <w:tcPr>
            <w:tcW w:w="7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356,0</w:t>
            </w:r>
          </w:p>
        </w:tc>
      </w:tr>
      <w:tr w:rsidR="00703230" w:rsidRPr="00703230" w:rsidTr="00D21BFC">
        <w:trPr>
          <w:trHeight w:val="460"/>
        </w:trPr>
        <w:tc>
          <w:tcPr>
            <w:tcW w:w="60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Подпрограмма «Обеспечение реализации муниципальной программы »</w:t>
            </w:r>
          </w:p>
        </w:tc>
        <w:tc>
          <w:tcPr>
            <w:tcW w:w="5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7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7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46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01 4 00 00000</w:t>
            </w:r>
          </w:p>
        </w:tc>
        <w:tc>
          <w:tcPr>
            <w:tcW w:w="555" w:type="dxa"/>
          </w:tcPr>
          <w:p w:rsidR="00703230" w:rsidRPr="00703230" w:rsidRDefault="00703230" w:rsidP="00D21BFC">
            <w:pPr>
              <w:tabs>
                <w:tab w:val="left" w:pos="6660"/>
              </w:tabs>
              <w:rPr>
                <w:rFonts w:ascii="Times New Roman" w:hAnsi="Times New Roman"/>
                <w:sz w:val="24"/>
                <w:szCs w:val="24"/>
              </w:rPr>
            </w:pPr>
          </w:p>
        </w:tc>
        <w:tc>
          <w:tcPr>
            <w:tcW w:w="7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356,0</w:t>
            </w:r>
          </w:p>
        </w:tc>
      </w:tr>
      <w:tr w:rsidR="00703230" w:rsidRPr="00703230" w:rsidTr="00D21BFC">
        <w:trPr>
          <w:trHeight w:val="705"/>
        </w:trPr>
        <w:tc>
          <w:tcPr>
            <w:tcW w:w="60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«Участие в предупреждении и ликвидации чрезвычайных ситуаций в границах поселения, обеспечение первичных мер пожарной безопасности»</w:t>
            </w:r>
          </w:p>
        </w:tc>
        <w:tc>
          <w:tcPr>
            <w:tcW w:w="5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7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7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46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01 4 03 00000</w:t>
            </w:r>
          </w:p>
        </w:tc>
        <w:tc>
          <w:tcPr>
            <w:tcW w:w="555" w:type="dxa"/>
          </w:tcPr>
          <w:p w:rsidR="00703230" w:rsidRPr="00703230" w:rsidRDefault="00703230" w:rsidP="00D21BFC">
            <w:pPr>
              <w:tabs>
                <w:tab w:val="left" w:pos="6660"/>
              </w:tabs>
              <w:rPr>
                <w:rFonts w:ascii="Times New Roman" w:hAnsi="Times New Roman"/>
                <w:sz w:val="24"/>
                <w:szCs w:val="24"/>
              </w:rPr>
            </w:pPr>
          </w:p>
        </w:tc>
        <w:tc>
          <w:tcPr>
            <w:tcW w:w="7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356,0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1"/>
        <w:gridCol w:w="576"/>
        <w:gridCol w:w="469"/>
        <w:gridCol w:w="469"/>
        <w:gridCol w:w="1442"/>
        <w:gridCol w:w="546"/>
        <w:gridCol w:w="763"/>
      </w:tblGrid>
      <w:tr w:rsidR="00703230" w:rsidRPr="00703230" w:rsidTr="00D21BFC">
        <w:trPr>
          <w:trHeight w:val="235"/>
        </w:trPr>
        <w:tc>
          <w:tcPr>
            <w:tcW w:w="603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Обеспечение пожарной безопасности</w:t>
            </w:r>
          </w:p>
        </w:tc>
        <w:tc>
          <w:tcPr>
            <w:tcW w:w="55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6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6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455" w:type="dxa"/>
          </w:tcPr>
          <w:p w:rsidR="00703230" w:rsidRPr="00703230" w:rsidRDefault="00703230" w:rsidP="00D21BFC">
            <w:pPr>
              <w:tabs>
                <w:tab w:val="left" w:pos="6660"/>
              </w:tabs>
              <w:rPr>
                <w:rFonts w:ascii="Times New Roman" w:hAnsi="Times New Roman"/>
                <w:sz w:val="24"/>
                <w:szCs w:val="24"/>
              </w:rPr>
            </w:pPr>
          </w:p>
        </w:tc>
        <w:tc>
          <w:tcPr>
            <w:tcW w:w="552" w:type="dxa"/>
          </w:tcPr>
          <w:p w:rsidR="00703230" w:rsidRPr="00703230" w:rsidRDefault="00703230" w:rsidP="00D21BFC">
            <w:pPr>
              <w:tabs>
                <w:tab w:val="left" w:pos="6660"/>
              </w:tabs>
              <w:rPr>
                <w:rFonts w:ascii="Times New Roman" w:hAnsi="Times New Roman"/>
                <w:sz w:val="24"/>
                <w:szCs w:val="24"/>
              </w:rPr>
            </w:pPr>
          </w:p>
        </w:tc>
        <w:tc>
          <w:tcPr>
            <w:tcW w:w="76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371,0</w:t>
            </w:r>
          </w:p>
        </w:tc>
      </w:tr>
      <w:tr w:rsidR="00703230" w:rsidRPr="00703230" w:rsidTr="00D21BFC">
        <w:trPr>
          <w:trHeight w:val="485"/>
        </w:trPr>
        <w:tc>
          <w:tcPr>
            <w:tcW w:w="603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lastRenderedPageBreak/>
              <w:t>Подпрограмма «Обеспечение реализации муниципальной программы »</w:t>
            </w:r>
          </w:p>
        </w:tc>
        <w:tc>
          <w:tcPr>
            <w:tcW w:w="55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6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6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4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01 4 00 00000</w:t>
            </w:r>
          </w:p>
        </w:tc>
        <w:tc>
          <w:tcPr>
            <w:tcW w:w="552" w:type="dxa"/>
          </w:tcPr>
          <w:p w:rsidR="00703230" w:rsidRPr="00703230" w:rsidRDefault="00703230" w:rsidP="00D21BFC">
            <w:pPr>
              <w:tabs>
                <w:tab w:val="left" w:pos="6660"/>
              </w:tabs>
              <w:rPr>
                <w:rFonts w:ascii="Times New Roman" w:hAnsi="Times New Roman"/>
                <w:sz w:val="24"/>
                <w:szCs w:val="24"/>
              </w:rPr>
            </w:pPr>
          </w:p>
        </w:tc>
        <w:tc>
          <w:tcPr>
            <w:tcW w:w="76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371,0</w:t>
            </w:r>
          </w:p>
        </w:tc>
      </w:tr>
      <w:tr w:rsidR="00703230" w:rsidRPr="00703230" w:rsidTr="00D21BFC">
        <w:trPr>
          <w:trHeight w:val="735"/>
        </w:trPr>
        <w:tc>
          <w:tcPr>
            <w:tcW w:w="603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«Участие в предупреждении и ликвидации чрезвычайных ситуаций в границах поселения, обеспечение первичных мер пожарной безопасности»</w:t>
            </w:r>
          </w:p>
        </w:tc>
        <w:tc>
          <w:tcPr>
            <w:tcW w:w="55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6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6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4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01 4 03 00000</w:t>
            </w:r>
          </w:p>
        </w:tc>
        <w:tc>
          <w:tcPr>
            <w:tcW w:w="552" w:type="dxa"/>
          </w:tcPr>
          <w:p w:rsidR="00703230" w:rsidRPr="00703230" w:rsidRDefault="00703230" w:rsidP="00D21BFC">
            <w:pPr>
              <w:tabs>
                <w:tab w:val="left" w:pos="6660"/>
              </w:tabs>
              <w:rPr>
                <w:rFonts w:ascii="Times New Roman" w:hAnsi="Times New Roman"/>
                <w:sz w:val="24"/>
                <w:szCs w:val="24"/>
              </w:rPr>
            </w:pPr>
          </w:p>
        </w:tc>
        <w:tc>
          <w:tcPr>
            <w:tcW w:w="76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371,0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1"/>
        <w:gridCol w:w="576"/>
        <w:gridCol w:w="472"/>
        <w:gridCol w:w="472"/>
        <w:gridCol w:w="1443"/>
        <w:gridCol w:w="545"/>
        <w:gridCol w:w="767"/>
      </w:tblGrid>
      <w:tr w:rsidR="00703230" w:rsidRPr="00703230" w:rsidTr="00D21BFC">
        <w:trPr>
          <w:trHeight w:val="750"/>
        </w:trPr>
        <w:tc>
          <w:tcPr>
            <w:tcW w:w="60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«Участие в предупреждении и ликвидации чрезвычайных ситуаций в границах поселения, обеспечение первичных мер пожарной безопасности»</w:t>
            </w:r>
          </w:p>
        </w:tc>
        <w:tc>
          <w:tcPr>
            <w:tcW w:w="5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7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7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46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01 4 03 00000</w:t>
            </w:r>
          </w:p>
        </w:tc>
        <w:tc>
          <w:tcPr>
            <w:tcW w:w="555" w:type="dxa"/>
          </w:tcPr>
          <w:p w:rsidR="00703230" w:rsidRPr="00703230" w:rsidRDefault="00703230" w:rsidP="00D21BFC">
            <w:pPr>
              <w:tabs>
                <w:tab w:val="left" w:pos="6660"/>
              </w:tabs>
              <w:rPr>
                <w:rFonts w:ascii="Times New Roman" w:hAnsi="Times New Roman"/>
                <w:sz w:val="24"/>
                <w:szCs w:val="24"/>
              </w:rPr>
            </w:pPr>
          </w:p>
        </w:tc>
        <w:tc>
          <w:tcPr>
            <w:tcW w:w="76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371,0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Добавить строку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01"/>
        <w:gridCol w:w="576"/>
        <w:gridCol w:w="475"/>
        <w:gridCol w:w="475"/>
        <w:gridCol w:w="1412"/>
        <w:gridCol w:w="425"/>
        <w:gridCol w:w="709"/>
      </w:tblGrid>
      <w:tr w:rsidR="00703230" w:rsidRPr="00703230" w:rsidTr="00703230">
        <w:trPr>
          <w:trHeight w:val="840"/>
        </w:trPr>
        <w:tc>
          <w:tcPr>
            <w:tcW w:w="610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бюджета сельского поселения на обеспечение мер пожарной безопасности  (Закупка товаров, работ и услуг для обеспечения государственны</w:t>
            </w:r>
            <w:proofErr w:type="gramStart"/>
            <w:r w:rsidRPr="00703230">
              <w:rPr>
                <w:rFonts w:ascii="Times New Roman" w:hAnsi="Times New Roman"/>
                <w:sz w:val="24"/>
                <w:szCs w:val="24"/>
              </w:rPr>
              <w:t>х(</w:t>
            </w:r>
            <w:proofErr w:type="gramEnd"/>
            <w:r w:rsidRPr="00703230">
              <w:rPr>
                <w:rFonts w:ascii="Times New Roman" w:hAnsi="Times New Roman"/>
                <w:sz w:val="24"/>
                <w:szCs w:val="24"/>
              </w:rPr>
              <w:t>муниципальных)нужд)</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7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7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41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01 4 03 20570</w:t>
            </w:r>
          </w:p>
        </w:tc>
        <w:tc>
          <w:tcPr>
            <w:tcW w:w="425" w:type="dxa"/>
          </w:tcPr>
          <w:p w:rsidR="00703230" w:rsidRPr="00703230" w:rsidRDefault="00703230" w:rsidP="00D21BFC">
            <w:pPr>
              <w:tabs>
                <w:tab w:val="left" w:pos="6660"/>
              </w:tabs>
              <w:rPr>
                <w:rFonts w:ascii="Times New Roman" w:hAnsi="Times New Roman"/>
                <w:sz w:val="24"/>
                <w:szCs w:val="24"/>
              </w:rPr>
            </w:pPr>
          </w:p>
        </w:tc>
        <w:tc>
          <w:tcPr>
            <w:tcW w:w="70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15,0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После строки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4"/>
        <w:gridCol w:w="576"/>
        <w:gridCol w:w="476"/>
        <w:gridCol w:w="476"/>
        <w:gridCol w:w="1133"/>
        <w:gridCol w:w="709"/>
        <w:gridCol w:w="709"/>
      </w:tblGrid>
      <w:tr w:rsidR="00703230" w:rsidRPr="00703230" w:rsidTr="00703230">
        <w:trPr>
          <w:trHeight w:val="765"/>
        </w:trPr>
        <w:tc>
          <w:tcPr>
            <w:tcW w:w="609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Субсидии некоммерческим организация</w:t>
            </w:r>
            <w:proofErr w:type="gramStart"/>
            <w:r w:rsidRPr="00703230">
              <w:rPr>
                <w:rFonts w:ascii="Times New Roman" w:hAnsi="Times New Roman"/>
                <w:sz w:val="24"/>
                <w:szCs w:val="24"/>
              </w:rPr>
              <w:t>м(</w:t>
            </w:r>
            <w:proofErr w:type="gramEnd"/>
            <w:r w:rsidRPr="00703230">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13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01 4 03 91440 </w:t>
            </w:r>
          </w:p>
        </w:tc>
        <w:tc>
          <w:tcPr>
            <w:tcW w:w="70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260</w:t>
            </w:r>
          </w:p>
        </w:tc>
        <w:tc>
          <w:tcPr>
            <w:tcW w:w="70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281,0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 xml:space="preserve">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7"/>
        <w:gridCol w:w="576"/>
        <w:gridCol w:w="456"/>
        <w:gridCol w:w="465"/>
        <w:gridCol w:w="1440"/>
        <w:gridCol w:w="576"/>
        <w:gridCol w:w="756"/>
      </w:tblGrid>
      <w:tr w:rsidR="00703230" w:rsidRPr="00703230" w:rsidTr="00D21BFC">
        <w:tc>
          <w:tcPr>
            <w:tcW w:w="0" w:type="auto"/>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Национальная экономика</w:t>
            </w:r>
          </w:p>
        </w:tc>
        <w:tc>
          <w:tcPr>
            <w:tcW w:w="0" w:type="auto"/>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914</w:t>
            </w:r>
          </w:p>
        </w:tc>
        <w:tc>
          <w:tcPr>
            <w:tcW w:w="0" w:type="auto"/>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04</w:t>
            </w:r>
          </w:p>
        </w:tc>
        <w:tc>
          <w:tcPr>
            <w:tcW w:w="465" w:type="dxa"/>
          </w:tcPr>
          <w:p w:rsidR="00703230" w:rsidRPr="00703230" w:rsidRDefault="00703230" w:rsidP="00D21BFC">
            <w:pPr>
              <w:tabs>
                <w:tab w:val="left" w:pos="6660"/>
              </w:tabs>
              <w:rPr>
                <w:rFonts w:ascii="Times New Roman" w:hAnsi="Times New Roman"/>
                <w:b/>
                <w:sz w:val="24"/>
                <w:szCs w:val="24"/>
              </w:rPr>
            </w:pPr>
          </w:p>
        </w:tc>
        <w:tc>
          <w:tcPr>
            <w:tcW w:w="1440" w:type="dxa"/>
          </w:tcPr>
          <w:p w:rsidR="00703230" w:rsidRPr="00703230" w:rsidRDefault="00703230" w:rsidP="00D21BFC">
            <w:pPr>
              <w:tabs>
                <w:tab w:val="left" w:pos="6660"/>
              </w:tabs>
              <w:rPr>
                <w:rFonts w:ascii="Times New Roman" w:hAnsi="Times New Roman"/>
                <w:b/>
                <w:sz w:val="24"/>
                <w:szCs w:val="24"/>
              </w:rPr>
            </w:pPr>
          </w:p>
        </w:tc>
        <w:tc>
          <w:tcPr>
            <w:tcW w:w="504" w:type="dxa"/>
          </w:tcPr>
          <w:p w:rsidR="00703230" w:rsidRPr="00703230" w:rsidRDefault="00703230" w:rsidP="00D21BFC">
            <w:pPr>
              <w:tabs>
                <w:tab w:val="left" w:pos="6660"/>
              </w:tabs>
              <w:rPr>
                <w:rFonts w:ascii="Times New Roman" w:hAnsi="Times New Roman"/>
                <w:b/>
                <w:sz w:val="24"/>
                <w:szCs w:val="24"/>
              </w:rPr>
            </w:pPr>
          </w:p>
        </w:tc>
        <w:tc>
          <w:tcPr>
            <w:tcW w:w="75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259,7</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Дорожное хозяйство (дорожные фонды)</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p>
        </w:tc>
        <w:tc>
          <w:tcPr>
            <w:tcW w:w="504" w:type="dxa"/>
          </w:tcPr>
          <w:p w:rsidR="00703230" w:rsidRPr="00703230" w:rsidRDefault="00703230" w:rsidP="00D21BFC">
            <w:pPr>
              <w:tabs>
                <w:tab w:val="left" w:pos="6660"/>
              </w:tabs>
              <w:rPr>
                <w:rFonts w:ascii="Times New Roman" w:hAnsi="Times New Roman"/>
                <w:sz w:val="24"/>
                <w:szCs w:val="24"/>
              </w:rPr>
            </w:pPr>
          </w:p>
        </w:tc>
        <w:tc>
          <w:tcPr>
            <w:tcW w:w="7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259,7</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w:t>
            </w:r>
            <w:proofErr w:type="gramStart"/>
            <w:r w:rsidRPr="00703230">
              <w:rPr>
                <w:rFonts w:ascii="Times New Roman" w:hAnsi="Times New Roman"/>
                <w:sz w:val="24"/>
                <w:szCs w:val="24"/>
              </w:rPr>
              <w:t>сельского</w:t>
            </w:r>
            <w:proofErr w:type="gramEnd"/>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Поселения Эртильского муниципального района «Социально-</w:t>
            </w:r>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w:t>
            </w:r>
            <w:proofErr w:type="gramStart"/>
            <w:r w:rsidRPr="00703230">
              <w:rPr>
                <w:rFonts w:ascii="Times New Roman" w:hAnsi="Times New Roman"/>
                <w:sz w:val="24"/>
                <w:szCs w:val="24"/>
              </w:rPr>
              <w:t>сельского</w:t>
            </w:r>
            <w:proofErr w:type="gramEnd"/>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259,7</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Подпрограмма «Благоустройство территории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259,7</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w:t>
            </w:r>
            <w:proofErr w:type="gramStart"/>
            <w:r w:rsidRPr="00703230">
              <w:rPr>
                <w:rFonts w:ascii="Times New Roman" w:hAnsi="Times New Roman"/>
                <w:sz w:val="24"/>
                <w:szCs w:val="24"/>
              </w:rPr>
              <w:t>Контроль за</w:t>
            </w:r>
            <w:proofErr w:type="gramEnd"/>
            <w:r w:rsidRPr="00703230">
              <w:rPr>
                <w:rFonts w:ascii="Times New Roman" w:hAnsi="Times New Roman"/>
                <w:sz w:val="24"/>
                <w:szCs w:val="24"/>
              </w:rPr>
              <w:t xml:space="preserve"> сохранностью автомобильных дорог местного значения в границах </w:t>
            </w:r>
            <w:r w:rsidRPr="00703230">
              <w:rPr>
                <w:rFonts w:ascii="Times New Roman" w:hAnsi="Times New Roman"/>
                <w:sz w:val="24"/>
                <w:szCs w:val="24"/>
              </w:rPr>
              <w:lastRenderedPageBreak/>
              <w:t>населенных пунктов»</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lastRenderedPageBreak/>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01 2 02 </w:t>
            </w:r>
            <w:r w:rsidRPr="00703230">
              <w:rPr>
                <w:rFonts w:ascii="Times New Roman" w:hAnsi="Times New Roman"/>
                <w:sz w:val="24"/>
                <w:szCs w:val="24"/>
              </w:rPr>
              <w:lastRenderedPageBreak/>
              <w:t>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259,7</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lastRenderedPageBreak/>
              <w:t>Расходы бюджета сельских поселений на ремонт и содержание автомобильных дорог общего пользования и инженерных сооружений в границах населенных пункто</w:t>
            </w:r>
            <w:proofErr w:type="gramStart"/>
            <w:r w:rsidRPr="00703230">
              <w:rPr>
                <w:rFonts w:ascii="Times New Roman" w:hAnsi="Times New Roman"/>
                <w:sz w:val="24"/>
                <w:szCs w:val="24"/>
              </w:rPr>
              <w:t>в(</w:t>
            </w:r>
            <w:proofErr w:type="gramEnd"/>
            <w:r w:rsidRPr="00703230">
              <w:rPr>
                <w:rFonts w:ascii="Times New Roman" w:hAnsi="Times New Roman"/>
                <w:sz w:val="24"/>
                <w:szCs w:val="24"/>
              </w:rPr>
              <w:t>Закупка товаров, работ и услуг для обеспечения государственных(муниципальных)нужд)</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01 2 02 91290</w:t>
            </w:r>
          </w:p>
        </w:tc>
        <w:tc>
          <w:tcPr>
            <w:tcW w:w="50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7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259,7</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7"/>
        <w:gridCol w:w="576"/>
        <w:gridCol w:w="456"/>
        <w:gridCol w:w="465"/>
        <w:gridCol w:w="1440"/>
        <w:gridCol w:w="576"/>
        <w:gridCol w:w="756"/>
      </w:tblGrid>
      <w:tr w:rsidR="00703230" w:rsidRPr="00703230" w:rsidTr="00D21BFC">
        <w:tc>
          <w:tcPr>
            <w:tcW w:w="0" w:type="auto"/>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Национальная экономика</w:t>
            </w:r>
          </w:p>
        </w:tc>
        <w:tc>
          <w:tcPr>
            <w:tcW w:w="0" w:type="auto"/>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914</w:t>
            </w:r>
          </w:p>
        </w:tc>
        <w:tc>
          <w:tcPr>
            <w:tcW w:w="0" w:type="auto"/>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04</w:t>
            </w:r>
          </w:p>
        </w:tc>
        <w:tc>
          <w:tcPr>
            <w:tcW w:w="465" w:type="dxa"/>
          </w:tcPr>
          <w:p w:rsidR="00703230" w:rsidRPr="00703230" w:rsidRDefault="00703230" w:rsidP="00D21BFC">
            <w:pPr>
              <w:tabs>
                <w:tab w:val="left" w:pos="6660"/>
              </w:tabs>
              <w:rPr>
                <w:rFonts w:ascii="Times New Roman" w:hAnsi="Times New Roman"/>
                <w:b/>
                <w:sz w:val="24"/>
                <w:szCs w:val="24"/>
              </w:rPr>
            </w:pPr>
          </w:p>
        </w:tc>
        <w:tc>
          <w:tcPr>
            <w:tcW w:w="1440" w:type="dxa"/>
          </w:tcPr>
          <w:p w:rsidR="00703230" w:rsidRPr="00703230" w:rsidRDefault="00703230" w:rsidP="00D21BFC">
            <w:pPr>
              <w:tabs>
                <w:tab w:val="left" w:pos="6660"/>
              </w:tabs>
              <w:rPr>
                <w:rFonts w:ascii="Times New Roman" w:hAnsi="Times New Roman"/>
                <w:b/>
                <w:sz w:val="24"/>
                <w:szCs w:val="24"/>
              </w:rPr>
            </w:pPr>
          </w:p>
        </w:tc>
        <w:tc>
          <w:tcPr>
            <w:tcW w:w="504" w:type="dxa"/>
          </w:tcPr>
          <w:p w:rsidR="00703230" w:rsidRPr="00703230" w:rsidRDefault="00703230" w:rsidP="00D21BFC">
            <w:pPr>
              <w:tabs>
                <w:tab w:val="left" w:pos="6660"/>
              </w:tabs>
              <w:rPr>
                <w:rFonts w:ascii="Times New Roman" w:hAnsi="Times New Roman"/>
                <w:b/>
                <w:sz w:val="24"/>
                <w:szCs w:val="24"/>
              </w:rPr>
            </w:pPr>
          </w:p>
        </w:tc>
        <w:tc>
          <w:tcPr>
            <w:tcW w:w="75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271,7</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Дорожное хозяйство (дорожные фонды)</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p>
        </w:tc>
        <w:tc>
          <w:tcPr>
            <w:tcW w:w="504" w:type="dxa"/>
          </w:tcPr>
          <w:p w:rsidR="00703230" w:rsidRPr="00703230" w:rsidRDefault="00703230" w:rsidP="00D21BFC">
            <w:pPr>
              <w:tabs>
                <w:tab w:val="left" w:pos="6660"/>
              </w:tabs>
              <w:rPr>
                <w:rFonts w:ascii="Times New Roman" w:hAnsi="Times New Roman"/>
                <w:sz w:val="24"/>
                <w:szCs w:val="24"/>
              </w:rPr>
            </w:pPr>
          </w:p>
        </w:tc>
        <w:tc>
          <w:tcPr>
            <w:tcW w:w="7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271,7</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w:t>
            </w:r>
            <w:proofErr w:type="gramStart"/>
            <w:r w:rsidRPr="00703230">
              <w:rPr>
                <w:rFonts w:ascii="Times New Roman" w:hAnsi="Times New Roman"/>
                <w:sz w:val="24"/>
                <w:szCs w:val="24"/>
              </w:rPr>
              <w:t>сельского</w:t>
            </w:r>
            <w:proofErr w:type="gramEnd"/>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Поселения Эртильского муниципального района «Социально-</w:t>
            </w:r>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w:t>
            </w:r>
            <w:proofErr w:type="gramStart"/>
            <w:r w:rsidRPr="00703230">
              <w:rPr>
                <w:rFonts w:ascii="Times New Roman" w:hAnsi="Times New Roman"/>
                <w:sz w:val="24"/>
                <w:szCs w:val="24"/>
              </w:rPr>
              <w:t>сельского</w:t>
            </w:r>
            <w:proofErr w:type="gramEnd"/>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271,7</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Подпрограмма «Благоустройство территории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271,7</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w:t>
            </w:r>
            <w:proofErr w:type="gramStart"/>
            <w:r w:rsidRPr="00703230">
              <w:rPr>
                <w:rFonts w:ascii="Times New Roman" w:hAnsi="Times New Roman"/>
                <w:sz w:val="24"/>
                <w:szCs w:val="24"/>
              </w:rPr>
              <w:t>Контроль за</w:t>
            </w:r>
            <w:proofErr w:type="gramEnd"/>
            <w:r w:rsidRPr="00703230">
              <w:rPr>
                <w:rFonts w:ascii="Times New Roman" w:hAnsi="Times New Roman"/>
                <w:sz w:val="24"/>
                <w:szCs w:val="24"/>
              </w:rPr>
              <w:t xml:space="preserve"> сохранностью автомобильных дорог местного значения в границах населенных пунктов»</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01 2 02 00000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271,7</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бюджета сельских поселений на ремонт и содержание автомобильных дорог общего пользования и инженерных сооружений в границах населенных пункто</w:t>
            </w:r>
            <w:proofErr w:type="gramStart"/>
            <w:r w:rsidRPr="00703230">
              <w:rPr>
                <w:rFonts w:ascii="Times New Roman" w:hAnsi="Times New Roman"/>
                <w:sz w:val="24"/>
                <w:szCs w:val="24"/>
              </w:rPr>
              <w:t>в(</w:t>
            </w:r>
            <w:proofErr w:type="gramEnd"/>
            <w:r w:rsidRPr="00703230">
              <w:rPr>
                <w:rFonts w:ascii="Times New Roman" w:hAnsi="Times New Roman"/>
                <w:sz w:val="24"/>
                <w:szCs w:val="24"/>
              </w:rPr>
              <w:t>Закупка товаров, работ и услуг для обеспечения государственных(муниципальных)нужд)</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01 2 02 91290</w:t>
            </w:r>
          </w:p>
        </w:tc>
        <w:tc>
          <w:tcPr>
            <w:tcW w:w="50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7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271,7</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98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2"/>
        <w:gridCol w:w="576"/>
        <w:gridCol w:w="531"/>
        <w:gridCol w:w="567"/>
        <w:gridCol w:w="1564"/>
        <w:gridCol w:w="467"/>
        <w:gridCol w:w="703"/>
      </w:tblGrid>
      <w:tr w:rsidR="00703230" w:rsidRPr="00703230" w:rsidTr="009B3B13">
        <w:tc>
          <w:tcPr>
            <w:tcW w:w="5452"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Жилищно-коммунальное хозяйство</w:t>
            </w:r>
          </w:p>
        </w:tc>
        <w:tc>
          <w:tcPr>
            <w:tcW w:w="576" w:type="dxa"/>
            <w:vAlign w:val="center"/>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914</w:t>
            </w:r>
          </w:p>
        </w:tc>
        <w:tc>
          <w:tcPr>
            <w:tcW w:w="531" w:type="dxa"/>
            <w:vAlign w:val="center"/>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05</w:t>
            </w:r>
          </w:p>
        </w:tc>
        <w:tc>
          <w:tcPr>
            <w:tcW w:w="567" w:type="dxa"/>
            <w:vAlign w:val="center"/>
          </w:tcPr>
          <w:p w:rsidR="00703230" w:rsidRPr="00703230" w:rsidRDefault="00703230" w:rsidP="00D21BFC">
            <w:pPr>
              <w:jc w:val="center"/>
              <w:rPr>
                <w:rFonts w:ascii="Times New Roman" w:hAnsi="Times New Roman"/>
                <w:b/>
                <w:sz w:val="24"/>
                <w:szCs w:val="24"/>
              </w:rPr>
            </w:pPr>
          </w:p>
        </w:tc>
        <w:tc>
          <w:tcPr>
            <w:tcW w:w="1564" w:type="dxa"/>
            <w:vAlign w:val="center"/>
          </w:tcPr>
          <w:p w:rsidR="00703230" w:rsidRPr="00703230" w:rsidRDefault="00703230" w:rsidP="00D21BFC">
            <w:pPr>
              <w:jc w:val="center"/>
              <w:rPr>
                <w:rFonts w:ascii="Times New Roman" w:hAnsi="Times New Roman"/>
                <w:b/>
                <w:sz w:val="24"/>
                <w:szCs w:val="24"/>
              </w:rPr>
            </w:pPr>
          </w:p>
        </w:tc>
        <w:tc>
          <w:tcPr>
            <w:tcW w:w="467" w:type="dxa"/>
            <w:vAlign w:val="center"/>
          </w:tcPr>
          <w:p w:rsidR="00703230" w:rsidRPr="00703230" w:rsidRDefault="00703230" w:rsidP="00D21BFC">
            <w:pPr>
              <w:jc w:val="center"/>
              <w:rPr>
                <w:rFonts w:ascii="Times New Roman" w:hAnsi="Times New Roman"/>
                <w:b/>
                <w:sz w:val="24"/>
                <w:szCs w:val="24"/>
              </w:rPr>
            </w:pPr>
          </w:p>
        </w:tc>
        <w:tc>
          <w:tcPr>
            <w:tcW w:w="703" w:type="dxa"/>
            <w:vAlign w:val="center"/>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75,0</w:t>
            </w:r>
          </w:p>
        </w:tc>
      </w:tr>
      <w:tr w:rsidR="00703230" w:rsidRPr="00703230" w:rsidTr="009B3B13">
        <w:tc>
          <w:tcPr>
            <w:tcW w:w="5452"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Благоустройство</w:t>
            </w:r>
          </w:p>
        </w:tc>
        <w:tc>
          <w:tcPr>
            <w:tcW w:w="5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53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6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564" w:type="dxa"/>
            <w:vAlign w:val="center"/>
          </w:tcPr>
          <w:p w:rsidR="00703230" w:rsidRPr="00703230" w:rsidRDefault="00703230" w:rsidP="00D21BFC">
            <w:pPr>
              <w:jc w:val="center"/>
              <w:rPr>
                <w:rFonts w:ascii="Times New Roman" w:hAnsi="Times New Roman"/>
                <w:sz w:val="24"/>
                <w:szCs w:val="24"/>
              </w:rPr>
            </w:pPr>
          </w:p>
        </w:tc>
        <w:tc>
          <w:tcPr>
            <w:tcW w:w="467" w:type="dxa"/>
            <w:vAlign w:val="center"/>
          </w:tcPr>
          <w:p w:rsidR="00703230" w:rsidRPr="00703230" w:rsidRDefault="00703230" w:rsidP="00D21BFC">
            <w:pPr>
              <w:jc w:val="center"/>
              <w:rPr>
                <w:rFonts w:ascii="Times New Roman" w:hAnsi="Times New Roman"/>
                <w:sz w:val="24"/>
                <w:szCs w:val="24"/>
              </w:rPr>
            </w:pPr>
          </w:p>
        </w:tc>
        <w:tc>
          <w:tcPr>
            <w:tcW w:w="703"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75,0</w:t>
            </w:r>
          </w:p>
        </w:tc>
      </w:tr>
      <w:tr w:rsidR="00703230" w:rsidRPr="00703230" w:rsidTr="009B3B13">
        <w:tc>
          <w:tcPr>
            <w:tcW w:w="5452" w:type="dxa"/>
          </w:tcPr>
          <w:p w:rsidR="00703230" w:rsidRPr="00703230" w:rsidRDefault="00703230" w:rsidP="00D21BFC">
            <w:pPr>
              <w:rPr>
                <w:rFonts w:ascii="Times New Roman" w:hAnsi="Times New Roman"/>
                <w:b/>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53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6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56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01 0 00 00000</w:t>
            </w:r>
          </w:p>
        </w:tc>
        <w:tc>
          <w:tcPr>
            <w:tcW w:w="467" w:type="dxa"/>
            <w:vAlign w:val="center"/>
          </w:tcPr>
          <w:p w:rsidR="00703230" w:rsidRPr="00703230" w:rsidRDefault="00703230" w:rsidP="00D21BFC">
            <w:pPr>
              <w:jc w:val="center"/>
              <w:rPr>
                <w:rFonts w:ascii="Times New Roman" w:hAnsi="Times New Roman"/>
                <w:sz w:val="24"/>
                <w:szCs w:val="24"/>
              </w:rPr>
            </w:pPr>
          </w:p>
        </w:tc>
        <w:tc>
          <w:tcPr>
            <w:tcW w:w="703"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75,0</w:t>
            </w:r>
          </w:p>
        </w:tc>
      </w:tr>
      <w:tr w:rsidR="00703230" w:rsidRPr="00703230" w:rsidTr="009B3B13">
        <w:tc>
          <w:tcPr>
            <w:tcW w:w="5452" w:type="dxa"/>
          </w:tcPr>
          <w:p w:rsidR="00703230" w:rsidRPr="00703230" w:rsidRDefault="00703230" w:rsidP="00D21BFC">
            <w:pPr>
              <w:rPr>
                <w:rFonts w:ascii="Times New Roman" w:hAnsi="Times New Roman"/>
                <w:b/>
                <w:sz w:val="24"/>
                <w:szCs w:val="24"/>
              </w:rPr>
            </w:pPr>
            <w:r w:rsidRPr="00703230">
              <w:rPr>
                <w:rFonts w:ascii="Times New Roman" w:hAnsi="Times New Roman"/>
                <w:sz w:val="24"/>
                <w:szCs w:val="24"/>
              </w:rPr>
              <w:lastRenderedPageBreak/>
              <w:t xml:space="preserve">Подпрограмма «Благоустройство территории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53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6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56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01 2 00 00000</w:t>
            </w:r>
          </w:p>
        </w:tc>
        <w:tc>
          <w:tcPr>
            <w:tcW w:w="467" w:type="dxa"/>
            <w:vAlign w:val="center"/>
          </w:tcPr>
          <w:p w:rsidR="00703230" w:rsidRPr="00703230" w:rsidRDefault="00703230" w:rsidP="00D21BFC">
            <w:pPr>
              <w:jc w:val="center"/>
              <w:rPr>
                <w:rFonts w:ascii="Times New Roman" w:hAnsi="Times New Roman"/>
                <w:sz w:val="24"/>
                <w:szCs w:val="24"/>
              </w:rPr>
            </w:pPr>
          </w:p>
        </w:tc>
        <w:tc>
          <w:tcPr>
            <w:tcW w:w="703"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75,0</w:t>
            </w:r>
          </w:p>
        </w:tc>
      </w:tr>
    </w:tbl>
    <w:p w:rsidR="00703230" w:rsidRPr="00703230" w:rsidRDefault="00703230" w:rsidP="00703230">
      <w:pPr>
        <w:tabs>
          <w:tab w:val="left" w:pos="6660"/>
        </w:tabs>
        <w:rPr>
          <w:rFonts w:ascii="Times New Roman" w:hAnsi="Times New Roman"/>
          <w:sz w:val="24"/>
          <w:szCs w:val="24"/>
        </w:rPr>
      </w:pP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103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4"/>
        <w:gridCol w:w="576"/>
        <w:gridCol w:w="483"/>
        <w:gridCol w:w="456"/>
        <w:gridCol w:w="1420"/>
        <w:gridCol w:w="490"/>
        <w:gridCol w:w="756"/>
      </w:tblGrid>
      <w:tr w:rsidR="00703230" w:rsidRPr="00703230" w:rsidTr="00D21BFC">
        <w:tc>
          <w:tcPr>
            <w:tcW w:w="6300"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Жилищно-коммунальное хозяйство</w:t>
            </w:r>
          </w:p>
        </w:tc>
        <w:tc>
          <w:tcPr>
            <w:tcW w:w="540" w:type="dxa"/>
            <w:vAlign w:val="center"/>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914</w:t>
            </w:r>
          </w:p>
        </w:tc>
        <w:tc>
          <w:tcPr>
            <w:tcW w:w="484" w:type="dxa"/>
            <w:vAlign w:val="center"/>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05</w:t>
            </w:r>
          </w:p>
        </w:tc>
        <w:tc>
          <w:tcPr>
            <w:tcW w:w="416" w:type="dxa"/>
            <w:vAlign w:val="center"/>
          </w:tcPr>
          <w:p w:rsidR="00703230" w:rsidRPr="00703230" w:rsidRDefault="00703230" w:rsidP="00D21BFC">
            <w:pPr>
              <w:jc w:val="center"/>
              <w:rPr>
                <w:rFonts w:ascii="Times New Roman" w:hAnsi="Times New Roman"/>
                <w:b/>
                <w:sz w:val="24"/>
                <w:szCs w:val="24"/>
              </w:rPr>
            </w:pPr>
          </w:p>
        </w:tc>
        <w:tc>
          <w:tcPr>
            <w:tcW w:w="1440" w:type="dxa"/>
            <w:vAlign w:val="center"/>
          </w:tcPr>
          <w:p w:rsidR="00703230" w:rsidRPr="00703230" w:rsidRDefault="00703230" w:rsidP="00D21BFC">
            <w:pPr>
              <w:jc w:val="center"/>
              <w:rPr>
                <w:rFonts w:ascii="Times New Roman" w:hAnsi="Times New Roman"/>
                <w:b/>
                <w:sz w:val="24"/>
                <w:szCs w:val="24"/>
              </w:rPr>
            </w:pPr>
          </w:p>
        </w:tc>
        <w:tc>
          <w:tcPr>
            <w:tcW w:w="499" w:type="dxa"/>
            <w:vAlign w:val="center"/>
          </w:tcPr>
          <w:p w:rsidR="00703230" w:rsidRPr="00703230" w:rsidRDefault="00703230" w:rsidP="00D21BFC">
            <w:pPr>
              <w:jc w:val="center"/>
              <w:rPr>
                <w:rFonts w:ascii="Times New Roman" w:hAnsi="Times New Roman"/>
                <w:b/>
                <w:sz w:val="24"/>
                <w:szCs w:val="24"/>
              </w:rPr>
            </w:pPr>
          </w:p>
        </w:tc>
        <w:tc>
          <w:tcPr>
            <w:tcW w:w="666" w:type="dxa"/>
            <w:vAlign w:val="center"/>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167,9</w:t>
            </w:r>
          </w:p>
        </w:tc>
      </w:tr>
      <w:tr w:rsidR="00703230" w:rsidRPr="00703230" w:rsidTr="00D21BFC">
        <w:tc>
          <w:tcPr>
            <w:tcW w:w="6300"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Благоустройство</w:t>
            </w:r>
          </w:p>
        </w:tc>
        <w:tc>
          <w:tcPr>
            <w:tcW w:w="5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8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4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40" w:type="dxa"/>
            <w:vAlign w:val="center"/>
          </w:tcPr>
          <w:p w:rsidR="00703230" w:rsidRPr="00703230" w:rsidRDefault="00703230" w:rsidP="00D21BFC">
            <w:pPr>
              <w:jc w:val="center"/>
              <w:rPr>
                <w:rFonts w:ascii="Times New Roman" w:hAnsi="Times New Roman"/>
                <w:sz w:val="24"/>
                <w:szCs w:val="24"/>
              </w:rPr>
            </w:pPr>
          </w:p>
        </w:tc>
        <w:tc>
          <w:tcPr>
            <w:tcW w:w="499" w:type="dxa"/>
            <w:vAlign w:val="center"/>
          </w:tcPr>
          <w:p w:rsidR="00703230" w:rsidRPr="00703230" w:rsidRDefault="00703230" w:rsidP="00D21BFC">
            <w:pPr>
              <w:jc w:val="center"/>
              <w:rPr>
                <w:rFonts w:ascii="Times New Roman" w:hAnsi="Times New Roman"/>
                <w:sz w:val="24"/>
                <w:szCs w:val="24"/>
              </w:rPr>
            </w:pPr>
          </w:p>
        </w:tc>
        <w:tc>
          <w:tcPr>
            <w:tcW w:w="66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167,9</w:t>
            </w:r>
          </w:p>
        </w:tc>
      </w:tr>
      <w:tr w:rsidR="00703230" w:rsidRPr="00703230" w:rsidTr="00D21BFC">
        <w:tc>
          <w:tcPr>
            <w:tcW w:w="6300" w:type="dxa"/>
          </w:tcPr>
          <w:p w:rsidR="00703230" w:rsidRPr="00703230" w:rsidRDefault="00703230" w:rsidP="00D21BFC">
            <w:pPr>
              <w:rPr>
                <w:rFonts w:ascii="Times New Roman" w:hAnsi="Times New Roman"/>
                <w:b/>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8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4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01 0 00 00000</w:t>
            </w:r>
          </w:p>
        </w:tc>
        <w:tc>
          <w:tcPr>
            <w:tcW w:w="499" w:type="dxa"/>
            <w:vAlign w:val="center"/>
          </w:tcPr>
          <w:p w:rsidR="00703230" w:rsidRPr="00703230" w:rsidRDefault="00703230" w:rsidP="00D21BFC">
            <w:pPr>
              <w:jc w:val="center"/>
              <w:rPr>
                <w:rFonts w:ascii="Times New Roman" w:hAnsi="Times New Roman"/>
                <w:sz w:val="24"/>
                <w:szCs w:val="24"/>
              </w:rPr>
            </w:pPr>
          </w:p>
        </w:tc>
        <w:tc>
          <w:tcPr>
            <w:tcW w:w="66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167,9</w:t>
            </w:r>
          </w:p>
        </w:tc>
      </w:tr>
      <w:tr w:rsidR="00703230" w:rsidRPr="00703230" w:rsidTr="00D21BFC">
        <w:tc>
          <w:tcPr>
            <w:tcW w:w="6300" w:type="dxa"/>
          </w:tcPr>
          <w:p w:rsidR="00703230" w:rsidRPr="00703230" w:rsidRDefault="00703230" w:rsidP="00D21BFC">
            <w:pPr>
              <w:rPr>
                <w:rFonts w:ascii="Times New Roman" w:hAnsi="Times New Roman"/>
                <w:b/>
                <w:sz w:val="24"/>
                <w:szCs w:val="24"/>
              </w:rPr>
            </w:pPr>
            <w:r w:rsidRPr="00703230">
              <w:rPr>
                <w:rFonts w:ascii="Times New Roman" w:hAnsi="Times New Roman"/>
                <w:sz w:val="24"/>
                <w:szCs w:val="24"/>
              </w:rPr>
              <w:t xml:space="preserve">Подпрограмма «Благоустройство территории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8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4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01 2 00 00000</w:t>
            </w:r>
          </w:p>
        </w:tc>
        <w:tc>
          <w:tcPr>
            <w:tcW w:w="499" w:type="dxa"/>
            <w:vAlign w:val="center"/>
          </w:tcPr>
          <w:p w:rsidR="00703230" w:rsidRPr="00703230" w:rsidRDefault="00703230" w:rsidP="00D21BFC">
            <w:pPr>
              <w:jc w:val="center"/>
              <w:rPr>
                <w:rFonts w:ascii="Times New Roman" w:hAnsi="Times New Roman"/>
                <w:sz w:val="24"/>
                <w:szCs w:val="24"/>
              </w:rPr>
            </w:pPr>
          </w:p>
        </w:tc>
        <w:tc>
          <w:tcPr>
            <w:tcW w:w="66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167,9</w:t>
            </w:r>
          </w:p>
        </w:tc>
      </w:tr>
    </w:tbl>
    <w:p w:rsidR="00703230" w:rsidRPr="00703230" w:rsidRDefault="00703230" w:rsidP="00703230">
      <w:pPr>
        <w:tabs>
          <w:tab w:val="left" w:pos="6660"/>
        </w:tabs>
        <w:rPr>
          <w:rFonts w:ascii="Times New Roman" w:hAnsi="Times New Roman"/>
          <w:sz w:val="24"/>
          <w:szCs w:val="24"/>
        </w:rPr>
      </w:pP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После строки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77"/>
        <w:gridCol w:w="576"/>
        <w:gridCol w:w="456"/>
        <w:gridCol w:w="477"/>
        <w:gridCol w:w="1374"/>
        <w:gridCol w:w="576"/>
        <w:gridCol w:w="752"/>
      </w:tblGrid>
      <w:tr w:rsidR="00703230" w:rsidRPr="00703230" w:rsidTr="00D21BFC">
        <w:trPr>
          <w:trHeight w:val="675"/>
        </w:trPr>
        <w:tc>
          <w:tcPr>
            <w:tcW w:w="623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Прочие мероприятия по благоустройству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Закупка товаров, работ и услуг для обеспечения государственных(муниципальных)нужд)</w:t>
            </w:r>
          </w:p>
        </w:tc>
        <w:tc>
          <w:tcPr>
            <w:tcW w:w="53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41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05</w:t>
            </w:r>
          </w:p>
        </w:tc>
        <w:tc>
          <w:tcPr>
            <w:tcW w:w="47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142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01 2 01 93020</w:t>
            </w:r>
          </w:p>
        </w:tc>
        <w:tc>
          <w:tcPr>
            <w:tcW w:w="53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76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60,0</w:t>
            </w:r>
          </w:p>
        </w:tc>
      </w:tr>
    </w:tbl>
    <w:p w:rsidR="00703230" w:rsidRPr="00703230" w:rsidRDefault="00703230" w:rsidP="00703230">
      <w:pPr>
        <w:tabs>
          <w:tab w:val="left" w:pos="6660"/>
        </w:tabs>
        <w:rPr>
          <w:rFonts w:ascii="Times New Roman" w:hAnsi="Times New Roman"/>
          <w:sz w:val="24"/>
          <w:szCs w:val="24"/>
        </w:rPr>
      </w:pP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Добавить строки</w:t>
      </w:r>
    </w:p>
    <w:tbl>
      <w:tblPr>
        <w:tblW w:w="105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1"/>
        <w:gridCol w:w="576"/>
        <w:gridCol w:w="456"/>
        <w:gridCol w:w="538"/>
        <w:gridCol w:w="1422"/>
        <w:gridCol w:w="576"/>
        <w:gridCol w:w="636"/>
      </w:tblGrid>
      <w:tr w:rsidR="00703230" w:rsidRPr="00703230" w:rsidTr="00D21BFC">
        <w:tc>
          <w:tcPr>
            <w:tcW w:w="6448"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Основное мероприятие «Создание условий для массового отдыха жителей сельского поселения и благоустройство мест массового отдыха»</w:t>
            </w:r>
          </w:p>
        </w:tc>
        <w:tc>
          <w:tcPr>
            <w:tcW w:w="5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01 2 03 00000</w:t>
            </w:r>
          </w:p>
        </w:tc>
        <w:tc>
          <w:tcPr>
            <w:tcW w:w="540" w:type="dxa"/>
            <w:vAlign w:val="center"/>
          </w:tcPr>
          <w:p w:rsidR="00703230" w:rsidRPr="00703230" w:rsidRDefault="00703230" w:rsidP="00D21BFC">
            <w:pPr>
              <w:jc w:val="center"/>
              <w:rPr>
                <w:rFonts w:ascii="Times New Roman" w:hAnsi="Times New Roman"/>
                <w:sz w:val="24"/>
                <w:szCs w:val="24"/>
              </w:rPr>
            </w:pPr>
          </w:p>
        </w:tc>
        <w:tc>
          <w:tcPr>
            <w:tcW w:w="625"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39,2</w:t>
            </w:r>
          </w:p>
        </w:tc>
      </w:tr>
      <w:tr w:rsidR="00703230" w:rsidRPr="00703230" w:rsidTr="00D21BFC">
        <w:tc>
          <w:tcPr>
            <w:tcW w:w="6448"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поселения на содержание мест массового отдых</w:t>
            </w:r>
            <w:proofErr w:type="gramStart"/>
            <w:r w:rsidRPr="00703230">
              <w:rPr>
                <w:rFonts w:ascii="Times New Roman" w:hAnsi="Times New Roman"/>
                <w:sz w:val="24"/>
                <w:szCs w:val="24"/>
              </w:rPr>
              <w:t>а(</w:t>
            </w:r>
            <w:proofErr w:type="gramEnd"/>
            <w:r w:rsidRPr="00703230">
              <w:rPr>
                <w:rFonts w:ascii="Times New Roman" w:hAnsi="Times New Roman"/>
                <w:sz w:val="24"/>
                <w:szCs w:val="24"/>
              </w:rPr>
              <w:t>Закупка товаров, работ и услуг для обеспечения государственных (муниципальных) нужд)</w:t>
            </w:r>
          </w:p>
        </w:tc>
        <w:tc>
          <w:tcPr>
            <w:tcW w:w="5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01 2 03 90200</w:t>
            </w:r>
          </w:p>
        </w:tc>
        <w:tc>
          <w:tcPr>
            <w:tcW w:w="5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625"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39,2</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105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3"/>
        <w:gridCol w:w="576"/>
        <w:gridCol w:w="456"/>
        <w:gridCol w:w="537"/>
        <w:gridCol w:w="1421"/>
        <w:gridCol w:w="576"/>
        <w:gridCol w:w="636"/>
      </w:tblGrid>
      <w:tr w:rsidR="00703230" w:rsidRPr="00703230" w:rsidTr="00D21BFC">
        <w:tc>
          <w:tcPr>
            <w:tcW w:w="6448"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Основное мероприятие «Организация благоустройства территории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включая освещение улиц, озеленение территории, установку указателей наименований улиц, и номеров домов, содержание мест захоронения)»</w:t>
            </w:r>
          </w:p>
        </w:tc>
        <w:tc>
          <w:tcPr>
            <w:tcW w:w="5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01 2 05 00000</w:t>
            </w:r>
          </w:p>
        </w:tc>
        <w:tc>
          <w:tcPr>
            <w:tcW w:w="540" w:type="dxa"/>
            <w:vAlign w:val="center"/>
          </w:tcPr>
          <w:p w:rsidR="00703230" w:rsidRPr="00703230" w:rsidRDefault="00703230" w:rsidP="00D21BFC">
            <w:pPr>
              <w:jc w:val="center"/>
              <w:rPr>
                <w:rFonts w:ascii="Times New Roman" w:hAnsi="Times New Roman"/>
                <w:sz w:val="24"/>
                <w:szCs w:val="24"/>
              </w:rPr>
            </w:pPr>
          </w:p>
        </w:tc>
        <w:tc>
          <w:tcPr>
            <w:tcW w:w="625"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15,0</w:t>
            </w:r>
          </w:p>
        </w:tc>
      </w:tr>
      <w:tr w:rsidR="00703230" w:rsidRPr="00703230" w:rsidTr="00D21BFC">
        <w:tc>
          <w:tcPr>
            <w:tcW w:w="6448"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5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01 2 05 93010</w:t>
            </w:r>
          </w:p>
        </w:tc>
        <w:tc>
          <w:tcPr>
            <w:tcW w:w="5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625"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14"/>
        <w:gridCol w:w="576"/>
        <w:gridCol w:w="456"/>
        <w:gridCol w:w="527"/>
        <w:gridCol w:w="1276"/>
        <w:gridCol w:w="709"/>
        <w:gridCol w:w="567"/>
      </w:tblGrid>
      <w:tr w:rsidR="00703230" w:rsidRPr="00703230" w:rsidTr="009B3B13">
        <w:trPr>
          <w:trHeight w:val="991"/>
        </w:trPr>
        <w:tc>
          <w:tcPr>
            <w:tcW w:w="6314"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lastRenderedPageBreak/>
              <w:t>Основное мероприятие «Организация благоустройства территории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включая освещение улиц, озеленение территории, установку указателей наименований улиц, и номеров домов, содержание мест захоронения)»</w:t>
            </w:r>
          </w:p>
        </w:tc>
        <w:tc>
          <w:tcPr>
            <w:tcW w:w="5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5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2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2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01 2 05 00000</w:t>
            </w:r>
          </w:p>
        </w:tc>
        <w:tc>
          <w:tcPr>
            <w:tcW w:w="709" w:type="dxa"/>
            <w:vAlign w:val="center"/>
          </w:tcPr>
          <w:p w:rsidR="00703230" w:rsidRPr="00703230" w:rsidRDefault="00703230" w:rsidP="00D21BFC">
            <w:pPr>
              <w:jc w:val="center"/>
              <w:rPr>
                <w:rFonts w:ascii="Times New Roman" w:hAnsi="Times New Roman"/>
                <w:sz w:val="24"/>
                <w:szCs w:val="24"/>
              </w:rPr>
            </w:pPr>
          </w:p>
        </w:tc>
        <w:tc>
          <w:tcPr>
            <w:tcW w:w="56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68,8</w:t>
            </w:r>
          </w:p>
        </w:tc>
      </w:tr>
      <w:tr w:rsidR="00703230" w:rsidRPr="00703230" w:rsidTr="009B3B13">
        <w:trPr>
          <w:trHeight w:val="747"/>
        </w:trPr>
        <w:tc>
          <w:tcPr>
            <w:tcW w:w="6314"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5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5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2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2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01 2 05 93010</w:t>
            </w:r>
          </w:p>
        </w:tc>
        <w:tc>
          <w:tcPr>
            <w:tcW w:w="709"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56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9,6</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После строки</w:t>
      </w:r>
    </w:p>
    <w:tbl>
      <w:tblPr>
        <w:tblW w:w="105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2"/>
        <w:gridCol w:w="576"/>
        <w:gridCol w:w="558"/>
        <w:gridCol w:w="456"/>
        <w:gridCol w:w="1529"/>
        <w:gridCol w:w="708"/>
        <w:gridCol w:w="516"/>
      </w:tblGrid>
      <w:tr w:rsidR="00703230" w:rsidRPr="00703230" w:rsidTr="009B3B13">
        <w:trPr>
          <w:trHeight w:val="793"/>
        </w:trPr>
        <w:tc>
          <w:tcPr>
            <w:tcW w:w="6172"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5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558"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45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529"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01 2 05 93010</w:t>
            </w:r>
          </w:p>
        </w:tc>
        <w:tc>
          <w:tcPr>
            <w:tcW w:w="708"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5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9,6</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Добавить строки</w:t>
      </w:r>
    </w:p>
    <w:tbl>
      <w:tblPr>
        <w:tblW w:w="104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4"/>
        <w:gridCol w:w="576"/>
        <w:gridCol w:w="456"/>
        <w:gridCol w:w="497"/>
        <w:gridCol w:w="1276"/>
        <w:gridCol w:w="709"/>
        <w:gridCol w:w="567"/>
      </w:tblGrid>
      <w:tr w:rsidR="00703230" w:rsidRPr="00703230" w:rsidTr="009B3B13">
        <w:tc>
          <w:tcPr>
            <w:tcW w:w="6344"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уличное освещение областные средства (Закупка товаров, работ и услуг для обеспечения государственных (муниципальных) нужд)</w:t>
            </w:r>
          </w:p>
        </w:tc>
        <w:tc>
          <w:tcPr>
            <w:tcW w:w="5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5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49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2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01 2 05 </w:t>
            </w:r>
            <w:r w:rsidRPr="00703230">
              <w:rPr>
                <w:rFonts w:ascii="Times New Roman" w:hAnsi="Times New Roman"/>
                <w:sz w:val="24"/>
                <w:szCs w:val="24"/>
                <w:lang w:val="en-US"/>
              </w:rPr>
              <w:t>S</w:t>
            </w:r>
            <w:r w:rsidRPr="00703230">
              <w:rPr>
                <w:rFonts w:ascii="Times New Roman" w:hAnsi="Times New Roman"/>
                <w:sz w:val="24"/>
                <w:szCs w:val="24"/>
              </w:rPr>
              <w:t>8670</w:t>
            </w:r>
          </w:p>
        </w:tc>
        <w:tc>
          <w:tcPr>
            <w:tcW w:w="709"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56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53,8</w:t>
            </w:r>
          </w:p>
        </w:tc>
      </w:tr>
      <w:tr w:rsidR="00703230" w:rsidRPr="00703230" w:rsidTr="009B3B13">
        <w:tc>
          <w:tcPr>
            <w:tcW w:w="6344"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уличное освещение областные средства (Закупка товаров, работ и услуг для обеспечения государственных (муниципальных) нужд)</w:t>
            </w:r>
          </w:p>
        </w:tc>
        <w:tc>
          <w:tcPr>
            <w:tcW w:w="5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914</w:t>
            </w:r>
          </w:p>
        </w:tc>
        <w:tc>
          <w:tcPr>
            <w:tcW w:w="45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49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27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01 2 05 </w:t>
            </w:r>
            <w:r w:rsidRPr="00703230">
              <w:rPr>
                <w:rFonts w:ascii="Times New Roman" w:hAnsi="Times New Roman"/>
                <w:sz w:val="24"/>
                <w:szCs w:val="24"/>
                <w:lang w:val="en-US"/>
              </w:rPr>
              <w:t>S</w:t>
            </w:r>
            <w:r w:rsidRPr="00703230">
              <w:rPr>
                <w:rFonts w:ascii="Times New Roman" w:hAnsi="Times New Roman"/>
                <w:sz w:val="24"/>
                <w:szCs w:val="24"/>
              </w:rPr>
              <w:t>8670</w:t>
            </w:r>
          </w:p>
        </w:tc>
        <w:tc>
          <w:tcPr>
            <w:tcW w:w="709"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56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5,4</w:t>
            </w:r>
          </w:p>
        </w:tc>
      </w:tr>
    </w:tbl>
    <w:p w:rsidR="00703230" w:rsidRPr="00703230" w:rsidRDefault="00703230" w:rsidP="00703230">
      <w:pPr>
        <w:tabs>
          <w:tab w:val="left" w:pos="6660"/>
        </w:tabs>
        <w:rPr>
          <w:rFonts w:ascii="Times New Roman" w:hAnsi="Times New Roman"/>
          <w:sz w:val="24"/>
          <w:szCs w:val="24"/>
        </w:rPr>
      </w:pP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8"/>
        <w:gridCol w:w="576"/>
        <w:gridCol w:w="841"/>
        <w:gridCol w:w="492"/>
        <w:gridCol w:w="1210"/>
        <w:gridCol w:w="576"/>
        <w:gridCol w:w="700"/>
      </w:tblGrid>
      <w:tr w:rsidR="00703230" w:rsidRPr="00703230" w:rsidTr="009B3B13">
        <w:trPr>
          <w:trHeight w:val="225"/>
        </w:trPr>
        <w:tc>
          <w:tcPr>
            <w:tcW w:w="5778"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 xml:space="preserve">Культура и </w:t>
            </w:r>
            <w:proofErr w:type="spellStart"/>
            <w:r w:rsidRPr="00703230">
              <w:rPr>
                <w:rFonts w:ascii="Times New Roman" w:hAnsi="Times New Roman"/>
                <w:b/>
                <w:sz w:val="24"/>
                <w:szCs w:val="24"/>
              </w:rPr>
              <w:t>кинемотография</w:t>
            </w:r>
            <w:proofErr w:type="spellEnd"/>
          </w:p>
        </w:tc>
        <w:tc>
          <w:tcPr>
            <w:tcW w:w="57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914</w:t>
            </w:r>
          </w:p>
        </w:tc>
        <w:tc>
          <w:tcPr>
            <w:tcW w:w="841"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08</w:t>
            </w:r>
          </w:p>
        </w:tc>
        <w:tc>
          <w:tcPr>
            <w:tcW w:w="492" w:type="dxa"/>
          </w:tcPr>
          <w:p w:rsidR="00703230" w:rsidRPr="00703230" w:rsidRDefault="00703230" w:rsidP="00D21BFC">
            <w:pPr>
              <w:tabs>
                <w:tab w:val="left" w:pos="6660"/>
              </w:tabs>
              <w:rPr>
                <w:rFonts w:ascii="Times New Roman" w:hAnsi="Times New Roman"/>
                <w:b/>
                <w:sz w:val="24"/>
                <w:szCs w:val="24"/>
              </w:rPr>
            </w:pPr>
          </w:p>
        </w:tc>
        <w:tc>
          <w:tcPr>
            <w:tcW w:w="1210" w:type="dxa"/>
          </w:tcPr>
          <w:p w:rsidR="00703230" w:rsidRPr="00703230" w:rsidRDefault="00703230" w:rsidP="00D21BFC">
            <w:pPr>
              <w:tabs>
                <w:tab w:val="left" w:pos="6660"/>
              </w:tabs>
              <w:rPr>
                <w:rFonts w:ascii="Times New Roman" w:hAnsi="Times New Roman"/>
                <w:b/>
                <w:sz w:val="24"/>
                <w:szCs w:val="24"/>
              </w:rPr>
            </w:pPr>
          </w:p>
        </w:tc>
        <w:tc>
          <w:tcPr>
            <w:tcW w:w="576" w:type="dxa"/>
          </w:tcPr>
          <w:p w:rsidR="00703230" w:rsidRPr="00703230" w:rsidRDefault="00703230" w:rsidP="00D21BFC">
            <w:pPr>
              <w:tabs>
                <w:tab w:val="left" w:pos="6660"/>
              </w:tabs>
              <w:rPr>
                <w:rFonts w:ascii="Times New Roman" w:hAnsi="Times New Roman"/>
                <w:b/>
                <w:sz w:val="24"/>
                <w:szCs w:val="24"/>
              </w:rPr>
            </w:pPr>
          </w:p>
        </w:tc>
        <w:tc>
          <w:tcPr>
            <w:tcW w:w="700"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620,5</w:t>
            </w:r>
          </w:p>
        </w:tc>
      </w:tr>
      <w:tr w:rsidR="00703230" w:rsidRPr="00703230" w:rsidTr="009B3B13">
        <w:trPr>
          <w:trHeight w:val="225"/>
        </w:trPr>
        <w:tc>
          <w:tcPr>
            <w:tcW w:w="577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Культура</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84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9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210" w:type="dxa"/>
          </w:tcPr>
          <w:p w:rsidR="00703230" w:rsidRPr="00703230" w:rsidRDefault="00703230" w:rsidP="00D21BFC">
            <w:pPr>
              <w:tabs>
                <w:tab w:val="left" w:pos="6660"/>
              </w:tabs>
              <w:rPr>
                <w:rFonts w:ascii="Times New Roman" w:hAnsi="Times New Roman"/>
                <w:sz w:val="24"/>
                <w:szCs w:val="24"/>
              </w:rPr>
            </w:pPr>
          </w:p>
        </w:tc>
        <w:tc>
          <w:tcPr>
            <w:tcW w:w="576" w:type="dxa"/>
          </w:tcPr>
          <w:p w:rsidR="00703230" w:rsidRPr="00703230" w:rsidRDefault="00703230" w:rsidP="00D21BFC">
            <w:pPr>
              <w:tabs>
                <w:tab w:val="left" w:pos="6660"/>
              </w:tabs>
              <w:rPr>
                <w:rFonts w:ascii="Times New Roman" w:hAnsi="Times New Roman"/>
                <w:sz w:val="24"/>
                <w:szCs w:val="24"/>
              </w:rPr>
            </w:pPr>
          </w:p>
        </w:tc>
        <w:tc>
          <w:tcPr>
            <w:tcW w:w="70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620,5</w:t>
            </w:r>
          </w:p>
        </w:tc>
      </w:tr>
      <w:tr w:rsidR="00703230" w:rsidRPr="00703230" w:rsidTr="009B3B13">
        <w:trPr>
          <w:trHeight w:val="915"/>
        </w:trPr>
        <w:tc>
          <w:tcPr>
            <w:tcW w:w="577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84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9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21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76" w:type="dxa"/>
          </w:tcPr>
          <w:p w:rsidR="00703230" w:rsidRPr="00703230" w:rsidRDefault="00703230" w:rsidP="00D21BFC">
            <w:pPr>
              <w:tabs>
                <w:tab w:val="left" w:pos="6660"/>
              </w:tabs>
              <w:rPr>
                <w:rFonts w:ascii="Times New Roman" w:hAnsi="Times New Roman"/>
                <w:sz w:val="24"/>
                <w:szCs w:val="24"/>
              </w:rPr>
            </w:pPr>
          </w:p>
        </w:tc>
        <w:tc>
          <w:tcPr>
            <w:tcW w:w="70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620,5</w:t>
            </w:r>
          </w:p>
        </w:tc>
      </w:tr>
      <w:tr w:rsidR="00703230" w:rsidRPr="00703230" w:rsidTr="009B3B13">
        <w:trPr>
          <w:trHeight w:val="450"/>
        </w:trPr>
        <w:tc>
          <w:tcPr>
            <w:tcW w:w="577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Подпрограмма «Развитие культуры в </w:t>
            </w:r>
            <w:proofErr w:type="spellStart"/>
            <w:r w:rsidRPr="00703230">
              <w:rPr>
                <w:rFonts w:ascii="Times New Roman" w:hAnsi="Times New Roman"/>
                <w:sz w:val="24"/>
                <w:szCs w:val="24"/>
              </w:rPr>
              <w:t>Щучинско-Песковском</w:t>
            </w:r>
            <w:proofErr w:type="spellEnd"/>
            <w:r w:rsidRPr="00703230">
              <w:rPr>
                <w:rFonts w:ascii="Times New Roman" w:hAnsi="Times New Roman"/>
                <w:sz w:val="24"/>
                <w:szCs w:val="24"/>
              </w:rPr>
              <w:t xml:space="preserve"> сельском поселении»</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84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9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21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01 3 00 00000</w:t>
            </w:r>
          </w:p>
        </w:tc>
        <w:tc>
          <w:tcPr>
            <w:tcW w:w="576" w:type="dxa"/>
          </w:tcPr>
          <w:p w:rsidR="00703230" w:rsidRPr="00703230" w:rsidRDefault="00703230" w:rsidP="00D21BFC">
            <w:pPr>
              <w:tabs>
                <w:tab w:val="left" w:pos="6660"/>
              </w:tabs>
              <w:rPr>
                <w:rFonts w:ascii="Times New Roman" w:hAnsi="Times New Roman"/>
                <w:sz w:val="24"/>
                <w:szCs w:val="24"/>
              </w:rPr>
            </w:pPr>
          </w:p>
        </w:tc>
        <w:tc>
          <w:tcPr>
            <w:tcW w:w="70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620,5</w:t>
            </w:r>
          </w:p>
        </w:tc>
      </w:tr>
      <w:tr w:rsidR="00703230" w:rsidRPr="00703230" w:rsidTr="009B3B13">
        <w:trPr>
          <w:trHeight w:val="465"/>
        </w:trPr>
        <w:tc>
          <w:tcPr>
            <w:tcW w:w="577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«Создание условий для организации досуга и обеспечения жителей поселения услугами организаций культуры »</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84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9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21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01 3 01 00000</w:t>
            </w:r>
          </w:p>
        </w:tc>
        <w:tc>
          <w:tcPr>
            <w:tcW w:w="576" w:type="dxa"/>
          </w:tcPr>
          <w:p w:rsidR="00703230" w:rsidRPr="00703230" w:rsidRDefault="00703230" w:rsidP="00D21BFC">
            <w:pPr>
              <w:tabs>
                <w:tab w:val="left" w:pos="6660"/>
              </w:tabs>
              <w:rPr>
                <w:rFonts w:ascii="Times New Roman" w:hAnsi="Times New Roman"/>
                <w:sz w:val="24"/>
                <w:szCs w:val="24"/>
              </w:rPr>
            </w:pPr>
          </w:p>
        </w:tc>
        <w:tc>
          <w:tcPr>
            <w:tcW w:w="70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464,49</w:t>
            </w:r>
          </w:p>
        </w:tc>
      </w:tr>
      <w:tr w:rsidR="00703230" w:rsidRPr="00703230" w:rsidTr="009B3B13">
        <w:trPr>
          <w:trHeight w:val="690"/>
        </w:trPr>
        <w:tc>
          <w:tcPr>
            <w:tcW w:w="577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84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9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21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01 3 01 00590</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70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16,1</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6"/>
        <w:gridCol w:w="576"/>
        <w:gridCol w:w="528"/>
        <w:gridCol w:w="536"/>
        <w:gridCol w:w="1336"/>
        <w:gridCol w:w="576"/>
        <w:gridCol w:w="1119"/>
      </w:tblGrid>
      <w:tr w:rsidR="009B3B13" w:rsidRPr="00703230" w:rsidTr="009B3B13">
        <w:trPr>
          <w:trHeight w:val="528"/>
        </w:trPr>
        <w:tc>
          <w:tcPr>
            <w:tcW w:w="547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Культура и кинематография</w:t>
            </w:r>
          </w:p>
        </w:tc>
        <w:tc>
          <w:tcPr>
            <w:tcW w:w="54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914</w:t>
            </w:r>
          </w:p>
        </w:tc>
        <w:tc>
          <w:tcPr>
            <w:tcW w:w="529"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08</w:t>
            </w:r>
          </w:p>
        </w:tc>
        <w:tc>
          <w:tcPr>
            <w:tcW w:w="537" w:type="dxa"/>
          </w:tcPr>
          <w:p w:rsidR="00703230" w:rsidRPr="00703230" w:rsidRDefault="00703230" w:rsidP="00D21BFC">
            <w:pPr>
              <w:tabs>
                <w:tab w:val="left" w:pos="6660"/>
              </w:tabs>
              <w:rPr>
                <w:rFonts w:ascii="Times New Roman" w:hAnsi="Times New Roman"/>
                <w:b/>
                <w:sz w:val="24"/>
                <w:szCs w:val="24"/>
              </w:rPr>
            </w:pPr>
          </w:p>
        </w:tc>
        <w:tc>
          <w:tcPr>
            <w:tcW w:w="1343" w:type="dxa"/>
          </w:tcPr>
          <w:p w:rsidR="00703230" w:rsidRPr="00703230" w:rsidRDefault="00703230" w:rsidP="00D21BFC">
            <w:pPr>
              <w:tabs>
                <w:tab w:val="left" w:pos="6660"/>
              </w:tabs>
              <w:rPr>
                <w:rFonts w:ascii="Times New Roman" w:hAnsi="Times New Roman"/>
                <w:b/>
                <w:sz w:val="24"/>
                <w:szCs w:val="24"/>
              </w:rPr>
            </w:pPr>
          </w:p>
        </w:tc>
        <w:tc>
          <w:tcPr>
            <w:tcW w:w="546" w:type="dxa"/>
          </w:tcPr>
          <w:p w:rsidR="00703230" w:rsidRPr="00703230" w:rsidRDefault="00703230" w:rsidP="00D21BFC">
            <w:pPr>
              <w:tabs>
                <w:tab w:val="left" w:pos="6660"/>
              </w:tabs>
              <w:rPr>
                <w:rFonts w:ascii="Times New Roman" w:hAnsi="Times New Roman"/>
                <w:b/>
                <w:sz w:val="24"/>
                <w:szCs w:val="24"/>
              </w:rPr>
            </w:pPr>
          </w:p>
        </w:tc>
        <w:tc>
          <w:tcPr>
            <w:tcW w:w="1122"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770,5</w:t>
            </w:r>
          </w:p>
        </w:tc>
      </w:tr>
      <w:tr w:rsidR="009B3B13" w:rsidRPr="00703230" w:rsidTr="009B3B13">
        <w:trPr>
          <w:trHeight w:val="511"/>
        </w:trPr>
        <w:tc>
          <w:tcPr>
            <w:tcW w:w="547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Культура</w:t>
            </w:r>
          </w:p>
        </w:tc>
        <w:tc>
          <w:tcPr>
            <w:tcW w:w="54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52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53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343" w:type="dxa"/>
          </w:tcPr>
          <w:p w:rsidR="00703230" w:rsidRPr="00703230" w:rsidRDefault="00703230" w:rsidP="00D21BFC">
            <w:pPr>
              <w:tabs>
                <w:tab w:val="left" w:pos="6660"/>
              </w:tabs>
              <w:rPr>
                <w:rFonts w:ascii="Times New Roman" w:hAnsi="Times New Roman"/>
                <w:sz w:val="24"/>
                <w:szCs w:val="24"/>
              </w:rPr>
            </w:pPr>
          </w:p>
        </w:tc>
        <w:tc>
          <w:tcPr>
            <w:tcW w:w="546" w:type="dxa"/>
          </w:tcPr>
          <w:p w:rsidR="00703230" w:rsidRPr="00703230" w:rsidRDefault="00703230" w:rsidP="00D21BFC">
            <w:pPr>
              <w:tabs>
                <w:tab w:val="left" w:pos="6660"/>
              </w:tabs>
              <w:rPr>
                <w:rFonts w:ascii="Times New Roman" w:hAnsi="Times New Roman"/>
                <w:sz w:val="24"/>
                <w:szCs w:val="24"/>
              </w:rPr>
            </w:pPr>
          </w:p>
        </w:tc>
        <w:tc>
          <w:tcPr>
            <w:tcW w:w="112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770,5</w:t>
            </w:r>
          </w:p>
        </w:tc>
      </w:tr>
      <w:tr w:rsidR="009B3B13" w:rsidRPr="00703230" w:rsidTr="009B3B13">
        <w:trPr>
          <w:trHeight w:val="1482"/>
        </w:trPr>
        <w:tc>
          <w:tcPr>
            <w:tcW w:w="547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4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52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53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34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46" w:type="dxa"/>
          </w:tcPr>
          <w:p w:rsidR="00703230" w:rsidRPr="00703230" w:rsidRDefault="00703230" w:rsidP="00D21BFC">
            <w:pPr>
              <w:tabs>
                <w:tab w:val="left" w:pos="6660"/>
              </w:tabs>
              <w:rPr>
                <w:rFonts w:ascii="Times New Roman" w:hAnsi="Times New Roman"/>
                <w:sz w:val="24"/>
                <w:szCs w:val="24"/>
              </w:rPr>
            </w:pPr>
          </w:p>
        </w:tc>
        <w:tc>
          <w:tcPr>
            <w:tcW w:w="112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770,5</w:t>
            </w:r>
          </w:p>
        </w:tc>
      </w:tr>
      <w:tr w:rsidR="009B3B13" w:rsidRPr="00703230" w:rsidTr="009B3B13">
        <w:trPr>
          <w:trHeight w:val="835"/>
        </w:trPr>
        <w:tc>
          <w:tcPr>
            <w:tcW w:w="547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Подпрограмма «Развитие культуры в </w:t>
            </w:r>
            <w:proofErr w:type="spellStart"/>
            <w:r w:rsidRPr="00703230">
              <w:rPr>
                <w:rFonts w:ascii="Times New Roman" w:hAnsi="Times New Roman"/>
                <w:sz w:val="24"/>
                <w:szCs w:val="24"/>
              </w:rPr>
              <w:t>Щучинско-Песковском</w:t>
            </w:r>
            <w:proofErr w:type="spellEnd"/>
            <w:r w:rsidRPr="00703230">
              <w:rPr>
                <w:rFonts w:ascii="Times New Roman" w:hAnsi="Times New Roman"/>
                <w:sz w:val="24"/>
                <w:szCs w:val="24"/>
              </w:rPr>
              <w:t xml:space="preserve"> сельском поселении»</w:t>
            </w:r>
          </w:p>
        </w:tc>
        <w:tc>
          <w:tcPr>
            <w:tcW w:w="54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52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53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34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01 3 00 00000</w:t>
            </w:r>
          </w:p>
        </w:tc>
        <w:tc>
          <w:tcPr>
            <w:tcW w:w="546" w:type="dxa"/>
          </w:tcPr>
          <w:p w:rsidR="00703230" w:rsidRPr="00703230" w:rsidRDefault="00703230" w:rsidP="00D21BFC">
            <w:pPr>
              <w:tabs>
                <w:tab w:val="left" w:pos="6660"/>
              </w:tabs>
              <w:rPr>
                <w:rFonts w:ascii="Times New Roman" w:hAnsi="Times New Roman"/>
                <w:sz w:val="24"/>
                <w:szCs w:val="24"/>
              </w:rPr>
            </w:pPr>
          </w:p>
        </w:tc>
        <w:tc>
          <w:tcPr>
            <w:tcW w:w="112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770,5</w:t>
            </w:r>
          </w:p>
        </w:tc>
      </w:tr>
      <w:tr w:rsidR="009B3B13" w:rsidRPr="00703230" w:rsidTr="009B3B13">
        <w:trPr>
          <w:trHeight w:val="1158"/>
        </w:trPr>
        <w:tc>
          <w:tcPr>
            <w:tcW w:w="547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«Создание условий для организации досуга и обеспечения жителей поселения услугами организаций культуры »</w:t>
            </w:r>
          </w:p>
        </w:tc>
        <w:tc>
          <w:tcPr>
            <w:tcW w:w="54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52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53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34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01 3 01 00590</w:t>
            </w:r>
          </w:p>
        </w:tc>
        <w:tc>
          <w:tcPr>
            <w:tcW w:w="546" w:type="dxa"/>
          </w:tcPr>
          <w:p w:rsidR="00703230" w:rsidRPr="00703230" w:rsidRDefault="00703230" w:rsidP="00D21BFC">
            <w:pPr>
              <w:tabs>
                <w:tab w:val="left" w:pos="6660"/>
              </w:tabs>
              <w:rPr>
                <w:rFonts w:ascii="Times New Roman" w:hAnsi="Times New Roman"/>
                <w:sz w:val="24"/>
                <w:szCs w:val="24"/>
              </w:rPr>
            </w:pPr>
          </w:p>
        </w:tc>
        <w:tc>
          <w:tcPr>
            <w:tcW w:w="112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614,5</w:t>
            </w:r>
          </w:p>
        </w:tc>
      </w:tr>
      <w:tr w:rsidR="009B3B13" w:rsidRPr="00703230" w:rsidTr="009B3B13">
        <w:trPr>
          <w:trHeight w:val="954"/>
        </w:trPr>
        <w:tc>
          <w:tcPr>
            <w:tcW w:w="547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4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914</w:t>
            </w:r>
          </w:p>
        </w:tc>
        <w:tc>
          <w:tcPr>
            <w:tcW w:w="52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53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34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01 3 01 00590</w:t>
            </w:r>
          </w:p>
        </w:tc>
        <w:tc>
          <w:tcPr>
            <w:tcW w:w="54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112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166,01</w:t>
            </w:r>
          </w:p>
        </w:tc>
      </w:tr>
    </w:tbl>
    <w:p w:rsidR="00703230" w:rsidRPr="00703230" w:rsidRDefault="00703230" w:rsidP="00703230">
      <w:pPr>
        <w:tabs>
          <w:tab w:val="left" w:pos="6660"/>
        </w:tabs>
        <w:rPr>
          <w:rFonts w:ascii="Times New Roman" w:hAnsi="Times New Roman"/>
          <w:sz w:val="24"/>
          <w:szCs w:val="24"/>
        </w:rPr>
      </w:pPr>
    </w:p>
    <w:p w:rsidR="00703230" w:rsidRPr="00703230" w:rsidRDefault="00703230" w:rsidP="00703230">
      <w:pPr>
        <w:tabs>
          <w:tab w:val="left" w:pos="6660"/>
        </w:tabs>
        <w:rPr>
          <w:rFonts w:ascii="Times New Roman" w:hAnsi="Times New Roman"/>
          <w:sz w:val="24"/>
          <w:szCs w:val="24"/>
        </w:rPr>
      </w:pPr>
    </w:p>
    <w:p w:rsidR="00703230" w:rsidRPr="00703230" w:rsidRDefault="00703230" w:rsidP="00703230">
      <w:pPr>
        <w:jc w:val="center"/>
        <w:rPr>
          <w:rFonts w:ascii="Times New Roman" w:hAnsi="Times New Roman"/>
          <w:b/>
          <w:sz w:val="24"/>
          <w:szCs w:val="24"/>
        </w:rPr>
      </w:pPr>
      <w:r w:rsidRPr="00703230">
        <w:rPr>
          <w:rFonts w:ascii="Times New Roman" w:hAnsi="Times New Roman"/>
          <w:sz w:val="24"/>
          <w:szCs w:val="24"/>
        </w:rPr>
        <w:t xml:space="preserve">4.Приложение 9 </w:t>
      </w:r>
      <w:r w:rsidRPr="00703230">
        <w:rPr>
          <w:rFonts w:ascii="Times New Roman" w:hAnsi="Times New Roman"/>
          <w:b/>
          <w:sz w:val="24"/>
          <w:szCs w:val="24"/>
        </w:rPr>
        <w:t>«Распределение бюджетных ассигнований по разделам. подразделам</w:t>
      </w:r>
      <w:proofErr w:type="gramStart"/>
      <w:r w:rsidRPr="00703230">
        <w:rPr>
          <w:rFonts w:ascii="Times New Roman" w:hAnsi="Times New Roman"/>
          <w:sz w:val="24"/>
          <w:szCs w:val="24"/>
        </w:rPr>
        <w:t xml:space="preserve"> ,</w:t>
      </w:r>
      <w:proofErr w:type="gramEnd"/>
      <w:r w:rsidRPr="00703230">
        <w:rPr>
          <w:rFonts w:ascii="Times New Roman" w:hAnsi="Times New Roman"/>
          <w:sz w:val="24"/>
          <w:szCs w:val="24"/>
        </w:rPr>
        <w:t xml:space="preserve"> </w:t>
      </w:r>
      <w:r w:rsidRPr="00703230">
        <w:rPr>
          <w:rFonts w:ascii="Times New Roman" w:hAnsi="Times New Roman"/>
          <w:b/>
          <w:sz w:val="24"/>
          <w:szCs w:val="24"/>
        </w:rPr>
        <w:t xml:space="preserve">целевым статьям(Муниципальным программам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w:t>
      </w:r>
      <w:r w:rsidRPr="00703230">
        <w:rPr>
          <w:rFonts w:ascii="Times New Roman" w:hAnsi="Times New Roman"/>
          <w:sz w:val="24"/>
          <w:szCs w:val="24"/>
        </w:rPr>
        <w:t xml:space="preserve"> </w:t>
      </w:r>
      <w:r w:rsidRPr="00703230">
        <w:rPr>
          <w:rFonts w:ascii="Times New Roman" w:hAnsi="Times New Roman"/>
          <w:b/>
          <w:sz w:val="24"/>
          <w:szCs w:val="24"/>
        </w:rPr>
        <w:t xml:space="preserve">Эртильского муниципального района),группам видов расходов классификации расходов бюджета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 на 2017 год»</w:t>
      </w: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4"/>
        <w:gridCol w:w="553"/>
        <w:gridCol w:w="368"/>
        <w:gridCol w:w="1278"/>
        <w:gridCol w:w="550"/>
        <w:gridCol w:w="876"/>
      </w:tblGrid>
      <w:tr w:rsidR="00703230" w:rsidRPr="00703230" w:rsidTr="009B3B13">
        <w:trPr>
          <w:trHeight w:val="274"/>
        </w:trPr>
        <w:tc>
          <w:tcPr>
            <w:tcW w:w="654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ВСЕГО</w:t>
            </w:r>
          </w:p>
        </w:tc>
        <w:tc>
          <w:tcPr>
            <w:tcW w:w="554" w:type="dxa"/>
          </w:tcPr>
          <w:p w:rsidR="00703230" w:rsidRPr="00703230" w:rsidRDefault="00703230" w:rsidP="00D21BFC">
            <w:pPr>
              <w:tabs>
                <w:tab w:val="left" w:pos="6660"/>
              </w:tabs>
              <w:rPr>
                <w:rFonts w:ascii="Times New Roman" w:hAnsi="Times New Roman"/>
                <w:b/>
                <w:sz w:val="24"/>
                <w:szCs w:val="24"/>
              </w:rPr>
            </w:pPr>
          </w:p>
        </w:tc>
        <w:tc>
          <w:tcPr>
            <w:tcW w:w="369" w:type="dxa"/>
          </w:tcPr>
          <w:p w:rsidR="00703230" w:rsidRPr="00703230" w:rsidRDefault="00703230" w:rsidP="00D21BFC">
            <w:pPr>
              <w:tabs>
                <w:tab w:val="left" w:pos="6660"/>
              </w:tabs>
              <w:rPr>
                <w:rFonts w:ascii="Times New Roman" w:hAnsi="Times New Roman"/>
                <w:b/>
                <w:sz w:val="24"/>
                <w:szCs w:val="24"/>
              </w:rPr>
            </w:pPr>
          </w:p>
        </w:tc>
        <w:tc>
          <w:tcPr>
            <w:tcW w:w="1284" w:type="dxa"/>
          </w:tcPr>
          <w:p w:rsidR="00703230" w:rsidRPr="00703230" w:rsidRDefault="00703230" w:rsidP="00D21BFC">
            <w:pPr>
              <w:tabs>
                <w:tab w:val="left" w:pos="6660"/>
              </w:tabs>
              <w:rPr>
                <w:rFonts w:ascii="Times New Roman" w:hAnsi="Times New Roman"/>
                <w:b/>
                <w:sz w:val="24"/>
                <w:szCs w:val="24"/>
              </w:rPr>
            </w:pPr>
          </w:p>
        </w:tc>
        <w:tc>
          <w:tcPr>
            <w:tcW w:w="552" w:type="dxa"/>
          </w:tcPr>
          <w:p w:rsidR="00703230" w:rsidRPr="00703230" w:rsidRDefault="00703230" w:rsidP="00D21BFC">
            <w:pPr>
              <w:tabs>
                <w:tab w:val="left" w:pos="6660"/>
              </w:tabs>
              <w:rPr>
                <w:rFonts w:ascii="Times New Roman" w:hAnsi="Times New Roman"/>
                <w:b/>
                <w:sz w:val="24"/>
                <w:szCs w:val="24"/>
              </w:rPr>
            </w:pPr>
          </w:p>
        </w:tc>
        <w:tc>
          <w:tcPr>
            <w:tcW w:w="846" w:type="dxa"/>
          </w:tcPr>
          <w:p w:rsidR="00703230" w:rsidRPr="00703230" w:rsidRDefault="00703230" w:rsidP="00D21BFC">
            <w:pPr>
              <w:tabs>
                <w:tab w:val="left" w:pos="6660"/>
              </w:tabs>
              <w:rPr>
                <w:rFonts w:ascii="Times New Roman" w:hAnsi="Times New Roman"/>
                <w:b/>
                <w:sz w:val="24"/>
                <w:szCs w:val="24"/>
              </w:rPr>
            </w:pPr>
          </w:p>
        </w:tc>
      </w:tr>
      <w:tr w:rsidR="00703230" w:rsidRPr="00703230" w:rsidTr="009B3B13">
        <w:trPr>
          <w:trHeight w:val="581"/>
        </w:trPr>
        <w:tc>
          <w:tcPr>
            <w:tcW w:w="654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 xml:space="preserve">Администрация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 Эртильского муниципального района Воронежской области</w:t>
            </w:r>
          </w:p>
        </w:tc>
        <w:tc>
          <w:tcPr>
            <w:tcW w:w="554" w:type="dxa"/>
          </w:tcPr>
          <w:p w:rsidR="00703230" w:rsidRPr="00703230" w:rsidRDefault="00703230" w:rsidP="00D21BFC">
            <w:pPr>
              <w:tabs>
                <w:tab w:val="left" w:pos="6660"/>
              </w:tabs>
              <w:rPr>
                <w:rFonts w:ascii="Times New Roman" w:hAnsi="Times New Roman"/>
                <w:b/>
                <w:sz w:val="24"/>
                <w:szCs w:val="24"/>
              </w:rPr>
            </w:pPr>
          </w:p>
        </w:tc>
        <w:tc>
          <w:tcPr>
            <w:tcW w:w="369" w:type="dxa"/>
          </w:tcPr>
          <w:p w:rsidR="00703230" w:rsidRPr="00703230" w:rsidRDefault="00703230" w:rsidP="00D21BFC">
            <w:pPr>
              <w:tabs>
                <w:tab w:val="left" w:pos="6660"/>
              </w:tabs>
              <w:rPr>
                <w:rFonts w:ascii="Times New Roman" w:hAnsi="Times New Roman"/>
                <w:b/>
                <w:sz w:val="24"/>
                <w:szCs w:val="24"/>
              </w:rPr>
            </w:pPr>
          </w:p>
        </w:tc>
        <w:tc>
          <w:tcPr>
            <w:tcW w:w="1284" w:type="dxa"/>
          </w:tcPr>
          <w:p w:rsidR="00703230" w:rsidRPr="00703230" w:rsidRDefault="00703230" w:rsidP="00D21BFC">
            <w:pPr>
              <w:tabs>
                <w:tab w:val="left" w:pos="6660"/>
              </w:tabs>
              <w:rPr>
                <w:rFonts w:ascii="Times New Roman" w:hAnsi="Times New Roman"/>
                <w:b/>
                <w:sz w:val="24"/>
                <w:szCs w:val="24"/>
              </w:rPr>
            </w:pPr>
          </w:p>
        </w:tc>
        <w:tc>
          <w:tcPr>
            <w:tcW w:w="552" w:type="dxa"/>
          </w:tcPr>
          <w:p w:rsidR="00703230" w:rsidRPr="00703230" w:rsidRDefault="00703230" w:rsidP="00D21BFC">
            <w:pPr>
              <w:tabs>
                <w:tab w:val="left" w:pos="6660"/>
              </w:tabs>
              <w:rPr>
                <w:rFonts w:ascii="Times New Roman" w:hAnsi="Times New Roman"/>
                <w:b/>
                <w:sz w:val="24"/>
                <w:szCs w:val="24"/>
              </w:rPr>
            </w:pPr>
          </w:p>
        </w:tc>
        <w:tc>
          <w:tcPr>
            <w:tcW w:w="84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3408,4</w:t>
            </w:r>
          </w:p>
        </w:tc>
      </w:tr>
      <w:tr w:rsidR="00703230" w:rsidRPr="00703230" w:rsidTr="009B3B13">
        <w:trPr>
          <w:trHeight w:val="291"/>
        </w:trPr>
        <w:tc>
          <w:tcPr>
            <w:tcW w:w="654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Общегосударственные вопросы</w:t>
            </w:r>
          </w:p>
        </w:tc>
        <w:tc>
          <w:tcPr>
            <w:tcW w:w="55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01</w:t>
            </w:r>
          </w:p>
        </w:tc>
        <w:tc>
          <w:tcPr>
            <w:tcW w:w="369" w:type="dxa"/>
          </w:tcPr>
          <w:p w:rsidR="00703230" w:rsidRPr="00703230" w:rsidRDefault="00703230" w:rsidP="00D21BFC">
            <w:pPr>
              <w:tabs>
                <w:tab w:val="left" w:pos="6660"/>
              </w:tabs>
              <w:rPr>
                <w:rFonts w:ascii="Times New Roman" w:hAnsi="Times New Roman"/>
                <w:b/>
                <w:sz w:val="24"/>
                <w:szCs w:val="24"/>
              </w:rPr>
            </w:pPr>
          </w:p>
        </w:tc>
        <w:tc>
          <w:tcPr>
            <w:tcW w:w="1284" w:type="dxa"/>
          </w:tcPr>
          <w:p w:rsidR="00703230" w:rsidRPr="00703230" w:rsidRDefault="00703230" w:rsidP="00D21BFC">
            <w:pPr>
              <w:tabs>
                <w:tab w:val="left" w:pos="6660"/>
              </w:tabs>
              <w:rPr>
                <w:rFonts w:ascii="Times New Roman" w:hAnsi="Times New Roman"/>
                <w:b/>
                <w:sz w:val="24"/>
                <w:szCs w:val="24"/>
              </w:rPr>
            </w:pPr>
          </w:p>
        </w:tc>
        <w:tc>
          <w:tcPr>
            <w:tcW w:w="552" w:type="dxa"/>
          </w:tcPr>
          <w:p w:rsidR="00703230" w:rsidRPr="00703230" w:rsidRDefault="00703230" w:rsidP="00D21BFC">
            <w:pPr>
              <w:tabs>
                <w:tab w:val="left" w:pos="6660"/>
              </w:tabs>
              <w:rPr>
                <w:rFonts w:ascii="Times New Roman" w:hAnsi="Times New Roman"/>
                <w:b/>
                <w:sz w:val="24"/>
                <w:szCs w:val="24"/>
              </w:rPr>
            </w:pPr>
          </w:p>
        </w:tc>
        <w:tc>
          <w:tcPr>
            <w:tcW w:w="84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1906,0</w:t>
            </w:r>
          </w:p>
        </w:tc>
      </w:tr>
    </w:tbl>
    <w:p w:rsidR="00703230" w:rsidRPr="00703230" w:rsidRDefault="00703230" w:rsidP="00703230">
      <w:pPr>
        <w:tabs>
          <w:tab w:val="left" w:pos="6660"/>
        </w:tabs>
        <w:rPr>
          <w:rFonts w:ascii="Times New Roman" w:hAnsi="Times New Roman"/>
          <w:b/>
          <w:sz w:val="24"/>
          <w:szCs w:val="24"/>
        </w:rPr>
      </w:pP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5"/>
        <w:gridCol w:w="553"/>
        <w:gridCol w:w="367"/>
        <w:gridCol w:w="1277"/>
        <w:gridCol w:w="549"/>
        <w:gridCol w:w="876"/>
      </w:tblGrid>
      <w:tr w:rsidR="00703230" w:rsidRPr="00703230" w:rsidTr="009B3B13">
        <w:trPr>
          <w:trHeight w:val="798"/>
        </w:trPr>
        <w:tc>
          <w:tcPr>
            <w:tcW w:w="653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lastRenderedPageBreak/>
              <w:t xml:space="preserve">Администрация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 Эртильского муниципального района Воронежской области</w:t>
            </w:r>
          </w:p>
        </w:tc>
        <w:tc>
          <w:tcPr>
            <w:tcW w:w="553" w:type="dxa"/>
          </w:tcPr>
          <w:p w:rsidR="00703230" w:rsidRPr="00703230" w:rsidRDefault="00703230" w:rsidP="00D21BFC">
            <w:pPr>
              <w:tabs>
                <w:tab w:val="left" w:pos="6660"/>
              </w:tabs>
              <w:rPr>
                <w:rFonts w:ascii="Times New Roman" w:hAnsi="Times New Roman"/>
                <w:b/>
                <w:sz w:val="24"/>
                <w:szCs w:val="24"/>
              </w:rPr>
            </w:pPr>
          </w:p>
        </w:tc>
        <w:tc>
          <w:tcPr>
            <w:tcW w:w="368" w:type="dxa"/>
          </w:tcPr>
          <w:p w:rsidR="00703230" w:rsidRPr="00703230" w:rsidRDefault="00703230" w:rsidP="00D21BFC">
            <w:pPr>
              <w:tabs>
                <w:tab w:val="left" w:pos="6660"/>
              </w:tabs>
              <w:rPr>
                <w:rFonts w:ascii="Times New Roman" w:hAnsi="Times New Roman"/>
                <w:b/>
                <w:sz w:val="24"/>
                <w:szCs w:val="24"/>
              </w:rPr>
            </w:pPr>
          </w:p>
        </w:tc>
        <w:tc>
          <w:tcPr>
            <w:tcW w:w="1282" w:type="dxa"/>
          </w:tcPr>
          <w:p w:rsidR="00703230" w:rsidRPr="00703230" w:rsidRDefault="00703230" w:rsidP="00D21BFC">
            <w:pPr>
              <w:tabs>
                <w:tab w:val="left" w:pos="6660"/>
              </w:tabs>
              <w:rPr>
                <w:rFonts w:ascii="Times New Roman" w:hAnsi="Times New Roman"/>
                <w:b/>
                <w:sz w:val="24"/>
                <w:szCs w:val="24"/>
              </w:rPr>
            </w:pPr>
          </w:p>
        </w:tc>
        <w:tc>
          <w:tcPr>
            <w:tcW w:w="551" w:type="dxa"/>
          </w:tcPr>
          <w:p w:rsidR="00703230" w:rsidRPr="00703230" w:rsidRDefault="00703230" w:rsidP="00D21BFC">
            <w:pPr>
              <w:tabs>
                <w:tab w:val="left" w:pos="6660"/>
              </w:tabs>
              <w:rPr>
                <w:rFonts w:ascii="Times New Roman" w:hAnsi="Times New Roman"/>
                <w:b/>
                <w:sz w:val="24"/>
                <w:szCs w:val="24"/>
              </w:rPr>
            </w:pPr>
          </w:p>
        </w:tc>
        <w:tc>
          <w:tcPr>
            <w:tcW w:w="849"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3678,4</w:t>
            </w:r>
          </w:p>
        </w:tc>
      </w:tr>
      <w:tr w:rsidR="00703230" w:rsidRPr="00703230" w:rsidTr="009B3B13">
        <w:trPr>
          <w:trHeight w:val="282"/>
        </w:trPr>
        <w:tc>
          <w:tcPr>
            <w:tcW w:w="6534"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Общегосударственные вопросы</w:t>
            </w:r>
          </w:p>
        </w:tc>
        <w:tc>
          <w:tcPr>
            <w:tcW w:w="553"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01</w:t>
            </w:r>
          </w:p>
        </w:tc>
        <w:tc>
          <w:tcPr>
            <w:tcW w:w="368" w:type="dxa"/>
          </w:tcPr>
          <w:p w:rsidR="00703230" w:rsidRPr="00703230" w:rsidRDefault="00703230" w:rsidP="00D21BFC">
            <w:pPr>
              <w:tabs>
                <w:tab w:val="left" w:pos="6660"/>
              </w:tabs>
              <w:rPr>
                <w:rFonts w:ascii="Times New Roman" w:hAnsi="Times New Roman"/>
                <w:b/>
                <w:sz w:val="24"/>
                <w:szCs w:val="24"/>
              </w:rPr>
            </w:pPr>
          </w:p>
        </w:tc>
        <w:tc>
          <w:tcPr>
            <w:tcW w:w="1282" w:type="dxa"/>
          </w:tcPr>
          <w:p w:rsidR="00703230" w:rsidRPr="00703230" w:rsidRDefault="00703230" w:rsidP="00D21BFC">
            <w:pPr>
              <w:tabs>
                <w:tab w:val="left" w:pos="6660"/>
              </w:tabs>
              <w:rPr>
                <w:rFonts w:ascii="Times New Roman" w:hAnsi="Times New Roman"/>
                <w:b/>
                <w:sz w:val="24"/>
                <w:szCs w:val="24"/>
              </w:rPr>
            </w:pPr>
          </w:p>
        </w:tc>
        <w:tc>
          <w:tcPr>
            <w:tcW w:w="551" w:type="dxa"/>
          </w:tcPr>
          <w:p w:rsidR="00703230" w:rsidRPr="00703230" w:rsidRDefault="00703230" w:rsidP="00D21BFC">
            <w:pPr>
              <w:tabs>
                <w:tab w:val="left" w:pos="6660"/>
              </w:tabs>
              <w:rPr>
                <w:rFonts w:ascii="Times New Roman" w:hAnsi="Times New Roman"/>
                <w:b/>
                <w:sz w:val="24"/>
                <w:szCs w:val="24"/>
              </w:rPr>
            </w:pPr>
          </w:p>
        </w:tc>
        <w:tc>
          <w:tcPr>
            <w:tcW w:w="849"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1921,0</w:t>
            </w:r>
          </w:p>
        </w:tc>
      </w:tr>
    </w:tbl>
    <w:p w:rsidR="00703230" w:rsidRPr="00703230" w:rsidRDefault="00703230" w:rsidP="00703230">
      <w:pPr>
        <w:tabs>
          <w:tab w:val="left" w:pos="6660"/>
        </w:tabs>
        <w:rPr>
          <w:rFonts w:ascii="Times New Roman" w:hAnsi="Times New Roman"/>
          <w:sz w:val="24"/>
          <w:szCs w:val="24"/>
        </w:rPr>
      </w:pP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5"/>
        <w:gridCol w:w="456"/>
        <w:gridCol w:w="465"/>
        <w:gridCol w:w="1440"/>
        <w:gridCol w:w="504"/>
        <w:gridCol w:w="876"/>
      </w:tblGrid>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Функционирование Правительства РФ, высших органов исполнительной власти субъектов РФ, местных администраций</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1263,0</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1263,0</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Подпрограмма «Обеспечение реализации муниципальной программы»</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1263,0</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Основное мероприятие «Финансовое обеспечение деятельности администрации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01 4 01 00000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1263,0</w:t>
            </w:r>
          </w:p>
        </w:tc>
      </w:tr>
    </w:tbl>
    <w:p w:rsidR="00703230" w:rsidRPr="00703230" w:rsidRDefault="00703230" w:rsidP="00703230">
      <w:pPr>
        <w:tabs>
          <w:tab w:val="left" w:pos="6660"/>
        </w:tabs>
        <w:rPr>
          <w:rFonts w:ascii="Times New Roman" w:hAnsi="Times New Roman"/>
          <w:sz w:val="24"/>
          <w:szCs w:val="24"/>
        </w:rPr>
      </w:pP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5"/>
        <w:gridCol w:w="456"/>
        <w:gridCol w:w="465"/>
        <w:gridCol w:w="1440"/>
        <w:gridCol w:w="504"/>
        <w:gridCol w:w="876"/>
      </w:tblGrid>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Функционирование Правительства РФ, высших органов исполнительной власти субъектов РФ, местных администраций</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1278,0</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1278,0</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Подпрограмма «Обеспечение реализации муниципальной программы»</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01 4 00 00000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1278,0</w:t>
            </w:r>
          </w:p>
        </w:tc>
      </w:tr>
      <w:tr w:rsidR="00703230" w:rsidRPr="00703230" w:rsidTr="00D21BF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Основное мероприятие «Финансовое обеспечение деятельности администрации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01 4 01 00000</w:t>
            </w:r>
          </w:p>
        </w:tc>
        <w:tc>
          <w:tcPr>
            <w:tcW w:w="504" w:type="dxa"/>
          </w:tcPr>
          <w:p w:rsidR="00703230" w:rsidRPr="00703230" w:rsidRDefault="00703230" w:rsidP="00D21BFC">
            <w:pPr>
              <w:tabs>
                <w:tab w:val="left" w:pos="6660"/>
              </w:tabs>
              <w:rPr>
                <w:rFonts w:ascii="Times New Roman" w:hAnsi="Times New Roman"/>
                <w:sz w:val="24"/>
                <w:szCs w:val="24"/>
              </w:rPr>
            </w:pPr>
          </w:p>
        </w:tc>
        <w:tc>
          <w:tcPr>
            <w:tcW w:w="76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1278,0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строку</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6"/>
        <w:gridCol w:w="492"/>
        <w:gridCol w:w="492"/>
        <w:gridCol w:w="1528"/>
        <w:gridCol w:w="580"/>
        <w:gridCol w:w="802"/>
      </w:tblGrid>
      <w:tr w:rsidR="00703230" w:rsidRPr="00703230" w:rsidTr="009B3B13">
        <w:trPr>
          <w:trHeight w:val="809"/>
        </w:trPr>
        <w:tc>
          <w:tcPr>
            <w:tcW w:w="633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Расходы на обеспечение функций органов местного самоуправления  (Закупка товаров, работ и услуг для </w:t>
            </w:r>
            <w:r w:rsidRPr="00703230">
              <w:rPr>
                <w:rFonts w:ascii="Times New Roman" w:hAnsi="Times New Roman"/>
                <w:sz w:val="24"/>
                <w:szCs w:val="24"/>
              </w:rPr>
              <w:lastRenderedPageBreak/>
              <w:t>обеспечения государственных (муниципальных) нужд)</w:t>
            </w:r>
          </w:p>
        </w:tc>
        <w:tc>
          <w:tcPr>
            <w:tcW w:w="49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lastRenderedPageBreak/>
              <w:t>01</w:t>
            </w:r>
          </w:p>
        </w:tc>
        <w:tc>
          <w:tcPr>
            <w:tcW w:w="49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52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01 4 01 92010</w:t>
            </w:r>
          </w:p>
        </w:tc>
        <w:tc>
          <w:tcPr>
            <w:tcW w:w="58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80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434,0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lastRenderedPageBreak/>
        <w:t>Заменить строкой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5"/>
        <w:gridCol w:w="500"/>
        <w:gridCol w:w="500"/>
        <w:gridCol w:w="1528"/>
        <w:gridCol w:w="589"/>
        <w:gridCol w:w="814"/>
      </w:tblGrid>
      <w:tr w:rsidR="00703230" w:rsidRPr="00703230" w:rsidTr="00D21BFC">
        <w:trPr>
          <w:trHeight w:val="810"/>
        </w:trPr>
        <w:tc>
          <w:tcPr>
            <w:tcW w:w="645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0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50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155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01 4 01 92010</w:t>
            </w:r>
          </w:p>
        </w:tc>
        <w:tc>
          <w:tcPr>
            <w:tcW w:w="59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81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449,0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10"/>
        <w:gridCol w:w="490"/>
        <w:gridCol w:w="490"/>
        <w:gridCol w:w="1522"/>
        <w:gridCol w:w="577"/>
        <w:gridCol w:w="798"/>
      </w:tblGrid>
      <w:tr w:rsidR="00703230" w:rsidRPr="00703230" w:rsidTr="009B3B13">
        <w:trPr>
          <w:trHeight w:val="246"/>
        </w:trPr>
        <w:tc>
          <w:tcPr>
            <w:tcW w:w="631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Обеспечение пожарной безопасности</w:t>
            </w:r>
          </w:p>
        </w:tc>
        <w:tc>
          <w:tcPr>
            <w:tcW w:w="49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9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522" w:type="dxa"/>
          </w:tcPr>
          <w:p w:rsidR="00703230" w:rsidRPr="00703230" w:rsidRDefault="00703230" w:rsidP="00D21BFC">
            <w:pPr>
              <w:tabs>
                <w:tab w:val="left" w:pos="6660"/>
              </w:tabs>
              <w:rPr>
                <w:rFonts w:ascii="Times New Roman" w:hAnsi="Times New Roman"/>
                <w:sz w:val="24"/>
                <w:szCs w:val="24"/>
              </w:rPr>
            </w:pPr>
          </w:p>
        </w:tc>
        <w:tc>
          <w:tcPr>
            <w:tcW w:w="577" w:type="dxa"/>
          </w:tcPr>
          <w:p w:rsidR="00703230" w:rsidRPr="00703230" w:rsidRDefault="00703230" w:rsidP="00D21BFC">
            <w:pPr>
              <w:tabs>
                <w:tab w:val="left" w:pos="6660"/>
              </w:tabs>
              <w:rPr>
                <w:rFonts w:ascii="Times New Roman" w:hAnsi="Times New Roman"/>
                <w:sz w:val="24"/>
                <w:szCs w:val="24"/>
              </w:rPr>
            </w:pPr>
          </w:p>
        </w:tc>
        <w:tc>
          <w:tcPr>
            <w:tcW w:w="79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356,0</w:t>
            </w:r>
          </w:p>
        </w:tc>
      </w:tr>
      <w:tr w:rsidR="00703230" w:rsidRPr="00703230" w:rsidTr="009B3B13">
        <w:trPr>
          <w:trHeight w:val="491"/>
        </w:trPr>
        <w:tc>
          <w:tcPr>
            <w:tcW w:w="631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Подпрограмма «Обеспечение реализации муниципальной программы »</w:t>
            </w:r>
          </w:p>
        </w:tc>
        <w:tc>
          <w:tcPr>
            <w:tcW w:w="49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9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52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01 4 00 00000</w:t>
            </w:r>
          </w:p>
        </w:tc>
        <w:tc>
          <w:tcPr>
            <w:tcW w:w="577" w:type="dxa"/>
          </w:tcPr>
          <w:p w:rsidR="00703230" w:rsidRPr="00703230" w:rsidRDefault="00703230" w:rsidP="00D21BFC">
            <w:pPr>
              <w:tabs>
                <w:tab w:val="left" w:pos="6660"/>
              </w:tabs>
              <w:rPr>
                <w:rFonts w:ascii="Times New Roman" w:hAnsi="Times New Roman"/>
                <w:sz w:val="24"/>
                <w:szCs w:val="24"/>
              </w:rPr>
            </w:pPr>
          </w:p>
        </w:tc>
        <w:tc>
          <w:tcPr>
            <w:tcW w:w="79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356,0</w:t>
            </w:r>
          </w:p>
        </w:tc>
      </w:tr>
      <w:tr w:rsidR="00703230" w:rsidRPr="00703230" w:rsidTr="009B3B13">
        <w:trPr>
          <w:trHeight w:val="770"/>
        </w:trPr>
        <w:tc>
          <w:tcPr>
            <w:tcW w:w="631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«Участие в предупреждении и ликвидации чрезвычайных ситуаций в границах поселения, обеспечение первичных мер пожарной безопасности»</w:t>
            </w:r>
          </w:p>
        </w:tc>
        <w:tc>
          <w:tcPr>
            <w:tcW w:w="49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9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52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01 4 03 00000</w:t>
            </w:r>
          </w:p>
        </w:tc>
        <w:tc>
          <w:tcPr>
            <w:tcW w:w="577" w:type="dxa"/>
          </w:tcPr>
          <w:p w:rsidR="00703230" w:rsidRPr="00703230" w:rsidRDefault="00703230" w:rsidP="00D21BFC">
            <w:pPr>
              <w:tabs>
                <w:tab w:val="left" w:pos="6660"/>
              </w:tabs>
              <w:rPr>
                <w:rFonts w:ascii="Times New Roman" w:hAnsi="Times New Roman"/>
                <w:sz w:val="24"/>
                <w:szCs w:val="24"/>
              </w:rPr>
            </w:pPr>
          </w:p>
        </w:tc>
        <w:tc>
          <w:tcPr>
            <w:tcW w:w="79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356,0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1"/>
        <w:gridCol w:w="489"/>
        <w:gridCol w:w="489"/>
        <w:gridCol w:w="1515"/>
        <w:gridCol w:w="575"/>
        <w:gridCol w:w="794"/>
      </w:tblGrid>
      <w:tr w:rsidR="00703230" w:rsidRPr="00703230" w:rsidTr="009B3B13">
        <w:trPr>
          <w:trHeight w:val="253"/>
        </w:trPr>
        <w:tc>
          <w:tcPr>
            <w:tcW w:w="628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Обеспечение пожарной безопасности</w:t>
            </w:r>
          </w:p>
        </w:tc>
        <w:tc>
          <w:tcPr>
            <w:tcW w:w="4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515" w:type="dxa"/>
          </w:tcPr>
          <w:p w:rsidR="00703230" w:rsidRPr="00703230" w:rsidRDefault="00703230" w:rsidP="00D21BFC">
            <w:pPr>
              <w:tabs>
                <w:tab w:val="left" w:pos="6660"/>
              </w:tabs>
              <w:rPr>
                <w:rFonts w:ascii="Times New Roman" w:hAnsi="Times New Roman"/>
                <w:sz w:val="24"/>
                <w:szCs w:val="24"/>
              </w:rPr>
            </w:pPr>
          </w:p>
        </w:tc>
        <w:tc>
          <w:tcPr>
            <w:tcW w:w="575" w:type="dxa"/>
          </w:tcPr>
          <w:p w:rsidR="00703230" w:rsidRPr="00703230" w:rsidRDefault="00703230" w:rsidP="00D21BFC">
            <w:pPr>
              <w:tabs>
                <w:tab w:val="left" w:pos="6660"/>
              </w:tabs>
              <w:rPr>
                <w:rFonts w:ascii="Times New Roman" w:hAnsi="Times New Roman"/>
                <w:sz w:val="24"/>
                <w:szCs w:val="24"/>
              </w:rPr>
            </w:pPr>
          </w:p>
        </w:tc>
        <w:tc>
          <w:tcPr>
            <w:tcW w:w="79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371,0</w:t>
            </w:r>
          </w:p>
        </w:tc>
      </w:tr>
      <w:tr w:rsidR="00703230" w:rsidRPr="00703230" w:rsidTr="009B3B13">
        <w:trPr>
          <w:trHeight w:val="506"/>
        </w:trPr>
        <w:tc>
          <w:tcPr>
            <w:tcW w:w="628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Подпрограмма «Обеспечение реализации муниципальной программы »</w:t>
            </w:r>
          </w:p>
        </w:tc>
        <w:tc>
          <w:tcPr>
            <w:tcW w:w="4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51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01 4 00 00000</w:t>
            </w:r>
          </w:p>
        </w:tc>
        <w:tc>
          <w:tcPr>
            <w:tcW w:w="575" w:type="dxa"/>
          </w:tcPr>
          <w:p w:rsidR="00703230" w:rsidRPr="00703230" w:rsidRDefault="00703230" w:rsidP="00D21BFC">
            <w:pPr>
              <w:tabs>
                <w:tab w:val="left" w:pos="6660"/>
              </w:tabs>
              <w:rPr>
                <w:rFonts w:ascii="Times New Roman" w:hAnsi="Times New Roman"/>
                <w:sz w:val="24"/>
                <w:szCs w:val="24"/>
              </w:rPr>
            </w:pPr>
          </w:p>
        </w:tc>
        <w:tc>
          <w:tcPr>
            <w:tcW w:w="79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371,0</w:t>
            </w:r>
          </w:p>
        </w:tc>
      </w:tr>
      <w:tr w:rsidR="00703230" w:rsidRPr="00703230" w:rsidTr="009B3B13">
        <w:trPr>
          <w:trHeight w:val="792"/>
        </w:trPr>
        <w:tc>
          <w:tcPr>
            <w:tcW w:w="628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«Участие в предупреждении и ликвидации чрезвычайных ситуаций в границах поселения, обеспечение первичных мер пожарной безопасности»</w:t>
            </w:r>
          </w:p>
        </w:tc>
        <w:tc>
          <w:tcPr>
            <w:tcW w:w="4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51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01 4 03 00000</w:t>
            </w:r>
          </w:p>
        </w:tc>
        <w:tc>
          <w:tcPr>
            <w:tcW w:w="575" w:type="dxa"/>
          </w:tcPr>
          <w:p w:rsidR="00703230" w:rsidRPr="00703230" w:rsidRDefault="00703230" w:rsidP="00D21BFC">
            <w:pPr>
              <w:tabs>
                <w:tab w:val="left" w:pos="6660"/>
              </w:tabs>
              <w:rPr>
                <w:rFonts w:ascii="Times New Roman" w:hAnsi="Times New Roman"/>
                <w:sz w:val="24"/>
                <w:szCs w:val="24"/>
              </w:rPr>
            </w:pPr>
          </w:p>
        </w:tc>
        <w:tc>
          <w:tcPr>
            <w:tcW w:w="79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371,0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После 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5"/>
        <w:gridCol w:w="500"/>
        <w:gridCol w:w="500"/>
        <w:gridCol w:w="1531"/>
        <w:gridCol w:w="577"/>
        <w:gridCol w:w="813"/>
      </w:tblGrid>
      <w:tr w:rsidR="00703230" w:rsidRPr="00703230" w:rsidTr="00D21BFC">
        <w:trPr>
          <w:trHeight w:val="765"/>
        </w:trPr>
        <w:tc>
          <w:tcPr>
            <w:tcW w:w="644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«Участие в предупреждении и ликвидации чрезвычайных ситуаций в границах поселения, обеспечение первичных мер пожарной безопасности»</w:t>
            </w:r>
          </w:p>
        </w:tc>
        <w:tc>
          <w:tcPr>
            <w:tcW w:w="50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50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5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01 4 03 00000</w:t>
            </w:r>
          </w:p>
        </w:tc>
        <w:tc>
          <w:tcPr>
            <w:tcW w:w="589" w:type="dxa"/>
          </w:tcPr>
          <w:p w:rsidR="00703230" w:rsidRPr="00703230" w:rsidRDefault="00703230" w:rsidP="00D21BFC">
            <w:pPr>
              <w:tabs>
                <w:tab w:val="left" w:pos="6660"/>
              </w:tabs>
              <w:rPr>
                <w:rFonts w:ascii="Times New Roman" w:hAnsi="Times New Roman"/>
                <w:sz w:val="24"/>
                <w:szCs w:val="24"/>
              </w:rPr>
            </w:pPr>
          </w:p>
        </w:tc>
        <w:tc>
          <w:tcPr>
            <w:tcW w:w="81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371,0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Добавить строку</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1"/>
        <w:gridCol w:w="491"/>
        <w:gridCol w:w="491"/>
        <w:gridCol w:w="1524"/>
        <w:gridCol w:w="578"/>
        <w:gridCol w:w="799"/>
      </w:tblGrid>
      <w:tr w:rsidR="00703230" w:rsidRPr="00703230" w:rsidTr="009B3B13">
        <w:trPr>
          <w:trHeight w:val="746"/>
        </w:trPr>
        <w:tc>
          <w:tcPr>
            <w:tcW w:w="632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бюджета сельского поселения на обеспечение мер пожарной безопасности  (Закупка товаров, работ и услуг для обеспечения государственны</w:t>
            </w:r>
            <w:proofErr w:type="gramStart"/>
            <w:r w:rsidRPr="00703230">
              <w:rPr>
                <w:rFonts w:ascii="Times New Roman" w:hAnsi="Times New Roman"/>
                <w:sz w:val="24"/>
                <w:szCs w:val="24"/>
              </w:rPr>
              <w:t>х(</w:t>
            </w:r>
            <w:proofErr w:type="gramEnd"/>
            <w:r w:rsidRPr="00703230">
              <w:rPr>
                <w:rFonts w:ascii="Times New Roman" w:hAnsi="Times New Roman"/>
                <w:sz w:val="24"/>
                <w:szCs w:val="24"/>
              </w:rPr>
              <w:t>муниципальных)нужд)</w:t>
            </w:r>
          </w:p>
        </w:tc>
        <w:tc>
          <w:tcPr>
            <w:tcW w:w="49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49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52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01 4 03 20570</w:t>
            </w:r>
          </w:p>
        </w:tc>
        <w:tc>
          <w:tcPr>
            <w:tcW w:w="578" w:type="dxa"/>
          </w:tcPr>
          <w:p w:rsidR="00703230" w:rsidRPr="00703230" w:rsidRDefault="00703230" w:rsidP="00D21BFC">
            <w:pPr>
              <w:tabs>
                <w:tab w:val="left" w:pos="6660"/>
              </w:tabs>
              <w:rPr>
                <w:rFonts w:ascii="Times New Roman" w:hAnsi="Times New Roman"/>
                <w:sz w:val="24"/>
                <w:szCs w:val="24"/>
              </w:rPr>
            </w:pPr>
          </w:p>
        </w:tc>
        <w:tc>
          <w:tcPr>
            <w:tcW w:w="79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15,0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После строки</w:t>
      </w:r>
    </w:p>
    <w:tbl>
      <w:tblP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6"/>
        <w:gridCol w:w="493"/>
        <w:gridCol w:w="493"/>
        <w:gridCol w:w="1529"/>
        <w:gridCol w:w="580"/>
        <w:gridCol w:w="801"/>
      </w:tblGrid>
      <w:tr w:rsidR="00703230" w:rsidRPr="00703230" w:rsidTr="009B3B13">
        <w:trPr>
          <w:trHeight w:val="787"/>
        </w:trPr>
        <w:tc>
          <w:tcPr>
            <w:tcW w:w="633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Субсидии некоммерческим организация</w:t>
            </w:r>
            <w:proofErr w:type="gramStart"/>
            <w:r w:rsidRPr="00703230">
              <w:rPr>
                <w:rFonts w:ascii="Times New Roman" w:hAnsi="Times New Roman"/>
                <w:sz w:val="24"/>
                <w:szCs w:val="24"/>
              </w:rPr>
              <w:t>м(</w:t>
            </w:r>
            <w:proofErr w:type="gramEnd"/>
            <w:r w:rsidRPr="00703230">
              <w:rPr>
                <w:rFonts w:ascii="Times New Roman" w:hAnsi="Times New Roman"/>
                <w:sz w:val="24"/>
                <w:szCs w:val="24"/>
              </w:rPr>
              <w:t xml:space="preserve">Предоставление субсидий бюджетным, автономным учреждениям и иным </w:t>
            </w:r>
            <w:r w:rsidRPr="00703230">
              <w:rPr>
                <w:rFonts w:ascii="Times New Roman" w:hAnsi="Times New Roman"/>
                <w:sz w:val="24"/>
                <w:szCs w:val="24"/>
              </w:rPr>
              <w:lastRenderedPageBreak/>
              <w:t>некоммерческим организациям)</w:t>
            </w:r>
          </w:p>
        </w:tc>
        <w:tc>
          <w:tcPr>
            <w:tcW w:w="49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lastRenderedPageBreak/>
              <w:t>03</w:t>
            </w:r>
          </w:p>
        </w:tc>
        <w:tc>
          <w:tcPr>
            <w:tcW w:w="49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10</w:t>
            </w:r>
          </w:p>
        </w:tc>
        <w:tc>
          <w:tcPr>
            <w:tcW w:w="152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01 4 03 91440 </w:t>
            </w:r>
          </w:p>
        </w:tc>
        <w:tc>
          <w:tcPr>
            <w:tcW w:w="58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260</w:t>
            </w:r>
          </w:p>
        </w:tc>
        <w:tc>
          <w:tcPr>
            <w:tcW w:w="801"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281,0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lastRenderedPageBreak/>
        <w:t xml:space="preserve"> Строки</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3"/>
        <w:gridCol w:w="456"/>
        <w:gridCol w:w="456"/>
        <w:gridCol w:w="1409"/>
        <w:gridCol w:w="576"/>
        <w:gridCol w:w="756"/>
      </w:tblGrid>
      <w:tr w:rsidR="00703230" w:rsidRPr="00703230" w:rsidTr="009B3B13">
        <w:trPr>
          <w:trHeight w:val="262"/>
        </w:trPr>
        <w:tc>
          <w:tcPr>
            <w:tcW w:w="0" w:type="auto"/>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Национальная экономика</w:t>
            </w:r>
          </w:p>
        </w:tc>
        <w:tc>
          <w:tcPr>
            <w:tcW w:w="0" w:type="auto"/>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04</w:t>
            </w:r>
          </w:p>
        </w:tc>
        <w:tc>
          <w:tcPr>
            <w:tcW w:w="455" w:type="dxa"/>
          </w:tcPr>
          <w:p w:rsidR="00703230" w:rsidRPr="00703230" w:rsidRDefault="00703230" w:rsidP="00D21BFC">
            <w:pPr>
              <w:tabs>
                <w:tab w:val="left" w:pos="6660"/>
              </w:tabs>
              <w:rPr>
                <w:rFonts w:ascii="Times New Roman" w:hAnsi="Times New Roman"/>
                <w:b/>
                <w:sz w:val="24"/>
                <w:szCs w:val="24"/>
              </w:rPr>
            </w:pPr>
          </w:p>
        </w:tc>
        <w:tc>
          <w:tcPr>
            <w:tcW w:w="1409" w:type="dxa"/>
          </w:tcPr>
          <w:p w:rsidR="00703230" w:rsidRPr="00703230" w:rsidRDefault="00703230" w:rsidP="00D21BFC">
            <w:pPr>
              <w:tabs>
                <w:tab w:val="left" w:pos="6660"/>
              </w:tabs>
              <w:rPr>
                <w:rFonts w:ascii="Times New Roman" w:hAnsi="Times New Roman"/>
                <w:b/>
                <w:sz w:val="24"/>
                <w:szCs w:val="24"/>
              </w:rPr>
            </w:pPr>
          </w:p>
        </w:tc>
        <w:tc>
          <w:tcPr>
            <w:tcW w:w="555" w:type="dxa"/>
          </w:tcPr>
          <w:p w:rsidR="00703230" w:rsidRPr="00703230" w:rsidRDefault="00703230" w:rsidP="00D21BFC">
            <w:pPr>
              <w:tabs>
                <w:tab w:val="left" w:pos="6660"/>
              </w:tabs>
              <w:rPr>
                <w:rFonts w:ascii="Times New Roman" w:hAnsi="Times New Roman"/>
                <w:b/>
                <w:sz w:val="24"/>
                <w:szCs w:val="24"/>
              </w:rPr>
            </w:pPr>
          </w:p>
        </w:tc>
        <w:tc>
          <w:tcPr>
            <w:tcW w:w="740"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259,7</w:t>
            </w:r>
          </w:p>
        </w:tc>
      </w:tr>
      <w:tr w:rsidR="00703230" w:rsidRPr="00703230" w:rsidTr="009B3B13">
        <w:trPr>
          <w:trHeight w:val="231"/>
        </w:trPr>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Дорожное хозяйство (дорожные фонды)</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09" w:type="dxa"/>
          </w:tcPr>
          <w:p w:rsidR="00703230" w:rsidRPr="00703230" w:rsidRDefault="00703230" w:rsidP="00D21BFC">
            <w:pPr>
              <w:tabs>
                <w:tab w:val="left" w:pos="6660"/>
              </w:tabs>
              <w:rPr>
                <w:rFonts w:ascii="Times New Roman" w:hAnsi="Times New Roman"/>
                <w:sz w:val="24"/>
                <w:szCs w:val="24"/>
              </w:rPr>
            </w:pPr>
          </w:p>
        </w:tc>
        <w:tc>
          <w:tcPr>
            <w:tcW w:w="555" w:type="dxa"/>
          </w:tcPr>
          <w:p w:rsidR="00703230" w:rsidRPr="00703230" w:rsidRDefault="00703230" w:rsidP="00D21BFC">
            <w:pPr>
              <w:tabs>
                <w:tab w:val="left" w:pos="6660"/>
              </w:tabs>
              <w:rPr>
                <w:rFonts w:ascii="Times New Roman" w:hAnsi="Times New Roman"/>
                <w:sz w:val="24"/>
                <w:szCs w:val="24"/>
              </w:rPr>
            </w:pPr>
          </w:p>
        </w:tc>
        <w:tc>
          <w:tcPr>
            <w:tcW w:w="7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259,7</w:t>
            </w:r>
          </w:p>
        </w:tc>
      </w:tr>
      <w:tr w:rsidR="00703230" w:rsidRPr="00703230" w:rsidTr="009B3B13">
        <w:trPr>
          <w:trHeight w:val="940"/>
        </w:trPr>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w:t>
            </w:r>
            <w:proofErr w:type="gramStart"/>
            <w:r w:rsidRPr="00703230">
              <w:rPr>
                <w:rFonts w:ascii="Times New Roman" w:hAnsi="Times New Roman"/>
                <w:sz w:val="24"/>
                <w:szCs w:val="24"/>
              </w:rPr>
              <w:t>сельского</w:t>
            </w:r>
            <w:proofErr w:type="gramEnd"/>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Поселения Эртильского муниципального района «Социально-</w:t>
            </w:r>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w:t>
            </w:r>
            <w:proofErr w:type="gramStart"/>
            <w:r w:rsidRPr="00703230">
              <w:rPr>
                <w:rFonts w:ascii="Times New Roman" w:hAnsi="Times New Roman"/>
                <w:sz w:val="24"/>
                <w:szCs w:val="24"/>
              </w:rPr>
              <w:t>сельского</w:t>
            </w:r>
            <w:proofErr w:type="gramEnd"/>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0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55" w:type="dxa"/>
          </w:tcPr>
          <w:p w:rsidR="00703230" w:rsidRPr="00703230" w:rsidRDefault="00703230" w:rsidP="00D21BFC">
            <w:pPr>
              <w:tabs>
                <w:tab w:val="left" w:pos="6660"/>
              </w:tabs>
              <w:rPr>
                <w:rFonts w:ascii="Times New Roman" w:hAnsi="Times New Roman"/>
                <w:sz w:val="24"/>
                <w:szCs w:val="24"/>
              </w:rPr>
            </w:pPr>
          </w:p>
        </w:tc>
        <w:tc>
          <w:tcPr>
            <w:tcW w:w="7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259,7</w:t>
            </w:r>
          </w:p>
        </w:tc>
      </w:tr>
      <w:tr w:rsidR="00703230" w:rsidRPr="00703230" w:rsidTr="009B3B13">
        <w:trPr>
          <w:trHeight w:val="462"/>
        </w:trPr>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Подпрограмма «Благоустройство территории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0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01 2 00 00000</w:t>
            </w:r>
          </w:p>
        </w:tc>
        <w:tc>
          <w:tcPr>
            <w:tcW w:w="555" w:type="dxa"/>
          </w:tcPr>
          <w:p w:rsidR="00703230" w:rsidRPr="00703230" w:rsidRDefault="00703230" w:rsidP="00D21BFC">
            <w:pPr>
              <w:tabs>
                <w:tab w:val="left" w:pos="6660"/>
              </w:tabs>
              <w:rPr>
                <w:rFonts w:ascii="Times New Roman" w:hAnsi="Times New Roman"/>
                <w:sz w:val="24"/>
                <w:szCs w:val="24"/>
              </w:rPr>
            </w:pPr>
          </w:p>
        </w:tc>
        <w:tc>
          <w:tcPr>
            <w:tcW w:w="7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259,7</w:t>
            </w:r>
          </w:p>
        </w:tc>
      </w:tr>
      <w:tr w:rsidR="00703230" w:rsidRPr="00703230" w:rsidTr="009B3B13">
        <w:trPr>
          <w:trHeight w:val="462"/>
        </w:trPr>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w:t>
            </w:r>
            <w:proofErr w:type="gramStart"/>
            <w:r w:rsidRPr="00703230">
              <w:rPr>
                <w:rFonts w:ascii="Times New Roman" w:hAnsi="Times New Roman"/>
                <w:sz w:val="24"/>
                <w:szCs w:val="24"/>
              </w:rPr>
              <w:t>Контроль за</w:t>
            </w:r>
            <w:proofErr w:type="gramEnd"/>
            <w:r w:rsidRPr="00703230">
              <w:rPr>
                <w:rFonts w:ascii="Times New Roman" w:hAnsi="Times New Roman"/>
                <w:sz w:val="24"/>
                <w:szCs w:val="24"/>
              </w:rPr>
              <w:t xml:space="preserve"> сохранностью автомобильных дорог местного значения в границах населенных пунктов»</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0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01 2 02 00000</w:t>
            </w:r>
          </w:p>
        </w:tc>
        <w:tc>
          <w:tcPr>
            <w:tcW w:w="555" w:type="dxa"/>
          </w:tcPr>
          <w:p w:rsidR="00703230" w:rsidRPr="00703230" w:rsidRDefault="00703230" w:rsidP="00D21BFC">
            <w:pPr>
              <w:tabs>
                <w:tab w:val="left" w:pos="6660"/>
              </w:tabs>
              <w:rPr>
                <w:rFonts w:ascii="Times New Roman" w:hAnsi="Times New Roman"/>
                <w:sz w:val="24"/>
                <w:szCs w:val="24"/>
              </w:rPr>
            </w:pPr>
          </w:p>
        </w:tc>
        <w:tc>
          <w:tcPr>
            <w:tcW w:w="7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259,7</w:t>
            </w:r>
          </w:p>
        </w:tc>
      </w:tr>
      <w:tr w:rsidR="00703230" w:rsidRPr="00703230" w:rsidTr="009B3B13">
        <w:trPr>
          <w:trHeight w:val="940"/>
        </w:trPr>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бюджета сельских поселений на ремонт и содержание автомобильных дорог общего пользования и инженерных сооружений в границах населенных пункто</w:t>
            </w:r>
            <w:proofErr w:type="gramStart"/>
            <w:r w:rsidRPr="00703230">
              <w:rPr>
                <w:rFonts w:ascii="Times New Roman" w:hAnsi="Times New Roman"/>
                <w:sz w:val="24"/>
                <w:szCs w:val="24"/>
              </w:rPr>
              <w:t>в(</w:t>
            </w:r>
            <w:proofErr w:type="gramEnd"/>
            <w:r w:rsidRPr="00703230">
              <w:rPr>
                <w:rFonts w:ascii="Times New Roman" w:hAnsi="Times New Roman"/>
                <w:sz w:val="24"/>
                <w:szCs w:val="24"/>
              </w:rPr>
              <w:t>Закупка товаров, работ и услуг для обеспечения государственных(муниципальных)нужд)</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0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01 2 02 91290</w:t>
            </w:r>
          </w:p>
        </w:tc>
        <w:tc>
          <w:tcPr>
            <w:tcW w:w="55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7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259,7</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8"/>
        <w:gridCol w:w="456"/>
        <w:gridCol w:w="465"/>
        <w:gridCol w:w="1440"/>
        <w:gridCol w:w="576"/>
        <w:gridCol w:w="1358"/>
      </w:tblGrid>
      <w:tr w:rsidR="00703230" w:rsidRPr="00703230" w:rsidTr="009B3B13">
        <w:trPr>
          <w:trHeight w:val="530"/>
        </w:trPr>
        <w:tc>
          <w:tcPr>
            <w:tcW w:w="0" w:type="auto"/>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Национальная экономика</w:t>
            </w:r>
          </w:p>
        </w:tc>
        <w:tc>
          <w:tcPr>
            <w:tcW w:w="0" w:type="auto"/>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04</w:t>
            </w:r>
          </w:p>
        </w:tc>
        <w:tc>
          <w:tcPr>
            <w:tcW w:w="465" w:type="dxa"/>
          </w:tcPr>
          <w:p w:rsidR="00703230" w:rsidRPr="00703230" w:rsidRDefault="00703230" w:rsidP="00D21BFC">
            <w:pPr>
              <w:tabs>
                <w:tab w:val="left" w:pos="6660"/>
              </w:tabs>
              <w:rPr>
                <w:rFonts w:ascii="Times New Roman" w:hAnsi="Times New Roman"/>
                <w:b/>
                <w:sz w:val="24"/>
                <w:szCs w:val="24"/>
              </w:rPr>
            </w:pPr>
          </w:p>
        </w:tc>
        <w:tc>
          <w:tcPr>
            <w:tcW w:w="1440" w:type="dxa"/>
          </w:tcPr>
          <w:p w:rsidR="00703230" w:rsidRPr="00703230" w:rsidRDefault="00703230" w:rsidP="00D21BFC">
            <w:pPr>
              <w:tabs>
                <w:tab w:val="left" w:pos="6660"/>
              </w:tabs>
              <w:rPr>
                <w:rFonts w:ascii="Times New Roman" w:hAnsi="Times New Roman"/>
                <w:b/>
                <w:sz w:val="24"/>
                <w:szCs w:val="24"/>
              </w:rPr>
            </w:pPr>
          </w:p>
        </w:tc>
        <w:tc>
          <w:tcPr>
            <w:tcW w:w="576" w:type="dxa"/>
          </w:tcPr>
          <w:p w:rsidR="00703230" w:rsidRPr="00703230" w:rsidRDefault="00703230" w:rsidP="00D21BFC">
            <w:pPr>
              <w:tabs>
                <w:tab w:val="left" w:pos="6660"/>
              </w:tabs>
              <w:rPr>
                <w:rFonts w:ascii="Times New Roman" w:hAnsi="Times New Roman"/>
                <w:b/>
                <w:sz w:val="24"/>
                <w:szCs w:val="24"/>
              </w:rPr>
            </w:pPr>
          </w:p>
        </w:tc>
        <w:tc>
          <w:tcPr>
            <w:tcW w:w="1358"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271,7</w:t>
            </w:r>
          </w:p>
        </w:tc>
      </w:tr>
      <w:tr w:rsidR="00703230" w:rsidRPr="00703230" w:rsidTr="009B3B13">
        <w:trPr>
          <w:trHeight w:val="513"/>
        </w:trPr>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Дорожное хозяйство (дорожные фонды)</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p>
        </w:tc>
        <w:tc>
          <w:tcPr>
            <w:tcW w:w="576" w:type="dxa"/>
          </w:tcPr>
          <w:p w:rsidR="00703230" w:rsidRPr="00703230" w:rsidRDefault="00703230" w:rsidP="00D21BFC">
            <w:pPr>
              <w:tabs>
                <w:tab w:val="left" w:pos="6660"/>
              </w:tabs>
              <w:rPr>
                <w:rFonts w:ascii="Times New Roman" w:hAnsi="Times New Roman"/>
                <w:sz w:val="24"/>
                <w:szCs w:val="24"/>
              </w:rPr>
            </w:pPr>
          </w:p>
        </w:tc>
        <w:tc>
          <w:tcPr>
            <w:tcW w:w="135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271,7</w:t>
            </w:r>
          </w:p>
        </w:tc>
      </w:tr>
      <w:tr w:rsidR="00703230" w:rsidRPr="00703230" w:rsidTr="009B3B13">
        <w:trPr>
          <w:trHeight w:val="3047"/>
        </w:trPr>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w:t>
            </w:r>
            <w:proofErr w:type="gramStart"/>
            <w:r w:rsidRPr="00703230">
              <w:rPr>
                <w:rFonts w:ascii="Times New Roman" w:hAnsi="Times New Roman"/>
                <w:sz w:val="24"/>
                <w:szCs w:val="24"/>
              </w:rPr>
              <w:t>сельского</w:t>
            </w:r>
            <w:proofErr w:type="gramEnd"/>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Поселения Эртильского муниципального района «Социально-</w:t>
            </w:r>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w:t>
            </w:r>
            <w:proofErr w:type="gramStart"/>
            <w:r w:rsidRPr="00703230">
              <w:rPr>
                <w:rFonts w:ascii="Times New Roman" w:hAnsi="Times New Roman"/>
                <w:sz w:val="24"/>
                <w:szCs w:val="24"/>
              </w:rPr>
              <w:t>сельского</w:t>
            </w:r>
            <w:proofErr w:type="gramEnd"/>
          </w:p>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76" w:type="dxa"/>
          </w:tcPr>
          <w:p w:rsidR="00703230" w:rsidRPr="00703230" w:rsidRDefault="00703230" w:rsidP="00D21BFC">
            <w:pPr>
              <w:tabs>
                <w:tab w:val="left" w:pos="6660"/>
              </w:tabs>
              <w:rPr>
                <w:rFonts w:ascii="Times New Roman" w:hAnsi="Times New Roman"/>
                <w:sz w:val="24"/>
                <w:szCs w:val="24"/>
              </w:rPr>
            </w:pPr>
          </w:p>
        </w:tc>
        <w:tc>
          <w:tcPr>
            <w:tcW w:w="135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271,7</w:t>
            </w:r>
          </w:p>
        </w:tc>
      </w:tr>
      <w:tr w:rsidR="00703230" w:rsidRPr="00703230" w:rsidTr="009B3B13">
        <w:trPr>
          <w:trHeight w:val="839"/>
        </w:trPr>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Подпрограмма «Благоустройство территории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01 2 00 00000</w:t>
            </w:r>
          </w:p>
        </w:tc>
        <w:tc>
          <w:tcPr>
            <w:tcW w:w="576" w:type="dxa"/>
          </w:tcPr>
          <w:p w:rsidR="00703230" w:rsidRPr="00703230" w:rsidRDefault="00703230" w:rsidP="00D21BFC">
            <w:pPr>
              <w:tabs>
                <w:tab w:val="left" w:pos="6660"/>
              </w:tabs>
              <w:rPr>
                <w:rFonts w:ascii="Times New Roman" w:hAnsi="Times New Roman"/>
                <w:sz w:val="24"/>
                <w:szCs w:val="24"/>
              </w:rPr>
            </w:pPr>
          </w:p>
        </w:tc>
        <w:tc>
          <w:tcPr>
            <w:tcW w:w="135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271,7</w:t>
            </w:r>
          </w:p>
        </w:tc>
      </w:tr>
      <w:tr w:rsidR="00703230" w:rsidRPr="00703230" w:rsidTr="009B3B13">
        <w:trPr>
          <w:trHeight w:val="1164"/>
        </w:trPr>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lastRenderedPageBreak/>
              <w:t>Основное мероприятие «</w:t>
            </w:r>
            <w:proofErr w:type="gramStart"/>
            <w:r w:rsidRPr="00703230">
              <w:rPr>
                <w:rFonts w:ascii="Times New Roman" w:hAnsi="Times New Roman"/>
                <w:sz w:val="24"/>
                <w:szCs w:val="24"/>
              </w:rPr>
              <w:t>Контроль за</w:t>
            </w:r>
            <w:proofErr w:type="gramEnd"/>
            <w:r w:rsidRPr="00703230">
              <w:rPr>
                <w:rFonts w:ascii="Times New Roman" w:hAnsi="Times New Roman"/>
                <w:sz w:val="24"/>
                <w:szCs w:val="24"/>
              </w:rPr>
              <w:t xml:space="preserve"> сохранностью автомобильных дорог местного значения в границах населенных пунктов»</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01 2 02 00000</w:t>
            </w:r>
          </w:p>
        </w:tc>
        <w:tc>
          <w:tcPr>
            <w:tcW w:w="576" w:type="dxa"/>
          </w:tcPr>
          <w:p w:rsidR="00703230" w:rsidRPr="00703230" w:rsidRDefault="00703230" w:rsidP="00D21BFC">
            <w:pPr>
              <w:tabs>
                <w:tab w:val="left" w:pos="6660"/>
              </w:tabs>
              <w:rPr>
                <w:rFonts w:ascii="Times New Roman" w:hAnsi="Times New Roman"/>
                <w:sz w:val="24"/>
                <w:szCs w:val="24"/>
              </w:rPr>
            </w:pPr>
          </w:p>
        </w:tc>
        <w:tc>
          <w:tcPr>
            <w:tcW w:w="135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271,7</w:t>
            </w:r>
          </w:p>
        </w:tc>
      </w:tr>
      <w:tr w:rsidR="00703230" w:rsidRPr="00703230" w:rsidTr="009B3B13">
        <w:trPr>
          <w:trHeight w:val="2140"/>
        </w:trPr>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бюджета сельских поселений на ремонт и содержание автомобильных дорог общего пользования и инженерных сооружений в границах населенных пункто</w:t>
            </w:r>
            <w:proofErr w:type="gramStart"/>
            <w:r w:rsidRPr="00703230">
              <w:rPr>
                <w:rFonts w:ascii="Times New Roman" w:hAnsi="Times New Roman"/>
                <w:sz w:val="24"/>
                <w:szCs w:val="24"/>
              </w:rPr>
              <w:t>в(</w:t>
            </w:r>
            <w:proofErr w:type="gramEnd"/>
            <w:r w:rsidRPr="00703230">
              <w:rPr>
                <w:rFonts w:ascii="Times New Roman" w:hAnsi="Times New Roman"/>
                <w:sz w:val="24"/>
                <w:szCs w:val="24"/>
              </w:rPr>
              <w:t>Закупка товаров, работ и услуг для обеспечения государственных(муниципальных)нужд)</w:t>
            </w:r>
          </w:p>
        </w:tc>
        <w:tc>
          <w:tcPr>
            <w:tcW w:w="0" w:type="auto"/>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04</w:t>
            </w:r>
          </w:p>
        </w:tc>
        <w:tc>
          <w:tcPr>
            <w:tcW w:w="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09</w:t>
            </w:r>
          </w:p>
        </w:tc>
        <w:tc>
          <w:tcPr>
            <w:tcW w:w="144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01 2 02 91290</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135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271,7</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102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5"/>
        <w:gridCol w:w="480"/>
        <w:gridCol w:w="455"/>
        <w:gridCol w:w="79"/>
        <w:gridCol w:w="1462"/>
        <w:gridCol w:w="492"/>
        <w:gridCol w:w="734"/>
        <w:gridCol w:w="32"/>
      </w:tblGrid>
      <w:tr w:rsidR="00703230" w:rsidRPr="00703230" w:rsidTr="009B3B13">
        <w:trPr>
          <w:gridAfter w:val="1"/>
          <w:wAfter w:w="32" w:type="dxa"/>
          <w:trHeight w:val="230"/>
        </w:trPr>
        <w:tc>
          <w:tcPr>
            <w:tcW w:w="6515"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Жилищно-коммунальное хозяйство</w:t>
            </w:r>
          </w:p>
        </w:tc>
        <w:tc>
          <w:tcPr>
            <w:tcW w:w="480" w:type="dxa"/>
            <w:vAlign w:val="center"/>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05</w:t>
            </w:r>
          </w:p>
        </w:tc>
        <w:tc>
          <w:tcPr>
            <w:tcW w:w="455" w:type="dxa"/>
            <w:vAlign w:val="center"/>
          </w:tcPr>
          <w:p w:rsidR="00703230" w:rsidRPr="00703230" w:rsidRDefault="00703230" w:rsidP="00D21BFC">
            <w:pPr>
              <w:jc w:val="center"/>
              <w:rPr>
                <w:rFonts w:ascii="Times New Roman" w:hAnsi="Times New Roman"/>
                <w:b/>
                <w:sz w:val="24"/>
                <w:szCs w:val="24"/>
              </w:rPr>
            </w:pPr>
          </w:p>
        </w:tc>
        <w:tc>
          <w:tcPr>
            <w:tcW w:w="1541" w:type="dxa"/>
            <w:gridSpan w:val="2"/>
            <w:vAlign w:val="center"/>
          </w:tcPr>
          <w:p w:rsidR="00703230" w:rsidRPr="00703230" w:rsidRDefault="00703230" w:rsidP="00D21BFC">
            <w:pPr>
              <w:jc w:val="center"/>
              <w:rPr>
                <w:rFonts w:ascii="Times New Roman" w:hAnsi="Times New Roman"/>
                <w:b/>
                <w:sz w:val="24"/>
                <w:szCs w:val="24"/>
              </w:rPr>
            </w:pPr>
          </w:p>
        </w:tc>
        <w:tc>
          <w:tcPr>
            <w:tcW w:w="492" w:type="dxa"/>
            <w:vAlign w:val="center"/>
          </w:tcPr>
          <w:p w:rsidR="00703230" w:rsidRPr="00703230" w:rsidRDefault="00703230" w:rsidP="00D21BFC">
            <w:pPr>
              <w:jc w:val="center"/>
              <w:rPr>
                <w:rFonts w:ascii="Times New Roman" w:hAnsi="Times New Roman"/>
                <w:b/>
                <w:sz w:val="24"/>
                <w:szCs w:val="24"/>
              </w:rPr>
            </w:pPr>
          </w:p>
        </w:tc>
        <w:tc>
          <w:tcPr>
            <w:tcW w:w="734" w:type="dxa"/>
            <w:vAlign w:val="center"/>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75,0</w:t>
            </w:r>
          </w:p>
        </w:tc>
      </w:tr>
      <w:tr w:rsidR="00703230" w:rsidRPr="00703230" w:rsidTr="009B3B13">
        <w:trPr>
          <w:trHeight w:val="230"/>
        </w:trPr>
        <w:tc>
          <w:tcPr>
            <w:tcW w:w="6515"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Благоустройство</w:t>
            </w:r>
          </w:p>
        </w:tc>
        <w:tc>
          <w:tcPr>
            <w:tcW w:w="48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34" w:type="dxa"/>
            <w:gridSpan w:val="2"/>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62" w:type="dxa"/>
            <w:vAlign w:val="center"/>
          </w:tcPr>
          <w:p w:rsidR="00703230" w:rsidRPr="00703230" w:rsidRDefault="00703230" w:rsidP="00D21BFC">
            <w:pPr>
              <w:jc w:val="center"/>
              <w:rPr>
                <w:rFonts w:ascii="Times New Roman" w:hAnsi="Times New Roman"/>
                <w:sz w:val="24"/>
                <w:szCs w:val="24"/>
              </w:rPr>
            </w:pPr>
          </w:p>
        </w:tc>
        <w:tc>
          <w:tcPr>
            <w:tcW w:w="492" w:type="dxa"/>
            <w:vAlign w:val="center"/>
          </w:tcPr>
          <w:p w:rsidR="00703230" w:rsidRPr="00703230" w:rsidRDefault="00703230" w:rsidP="00D21BFC">
            <w:pPr>
              <w:jc w:val="center"/>
              <w:rPr>
                <w:rFonts w:ascii="Times New Roman" w:hAnsi="Times New Roman"/>
                <w:sz w:val="24"/>
                <w:szCs w:val="24"/>
              </w:rPr>
            </w:pPr>
          </w:p>
        </w:tc>
        <w:tc>
          <w:tcPr>
            <w:tcW w:w="766" w:type="dxa"/>
            <w:gridSpan w:val="2"/>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75,0</w:t>
            </w:r>
          </w:p>
        </w:tc>
      </w:tr>
      <w:tr w:rsidR="00703230" w:rsidRPr="00703230" w:rsidTr="009B3B13">
        <w:trPr>
          <w:gridAfter w:val="1"/>
          <w:wAfter w:w="32" w:type="dxa"/>
          <w:trHeight w:val="706"/>
        </w:trPr>
        <w:tc>
          <w:tcPr>
            <w:tcW w:w="6515" w:type="dxa"/>
          </w:tcPr>
          <w:p w:rsidR="00703230" w:rsidRPr="00703230" w:rsidRDefault="00703230" w:rsidP="00D21BFC">
            <w:pPr>
              <w:rPr>
                <w:rFonts w:ascii="Times New Roman" w:hAnsi="Times New Roman"/>
                <w:b/>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48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34" w:type="dxa"/>
            <w:gridSpan w:val="2"/>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62"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01 0 00 00000</w:t>
            </w:r>
          </w:p>
        </w:tc>
        <w:tc>
          <w:tcPr>
            <w:tcW w:w="492" w:type="dxa"/>
            <w:vAlign w:val="center"/>
          </w:tcPr>
          <w:p w:rsidR="00703230" w:rsidRPr="00703230" w:rsidRDefault="00703230" w:rsidP="00D21BFC">
            <w:pPr>
              <w:jc w:val="center"/>
              <w:rPr>
                <w:rFonts w:ascii="Times New Roman" w:hAnsi="Times New Roman"/>
                <w:sz w:val="24"/>
                <w:szCs w:val="24"/>
              </w:rPr>
            </w:pPr>
          </w:p>
        </w:tc>
        <w:tc>
          <w:tcPr>
            <w:tcW w:w="73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75,0</w:t>
            </w:r>
          </w:p>
        </w:tc>
      </w:tr>
      <w:tr w:rsidR="00703230" w:rsidRPr="00703230" w:rsidTr="009B3B13">
        <w:trPr>
          <w:trHeight w:val="475"/>
        </w:trPr>
        <w:tc>
          <w:tcPr>
            <w:tcW w:w="6515" w:type="dxa"/>
          </w:tcPr>
          <w:p w:rsidR="00703230" w:rsidRPr="00703230" w:rsidRDefault="00703230" w:rsidP="00D21BFC">
            <w:pPr>
              <w:rPr>
                <w:rFonts w:ascii="Times New Roman" w:hAnsi="Times New Roman"/>
                <w:b/>
                <w:sz w:val="24"/>
                <w:szCs w:val="24"/>
              </w:rPr>
            </w:pPr>
            <w:r w:rsidRPr="00703230">
              <w:rPr>
                <w:rFonts w:ascii="Times New Roman" w:hAnsi="Times New Roman"/>
                <w:sz w:val="24"/>
                <w:szCs w:val="24"/>
              </w:rPr>
              <w:t xml:space="preserve">Подпрограмма «Благоустройство территории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48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34" w:type="dxa"/>
            <w:gridSpan w:val="2"/>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62"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01 2 00 00000</w:t>
            </w:r>
          </w:p>
        </w:tc>
        <w:tc>
          <w:tcPr>
            <w:tcW w:w="492" w:type="dxa"/>
            <w:vAlign w:val="center"/>
          </w:tcPr>
          <w:p w:rsidR="00703230" w:rsidRPr="00703230" w:rsidRDefault="00703230" w:rsidP="00D21BFC">
            <w:pPr>
              <w:jc w:val="center"/>
              <w:rPr>
                <w:rFonts w:ascii="Times New Roman" w:hAnsi="Times New Roman"/>
                <w:sz w:val="24"/>
                <w:szCs w:val="24"/>
              </w:rPr>
            </w:pPr>
          </w:p>
        </w:tc>
        <w:tc>
          <w:tcPr>
            <w:tcW w:w="766" w:type="dxa"/>
            <w:gridSpan w:val="2"/>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75,0</w:t>
            </w:r>
          </w:p>
        </w:tc>
      </w:tr>
    </w:tbl>
    <w:p w:rsidR="00703230" w:rsidRPr="00703230" w:rsidRDefault="00703230" w:rsidP="00703230">
      <w:pPr>
        <w:tabs>
          <w:tab w:val="left" w:pos="6660"/>
        </w:tabs>
        <w:rPr>
          <w:rFonts w:ascii="Times New Roman" w:hAnsi="Times New Roman"/>
          <w:sz w:val="24"/>
          <w:szCs w:val="24"/>
        </w:rPr>
      </w:pPr>
    </w:p>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79"/>
        <w:gridCol w:w="516"/>
        <w:gridCol w:w="456"/>
        <w:gridCol w:w="1530"/>
        <w:gridCol w:w="530"/>
        <w:gridCol w:w="534"/>
      </w:tblGrid>
      <w:tr w:rsidR="00703230" w:rsidRPr="00703230" w:rsidTr="009B3B13">
        <w:trPr>
          <w:trHeight w:val="237"/>
        </w:trPr>
        <w:tc>
          <w:tcPr>
            <w:tcW w:w="6679"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Жилищно-коммунальное хозяйство</w:t>
            </w:r>
          </w:p>
        </w:tc>
        <w:tc>
          <w:tcPr>
            <w:tcW w:w="516" w:type="dxa"/>
            <w:vAlign w:val="center"/>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05</w:t>
            </w:r>
          </w:p>
        </w:tc>
        <w:tc>
          <w:tcPr>
            <w:tcW w:w="456" w:type="dxa"/>
            <w:vAlign w:val="center"/>
          </w:tcPr>
          <w:p w:rsidR="00703230" w:rsidRPr="00703230" w:rsidRDefault="00703230" w:rsidP="00D21BFC">
            <w:pPr>
              <w:jc w:val="center"/>
              <w:rPr>
                <w:rFonts w:ascii="Times New Roman" w:hAnsi="Times New Roman"/>
                <w:b/>
                <w:sz w:val="24"/>
                <w:szCs w:val="24"/>
              </w:rPr>
            </w:pPr>
          </w:p>
        </w:tc>
        <w:tc>
          <w:tcPr>
            <w:tcW w:w="1530" w:type="dxa"/>
            <w:vAlign w:val="center"/>
          </w:tcPr>
          <w:p w:rsidR="00703230" w:rsidRPr="00703230" w:rsidRDefault="00703230" w:rsidP="00D21BFC">
            <w:pPr>
              <w:jc w:val="center"/>
              <w:rPr>
                <w:rFonts w:ascii="Times New Roman" w:hAnsi="Times New Roman"/>
                <w:b/>
                <w:sz w:val="24"/>
                <w:szCs w:val="24"/>
              </w:rPr>
            </w:pPr>
          </w:p>
        </w:tc>
        <w:tc>
          <w:tcPr>
            <w:tcW w:w="530" w:type="dxa"/>
            <w:vAlign w:val="center"/>
          </w:tcPr>
          <w:p w:rsidR="00703230" w:rsidRPr="00703230" w:rsidRDefault="00703230" w:rsidP="00D21BFC">
            <w:pPr>
              <w:jc w:val="center"/>
              <w:rPr>
                <w:rFonts w:ascii="Times New Roman" w:hAnsi="Times New Roman"/>
                <w:b/>
                <w:sz w:val="24"/>
                <w:szCs w:val="24"/>
              </w:rPr>
            </w:pPr>
          </w:p>
        </w:tc>
        <w:tc>
          <w:tcPr>
            <w:tcW w:w="534" w:type="dxa"/>
            <w:vAlign w:val="center"/>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167,9</w:t>
            </w:r>
          </w:p>
        </w:tc>
      </w:tr>
      <w:tr w:rsidR="00703230" w:rsidRPr="00703230" w:rsidTr="009B3B13">
        <w:trPr>
          <w:trHeight w:val="237"/>
        </w:trPr>
        <w:tc>
          <w:tcPr>
            <w:tcW w:w="6679"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Благоустройство</w:t>
            </w:r>
          </w:p>
        </w:tc>
        <w:tc>
          <w:tcPr>
            <w:tcW w:w="5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45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530" w:type="dxa"/>
            <w:vAlign w:val="center"/>
          </w:tcPr>
          <w:p w:rsidR="00703230" w:rsidRPr="00703230" w:rsidRDefault="00703230" w:rsidP="00D21BFC">
            <w:pPr>
              <w:jc w:val="center"/>
              <w:rPr>
                <w:rFonts w:ascii="Times New Roman" w:hAnsi="Times New Roman"/>
                <w:sz w:val="24"/>
                <w:szCs w:val="24"/>
              </w:rPr>
            </w:pPr>
          </w:p>
        </w:tc>
        <w:tc>
          <w:tcPr>
            <w:tcW w:w="530" w:type="dxa"/>
            <w:vAlign w:val="center"/>
          </w:tcPr>
          <w:p w:rsidR="00703230" w:rsidRPr="00703230" w:rsidRDefault="00703230" w:rsidP="00D21BFC">
            <w:pPr>
              <w:jc w:val="center"/>
              <w:rPr>
                <w:rFonts w:ascii="Times New Roman" w:hAnsi="Times New Roman"/>
                <w:sz w:val="24"/>
                <w:szCs w:val="24"/>
              </w:rPr>
            </w:pPr>
          </w:p>
        </w:tc>
        <w:tc>
          <w:tcPr>
            <w:tcW w:w="53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167,9</w:t>
            </w:r>
          </w:p>
        </w:tc>
      </w:tr>
      <w:tr w:rsidR="00703230" w:rsidRPr="00703230" w:rsidTr="009B3B13">
        <w:trPr>
          <w:trHeight w:val="727"/>
        </w:trPr>
        <w:tc>
          <w:tcPr>
            <w:tcW w:w="6679" w:type="dxa"/>
          </w:tcPr>
          <w:p w:rsidR="00703230" w:rsidRPr="00703230" w:rsidRDefault="00703230" w:rsidP="00D21BFC">
            <w:pPr>
              <w:rPr>
                <w:rFonts w:ascii="Times New Roman" w:hAnsi="Times New Roman"/>
                <w:b/>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45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53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01 0 00 00000</w:t>
            </w:r>
          </w:p>
        </w:tc>
        <w:tc>
          <w:tcPr>
            <w:tcW w:w="530" w:type="dxa"/>
            <w:vAlign w:val="center"/>
          </w:tcPr>
          <w:p w:rsidR="00703230" w:rsidRPr="00703230" w:rsidRDefault="00703230" w:rsidP="00D21BFC">
            <w:pPr>
              <w:jc w:val="center"/>
              <w:rPr>
                <w:rFonts w:ascii="Times New Roman" w:hAnsi="Times New Roman"/>
                <w:sz w:val="24"/>
                <w:szCs w:val="24"/>
              </w:rPr>
            </w:pPr>
          </w:p>
        </w:tc>
        <w:tc>
          <w:tcPr>
            <w:tcW w:w="53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167,9</w:t>
            </w:r>
          </w:p>
        </w:tc>
      </w:tr>
      <w:tr w:rsidR="00703230" w:rsidRPr="00703230" w:rsidTr="009B3B13">
        <w:trPr>
          <w:trHeight w:val="490"/>
        </w:trPr>
        <w:tc>
          <w:tcPr>
            <w:tcW w:w="6679" w:type="dxa"/>
          </w:tcPr>
          <w:p w:rsidR="00703230" w:rsidRPr="00703230" w:rsidRDefault="00703230" w:rsidP="00D21BFC">
            <w:pPr>
              <w:rPr>
                <w:rFonts w:ascii="Times New Roman" w:hAnsi="Times New Roman"/>
                <w:b/>
                <w:sz w:val="24"/>
                <w:szCs w:val="24"/>
              </w:rPr>
            </w:pPr>
            <w:r w:rsidRPr="00703230">
              <w:rPr>
                <w:rFonts w:ascii="Times New Roman" w:hAnsi="Times New Roman"/>
                <w:sz w:val="24"/>
                <w:szCs w:val="24"/>
              </w:rPr>
              <w:t xml:space="preserve">Подпрограмма «Благоустройство территории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1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45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53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01 2 00 00000</w:t>
            </w:r>
          </w:p>
        </w:tc>
        <w:tc>
          <w:tcPr>
            <w:tcW w:w="530" w:type="dxa"/>
            <w:vAlign w:val="center"/>
          </w:tcPr>
          <w:p w:rsidR="00703230" w:rsidRPr="00703230" w:rsidRDefault="00703230" w:rsidP="00D21BFC">
            <w:pPr>
              <w:jc w:val="center"/>
              <w:rPr>
                <w:rFonts w:ascii="Times New Roman" w:hAnsi="Times New Roman"/>
                <w:sz w:val="24"/>
                <w:szCs w:val="24"/>
              </w:rPr>
            </w:pPr>
          </w:p>
        </w:tc>
        <w:tc>
          <w:tcPr>
            <w:tcW w:w="53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167,9</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После строки</w:t>
      </w:r>
    </w:p>
    <w:tbl>
      <w:tblPr>
        <w:tblW w:w="102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456"/>
        <w:gridCol w:w="500"/>
        <w:gridCol w:w="1481"/>
        <w:gridCol w:w="576"/>
        <w:gridCol w:w="795"/>
      </w:tblGrid>
      <w:tr w:rsidR="00703230" w:rsidRPr="00703230" w:rsidTr="009B3B13">
        <w:trPr>
          <w:trHeight w:val="710"/>
        </w:trPr>
        <w:tc>
          <w:tcPr>
            <w:tcW w:w="649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Прочие мероприятия по благоустройству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Закупка товаров, работ и услуг для обеспечения государственных(муниципальных)нужд)</w:t>
            </w:r>
          </w:p>
        </w:tc>
        <w:tc>
          <w:tcPr>
            <w:tcW w:w="44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05</w:t>
            </w:r>
          </w:p>
        </w:tc>
        <w:tc>
          <w:tcPr>
            <w:tcW w:w="500"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03</w:t>
            </w:r>
          </w:p>
        </w:tc>
        <w:tc>
          <w:tcPr>
            <w:tcW w:w="148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01 2 01 93020</w:t>
            </w:r>
          </w:p>
        </w:tc>
        <w:tc>
          <w:tcPr>
            <w:tcW w:w="56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79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60,0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Добавить строки</w:t>
      </w:r>
    </w:p>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58"/>
        <w:gridCol w:w="456"/>
        <w:gridCol w:w="560"/>
        <w:gridCol w:w="1489"/>
        <w:gridCol w:w="576"/>
        <w:gridCol w:w="649"/>
      </w:tblGrid>
      <w:tr w:rsidR="00703230" w:rsidRPr="00703230" w:rsidTr="009B3B13">
        <w:trPr>
          <w:trHeight w:val="742"/>
        </w:trPr>
        <w:tc>
          <w:tcPr>
            <w:tcW w:w="6684"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lastRenderedPageBreak/>
              <w:t>Основное мероприятие «Создание условий для массового отдыха жителей сельского поселения и благоустройство мест массового отдыха»</w:t>
            </w:r>
          </w:p>
        </w:tc>
        <w:tc>
          <w:tcPr>
            <w:tcW w:w="4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6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93"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01 2 03 00000</w:t>
            </w:r>
          </w:p>
        </w:tc>
        <w:tc>
          <w:tcPr>
            <w:tcW w:w="561" w:type="dxa"/>
            <w:vAlign w:val="center"/>
          </w:tcPr>
          <w:p w:rsidR="00703230" w:rsidRPr="00703230" w:rsidRDefault="00703230" w:rsidP="00D21BFC">
            <w:pPr>
              <w:jc w:val="center"/>
              <w:rPr>
                <w:rFonts w:ascii="Times New Roman" w:hAnsi="Times New Roman"/>
                <w:sz w:val="24"/>
                <w:szCs w:val="24"/>
              </w:rPr>
            </w:pPr>
          </w:p>
        </w:tc>
        <w:tc>
          <w:tcPr>
            <w:tcW w:w="649"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39,2</w:t>
            </w:r>
          </w:p>
        </w:tc>
      </w:tr>
      <w:tr w:rsidR="00703230" w:rsidRPr="00703230" w:rsidTr="009B3B13">
        <w:trPr>
          <w:trHeight w:val="758"/>
        </w:trPr>
        <w:tc>
          <w:tcPr>
            <w:tcW w:w="6684"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поселения на содержание мест массового отдых</w:t>
            </w:r>
            <w:proofErr w:type="gramStart"/>
            <w:r w:rsidRPr="00703230">
              <w:rPr>
                <w:rFonts w:ascii="Times New Roman" w:hAnsi="Times New Roman"/>
                <w:sz w:val="24"/>
                <w:szCs w:val="24"/>
              </w:rPr>
              <w:t>а(</w:t>
            </w:r>
            <w:proofErr w:type="gramEnd"/>
            <w:r w:rsidRPr="00703230">
              <w:rPr>
                <w:rFonts w:ascii="Times New Roman" w:hAnsi="Times New Roman"/>
                <w:sz w:val="24"/>
                <w:szCs w:val="24"/>
              </w:rPr>
              <w:t>Закупка товаров, работ и услуг для обеспечения государственных (муниципальных) нужд)</w:t>
            </w:r>
          </w:p>
        </w:tc>
        <w:tc>
          <w:tcPr>
            <w:tcW w:w="44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6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93"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01 2 03 90200</w:t>
            </w:r>
          </w:p>
        </w:tc>
        <w:tc>
          <w:tcPr>
            <w:tcW w:w="56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649"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39,2</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103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0"/>
        <w:gridCol w:w="456"/>
        <w:gridCol w:w="558"/>
        <w:gridCol w:w="1485"/>
        <w:gridCol w:w="576"/>
        <w:gridCol w:w="647"/>
      </w:tblGrid>
      <w:tr w:rsidR="00703230" w:rsidRPr="00703230" w:rsidTr="009B3B13">
        <w:trPr>
          <w:trHeight w:val="940"/>
        </w:trPr>
        <w:tc>
          <w:tcPr>
            <w:tcW w:w="6670"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Основное мероприятие «Организация благоустройства территории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включая освещение улиц, озеленение территории, установку указателей наименований улиц, и номеров домов, содержание мест захоронения)»</w:t>
            </w:r>
          </w:p>
        </w:tc>
        <w:tc>
          <w:tcPr>
            <w:tcW w:w="43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59"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9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01 2 05 00000</w:t>
            </w:r>
          </w:p>
        </w:tc>
        <w:tc>
          <w:tcPr>
            <w:tcW w:w="559" w:type="dxa"/>
            <w:vAlign w:val="center"/>
          </w:tcPr>
          <w:p w:rsidR="00703230" w:rsidRPr="00703230" w:rsidRDefault="00703230" w:rsidP="00D21BFC">
            <w:pPr>
              <w:jc w:val="center"/>
              <w:rPr>
                <w:rFonts w:ascii="Times New Roman" w:hAnsi="Times New Roman"/>
                <w:sz w:val="24"/>
                <w:szCs w:val="24"/>
              </w:rPr>
            </w:pPr>
          </w:p>
        </w:tc>
        <w:tc>
          <w:tcPr>
            <w:tcW w:w="64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15,0</w:t>
            </w:r>
          </w:p>
        </w:tc>
      </w:tr>
      <w:tr w:rsidR="00703230" w:rsidRPr="00703230" w:rsidTr="009B3B13">
        <w:trPr>
          <w:trHeight w:val="724"/>
        </w:trPr>
        <w:tc>
          <w:tcPr>
            <w:tcW w:w="6670"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43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59"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9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01 2 05 93010</w:t>
            </w:r>
          </w:p>
        </w:tc>
        <w:tc>
          <w:tcPr>
            <w:tcW w:w="559"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64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15,0</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103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5"/>
        <w:gridCol w:w="456"/>
        <w:gridCol w:w="561"/>
        <w:gridCol w:w="1461"/>
        <w:gridCol w:w="576"/>
        <w:gridCol w:w="651"/>
      </w:tblGrid>
      <w:tr w:rsidR="00703230" w:rsidRPr="00703230" w:rsidTr="009B3B13">
        <w:trPr>
          <w:trHeight w:val="938"/>
        </w:trPr>
        <w:tc>
          <w:tcPr>
            <w:tcW w:w="6708"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Основное мероприятие «Организация благоустройства территории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включая освещение улиц, озеленение территории, установку указателей наименований улиц, и номеров домов, содержание мест захоронения)»</w:t>
            </w:r>
          </w:p>
        </w:tc>
        <w:tc>
          <w:tcPr>
            <w:tcW w:w="443"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62"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6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01 2 05 00000</w:t>
            </w:r>
          </w:p>
        </w:tc>
        <w:tc>
          <w:tcPr>
            <w:tcW w:w="562" w:type="dxa"/>
            <w:vAlign w:val="center"/>
          </w:tcPr>
          <w:p w:rsidR="00703230" w:rsidRPr="00703230" w:rsidRDefault="00703230" w:rsidP="00D21BFC">
            <w:pPr>
              <w:jc w:val="center"/>
              <w:rPr>
                <w:rFonts w:ascii="Times New Roman" w:hAnsi="Times New Roman"/>
                <w:sz w:val="24"/>
                <w:szCs w:val="24"/>
              </w:rPr>
            </w:pPr>
          </w:p>
        </w:tc>
        <w:tc>
          <w:tcPr>
            <w:tcW w:w="65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68,8</w:t>
            </w:r>
          </w:p>
        </w:tc>
      </w:tr>
      <w:tr w:rsidR="00703230" w:rsidRPr="00703230" w:rsidTr="009B3B13">
        <w:trPr>
          <w:trHeight w:val="707"/>
        </w:trPr>
        <w:tc>
          <w:tcPr>
            <w:tcW w:w="6708"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443"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62"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46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01 2 05 93010</w:t>
            </w:r>
          </w:p>
        </w:tc>
        <w:tc>
          <w:tcPr>
            <w:tcW w:w="562"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65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9,6</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После строки</w:t>
      </w:r>
    </w:p>
    <w:tbl>
      <w:tblPr>
        <w:tblW w:w="1049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0"/>
        <w:gridCol w:w="456"/>
        <w:gridCol w:w="571"/>
        <w:gridCol w:w="1521"/>
        <w:gridCol w:w="576"/>
        <w:gridCol w:w="571"/>
      </w:tblGrid>
      <w:tr w:rsidR="00703230" w:rsidRPr="00703230" w:rsidTr="009B3B13">
        <w:trPr>
          <w:trHeight w:val="705"/>
        </w:trPr>
        <w:tc>
          <w:tcPr>
            <w:tcW w:w="6810"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уличное освещение (Закупка товаров, работ и услуг для обеспечения государственных (муниципальных) нужд)</w:t>
            </w:r>
          </w:p>
        </w:tc>
        <w:tc>
          <w:tcPr>
            <w:tcW w:w="450"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7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522"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01 2 05 93010</w:t>
            </w:r>
          </w:p>
        </w:tc>
        <w:tc>
          <w:tcPr>
            <w:tcW w:w="57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571"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9,6</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Добавить строки</w:t>
      </w:r>
    </w:p>
    <w:tbl>
      <w:tblPr>
        <w:tblW w:w="104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6"/>
        <w:gridCol w:w="456"/>
        <w:gridCol w:w="565"/>
        <w:gridCol w:w="1499"/>
        <w:gridCol w:w="576"/>
        <w:gridCol w:w="636"/>
      </w:tblGrid>
      <w:tr w:rsidR="00703230" w:rsidRPr="00703230" w:rsidTr="009B3B13">
        <w:trPr>
          <w:trHeight w:val="695"/>
        </w:trPr>
        <w:tc>
          <w:tcPr>
            <w:tcW w:w="6753"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уличное освещение областные средства (Закупка товаров, работ и услуг для обеспечения государственных (муниципальных) нужд)</w:t>
            </w:r>
          </w:p>
        </w:tc>
        <w:tc>
          <w:tcPr>
            <w:tcW w:w="44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6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503"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01 2 05 </w:t>
            </w:r>
            <w:r w:rsidRPr="00703230">
              <w:rPr>
                <w:rFonts w:ascii="Times New Roman" w:hAnsi="Times New Roman"/>
                <w:sz w:val="24"/>
                <w:szCs w:val="24"/>
                <w:lang w:val="en-US"/>
              </w:rPr>
              <w:t>S</w:t>
            </w:r>
            <w:r w:rsidRPr="00703230">
              <w:rPr>
                <w:rFonts w:ascii="Times New Roman" w:hAnsi="Times New Roman"/>
                <w:sz w:val="24"/>
                <w:szCs w:val="24"/>
              </w:rPr>
              <w:t>8670</w:t>
            </w:r>
          </w:p>
        </w:tc>
        <w:tc>
          <w:tcPr>
            <w:tcW w:w="565"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62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53,8</w:t>
            </w:r>
          </w:p>
        </w:tc>
      </w:tr>
      <w:tr w:rsidR="00703230" w:rsidRPr="00703230" w:rsidTr="009B3B13">
        <w:trPr>
          <w:trHeight w:val="695"/>
        </w:trPr>
        <w:tc>
          <w:tcPr>
            <w:tcW w:w="6753"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уличное освещение областные средства (Закупка товаров, работ и услуг для обеспечения государственных (муниципальных) нужд)</w:t>
            </w:r>
          </w:p>
        </w:tc>
        <w:tc>
          <w:tcPr>
            <w:tcW w:w="447"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05</w:t>
            </w:r>
          </w:p>
        </w:tc>
        <w:tc>
          <w:tcPr>
            <w:tcW w:w="566"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03</w:t>
            </w:r>
          </w:p>
        </w:tc>
        <w:tc>
          <w:tcPr>
            <w:tcW w:w="1503"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 xml:space="preserve">01 2 05 </w:t>
            </w:r>
            <w:r w:rsidRPr="00703230">
              <w:rPr>
                <w:rFonts w:ascii="Times New Roman" w:hAnsi="Times New Roman"/>
                <w:sz w:val="24"/>
                <w:szCs w:val="24"/>
                <w:lang w:val="en-US"/>
              </w:rPr>
              <w:t>S</w:t>
            </w:r>
            <w:r w:rsidRPr="00703230">
              <w:rPr>
                <w:rFonts w:ascii="Times New Roman" w:hAnsi="Times New Roman"/>
                <w:sz w:val="24"/>
                <w:szCs w:val="24"/>
              </w:rPr>
              <w:t>8670</w:t>
            </w:r>
          </w:p>
        </w:tc>
        <w:tc>
          <w:tcPr>
            <w:tcW w:w="565"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200</w:t>
            </w:r>
          </w:p>
        </w:tc>
        <w:tc>
          <w:tcPr>
            <w:tcW w:w="624" w:type="dxa"/>
            <w:vAlign w:val="center"/>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5,4</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Строки</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7"/>
        <w:gridCol w:w="456"/>
        <w:gridCol w:w="497"/>
        <w:gridCol w:w="1460"/>
        <w:gridCol w:w="634"/>
        <w:gridCol w:w="876"/>
      </w:tblGrid>
      <w:tr w:rsidR="00703230" w:rsidRPr="00703230" w:rsidTr="009B3B13">
        <w:trPr>
          <w:trHeight w:val="221"/>
        </w:trPr>
        <w:tc>
          <w:tcPr>
            <w:tcW w:w="6289"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 xml:space="preserve">Культура и </w:t>
            </w:r>
            <w:proofErr w:type="spellStart"/>
            <w:r w:rsidRPr="00703230">
              <w:rPr>
                <w:rFonts w:ascii="Times New Roman" w:hAnsi="Times New Roman"/>
                <w:b/>
                <w:sz w:val="24"/>
                <w:szCs w:val="24"/>
              </w:rPr>
              <w:t>кинемотография</w:t>
            </w:r>
            <w:proofErr w:type="spellEnd"/>
          </w:p>
        </w:tc>
        <w:tc>
          <w:tcPr>
            <w:tcW w:w="443"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08</w:t>
            </w:r>
          </w:p>
        </w:tc>
        <w:tc>
          <w:tcPr>
            <w:tcW w:w="497" w:type="dxa"/>
          </w:tcPr>
          <w:p w:rsidR="00703230" w:rsidRPr="00703230" w:rsidRDefault="00703230" w:rsidP="00D21BFC">
            <w:pPr>
              <w:tabs>
                <w:tab w:val="left" w:pos="6660"/>
              </w:tabs>
              <w:rPr>
                <w:rFonts w:ascii="Times New Roman" w:hAnsi="Times New Roman"/>
                <w:b/>
                <w:sz w:val="24"/>
                <w:szCs w:val="24"/>
              </w:rPr>
            </w:pPr>
          </w:p>
        </w:tc>
        <w:tc>
          <w:tcPr>
            <w:tcW w:w="1465" w:type="dxa"/>
          </w:tcPr>
          <w:p w:rsidR="00703230" w:rsidRPr="00703230" w:rsidRDefault="00703230" w:rsidP="00D21BFC">
            <w:pPr>
              <w:tabs>
                <w:tab w:val="left" w:pos="6660"/>
              </w:tabs>
              <w:rPr>
                <w:rFonts w:ascii="Times New Roman" w:hAnsi="Times New Roman"/>
                <w:b/>
                <w:sz w:val="24"/>
                <w:szCs w:val="24"/>
              </w:rPr>
            </w:pPr>
          </w:p>
        </w:tc>
        <w:tc>
          <w:tcPr>
            <w:tcW w:w="634" w:type="dxa"/>
          </w:tcPr>
          <w:p w:rsidR="00703230" w:rsidRPr="00703230" w:rsidRDefault="00703230" w:rsidP="00D21BFC">
            <w:pPr>
              <w:tabs>
                <w:tab w:val="left" w:pos="6660"/>
              </w:tabs>
              <w:rPr>
                <w:rFonts w:ascii="Times New Roman" w:hAnsi="Times New Roman"/>
                <w:b/>
                <w:sz w:val="24"/>
                <w:szCs w:val="24"/>
              </w:rPr>
            </w:pPr>
          </w:p>
        </w:tc>
        <w:tc>
          <w:tcPr>
            <w:tcW w:w="852"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620,5</w:t>
            </w:r>
          </w:p>
        </w:tc>
      </w:tr>
      <w:tr w:rsidR="00703230" w:rsidRPr="00703230" w:rsidTr="009B3B13">
        <w:trPr>
          <w:trHeight w:val="221"/>
        </w:trPr>
        <w:tc>
          <w:tcPr>
            <w:tcW w:w="62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lastRenderedPageBreak/>
              <w:t>Культура</w:t>
            </w:r>
          </w:p>
        </w:tc>
        <w:tc>
          <w:tcPr>
            <w:tcW w:w="44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9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465" w:type="dxa"/>
          </w:tcPr>
          <w:p w:rsidR="00703230" w:rsidRPr="00703230" w:rsidRDefault="00703230" w:rsidP="00D21BFC">
            <w:pPr>
              <w:tabs>
                <w:tab w:val="left" w:pos="6660"/>
              </w:tabs>
              <w:rPr>
                <w:rFonts w:ascii="Times New Roman" w:hAnsi="Times New Roman"/>
                <w:sz w:val="24"/>
                <w:szCs w:val="24"/>
              </w:rPr>
            </w:pPr>
          </w:p>
        </w:tc>
        <w:tc>
          <w:tcPr>
            <w:tcW w:w="634" w:type="dxa"/>
          </w:tcPr>
          <w:p w:rsidR="00703230" w:rsidRPr="00703230" w:rsidRDefault="00703230" w:rsidP="00D21BFC">
            <w:pPr>
              <w:tabs>
                <w:tab w:val="left" w:pos="6660"/>
              </w:tabs>
              <w:rPr>
                <w:rFonts w:ascii="Times New Roman" w:hAnsi="Times New Roman"/>
                <w:sz w:val="24"/>
                <w:szCs w:val="24"/>
              </w:rPr>
            </w:pPr>
          </w:p>
        </w:tc>
        <w:tc>
          <w:tcPr>
            <w:tcW w:w="85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620,5</w:t>
            </w:r>
          </w:p>
        </w:tc>
      </w:tr>
      <w:tr w:rsidR="00703230" w:rsidRPr="00703230" w:rsidTr="009B3B13">
        <w:trPr>
          <w:trHeight w:val="901"/>
        </w:trPr>
        <w:tc>
          <w:tcPr>
            <w:tcW w:w="62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44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9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634" w:type="dxa"/>
          </w:tcPr>
          <w:p w:rsidR="00703230" w:rsidRPr="00703230" w:rsidRDefault="00703230" w:rsidP="00D21BFC">
            <w:pPr>
              <w:tabs>
                <w:tab w:val="left" w:pos="6660"/>
              </w:tabs>
              <w:rPr>
                <w:rFonts w:ascii="Times New Roman" w:hAnsi="Times New Roman"/>
                <w:sz w:val="24"/>
                <w:szCs w:val="24"/>
              </w:rPr>
            </w:pPr>
          </w:p>
        </w:tc>
        <w:tc>
          <w:tcPr>
            <w:tcW w:w="85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620,5</w:t>
            </w:r>
          </w:p>
        </w:tc>
      </w:tr>
      <w:tr w:rsidR="00703230" w:rsidRPr="00703230" w:rsidTr="009B3B13">
        <w:trPr>
          <w:trHeight w:val="443"/>
        </w:trPr>
        <w:tc>
          <w:tcPr>
            <w:tcW w:w="62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Подпрограмма «Развитие культуры в </w:t>
            </w:r>
            <w:proofErr w:type="spellStart"/>
            <w:r w:rsidRPr="00703230">
              <w:rPr>
                <w:rFonts w:ascii="Times New Roman" w:hAnsi="Times New Roman"/>
                <w:sz w:val="24"/>
                <w:szCs w:val="24"/>
              </w:rPr>
              <w:t>Щучинско-Песковском</w:t>
            </w:r>
            <w:proofErr w:type="spellEnd"/>
            <w:r w:rsidRPr="00703230">
              <w:rPr>
                <w:rFonts w:ascii="Times New Roman" w:hAnsi="Times New Roman"/>
                <w:sz w:val="24"/>
                <w:szCs w:val="24"/>
              </w:rPr>
              <w:t xml:space="preserve"> сельском поселении»</w:t>
            </w:r>
          </w:p>
        </w:tc>
        <w:tc>
          <w:tcPr>
            <w:tcW w:w="44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9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01 3 00 00000</w:t>
            </w:r>
          </w:p>
        </w:tc>
        <w:tc>
          <w:tcPr>
            <w:tcW w:w="634" w:type="dxa"/>
          </w:tcPr>
          <w:p w:rsidR="00703230" w:rsidRPr="00703230" w:rsidRDefault="00703230" w:rsidP="00D21BFC">
            <w:pPr>
              <w:tabs>
                <w:tab w:val="left" w:pos="6660"/>
              </w:tabs>
              <w:rPr>
                <w:rFonts w:ascii="Times New Roman" w:hAnsi="Times New Roman"/>
                <w:sz w:val="24"/>
                <w:szCs w:val="24"/>
              </w:rPr>
            </w:pPr>
          </w:p>
        </w:tc>
        <w:tc>
          <w:tcPr>
            <w:tcW w:w="85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620,5</w:t>
            </w:r>
          </w:p>
        </w:tc>
      </w:tr>
      <w:tr w:rsidR="00703230" w:rsidRPr="00703230" w:rsidTr="009B3B13">
        <w:trPr>
          <w:trHeight w:val="458"/>
        </w:trPr>
        <w:tc>
          <w:tcPr>
            <w:tcW w:w="62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«Создание условий для организации досуга и обеспечения жителей поселения услугами организаций культуры »</w:t>
            </w:r>
          </w:p>
        </w:tc>
        <w:tc>
          <w:tcPr>
            <w:tcW w:w="44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9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01 3 01 00000</w:t>
            </w:r>
          </w:p>
        </w:tc>
        <w:tc>
          <w:tcPr>
            <w:tcW w:w="634" w:type="dxa"/>
          </w:tcPr>
          <w:p w:rsidR="00703230" w:rsidRPr="00703230" w:rsidRDefault="00703230" w:rsidP="00D21BFC">
            <w:pPr>
              <w:tabs>
                <w:tab w:val="left" w:pos="6660"/>
              </w:tabs>
              <w:rPr>
                <w:rFonts w:ascii="Times New Roman" w:hAnsi="Times New Roman"/>
                <w:sz w:val="24"/>
                <w:szCs w:val="24"/>
              </w:rPr>
            </w:pPr>
          </w:p>
        </w:tc>
        <w:tc>
          <w:tcPr>
            <w:tcW w:w="85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464,49</w:t>
            </w:r>
          </w:p>
        </w:tc>
      </w:tr>
      <w:tr w:rsidR="00703230" w:rsidRPr="00703230" w:rsidTr="009B3B13">
        <w:trPr>
          <w:trHeight w:val="694"/>
        </w:trPr>
        <w:tc>
          <w:tcPr>
            <w:tcW w:w="628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443"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97"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465"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01 3 01 00590</w:t>
            </w:r>
          </w:p>
        </w:tc>
        <w:tc>
          <w:tcPr>
            <w:tcW w:w="634"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852"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16,1</w:t>
            </w:r>
          </w:p>
        </w:tc>
      </w:tr>
    </w:tbl>
    <w:p w:rsidR="00703230" w:rsidRPr="00703230" w:rsidRDefault="00703230" w:rsidP="00703230">
      <w:pPr>
        <w:tabs>
          <w:tab w:val="left" w:pos="6660"/>
        </w:tabs>
        <w:rPr>
          <w:rFonts w:ascii="Times New Roman" w:hAnsi="Times New Roman"/>
          <w:sz w:val="24"/>
          <w:szCs w:val="24"/>
        </w:rPr>
      </w:pPr>
      <w:r w:rsidRPr="00703230">
        <w:rPr>
          <w:rFonts w:ascii="Times New Roman" w:hAnsi="Times New Roman"/>
          <w:sz w:val="24"/>
          <w:szCs w:val="24"/>
        </w:rPr>
        <w:t>Заменить строками</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8"/>
        <w:gridCol w:w="539"/>
        <w:gridCol w:w="456"/>
        <w:gridCol w:w="1608"/>
        <w:gridCol w:w="576"/>
        <w:gridCol w:w="876"/>
      </w:tblGrid>
      <w:tr w:rsidR="00703230" w:rsidRPr="00703230" w:rsidTr="009B3B13">
        <w:tc>
          <w:tcPr>
            <w:tcW w:w="6168"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Культура и кинематография</w:t>
            </w:r>
          </w:p>
        </w:tc>
        <w:tc>
          <w:tcPr>
            <w:tcW w:w="539"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08</w:t>
            </w:r>
          </w:p>
        </w:tc>
        <w:tc>
          <w:tcPr>
            <w:tcW w:w="456" w:type="dxa"/>
          </w:tcPr>
          <w:p w:rsidR="00703230" w:rsidRPr="00703230" w:rsidRDefault="00703230" w:rsidP="00D21BFC">
            <w:pPr>
              <w:tabs>
                <w:tab w:val="left" w:pos="6660"/>
              </w:tabs>
              <w:rPr>
                <w:rFonts w:ascii="Times New Roman" w:hAnsi="Times New Roman"/>
                <w:b/>
                <w:sz w:val="24"/>
                <w:szCs w:val="24"/>
              </w:rPr>
            </w:pPr>
          </w:p>
        </w:tc>
        <w:tc>
          <w:tcPr>
            <w:tcW w:w="1608" w:type="dxa"/>
          </w:tcPr>
          <w:p w:rsidR="00703230" w:rsidRPr="00703230" w:rsidRDefault="00703230" w:rsidP="00D21BFC">
            <w:pPr>
              <w:tabs>
                <w:tab w:val="left" w:pos="6660"/>
              </w:tabs>
              <w:rPr>
                <w:rFonts w:ascii="Times New Roman" w:hAnsi="Times New Roman"/>
                <w:b/>
                <w:sz w:val="24"/>
                <w:szCs w:val="24"/>
              </w:rPr>
            </w:pPr>
          </w:p>
        </w:tc>
        <w:tc>
          <w:tcPr>
            <w:tcW w:w="576" w:type="dxa"/>
          </w:tcPr>
          <w:p w:rsidR="00703230" w:rsidRPr="00703230" w:rsidRDefault="00703230" w:rsidP="00D21BFC">
            <w:pPr>
              <w:tabs>
                <w:tab w:val="left" w:pos="6660"/>
              </w:tabs>
              <w:rPr>
                <w:rFonts w:ascii="Times New Roman" w:hAnsi="Times New Roman"/>
                <w:b/>
                <w:sz w:val="24"/>
                <w:szCs w:val="24"/>
              </w:rPr>
            </w:pPr>
          </w:p>
        </w:tc>
        <w:tc>
          <w:tcPr>
            <w:tcW w:w="876" w:type="dxa"/>
          </w:tcPr>
          <w:p w:rsidR="00703230" w:rsidRPr="00703230" w:rsidRDefault="00703230" w:rsidP="00D21BFC">
            <w:pPr>
              <w:tabs>
                <w:tab w:val="left" w:pos="6660"/>
              </w:tabs>
              <w:rPr>
                <w:rFonts w:ascii="Times New Roman" w:hAnsi="Times New Roman"/>
                <w:b/>
                <w:sz w:val="24"/>
                <w:szCs w:val="24"/>
              </w:rPr>
            </w:pPr>
            <w:r w:rsidRPr="00703230">
              <w:rPr>
                <w:rFonts w:ascii="Times New Roman" w:hAnsi="Times New Roman"/>
                <w:b/>
                <w:sz w:val="24"/>
                <w:szCs w:val="24"/>
              </w:rPr>
              <w:t>770,5</w:t>
            </w:r>
          </w:p>
        </w:tc>
      </w:tr>
      <w:tr w:rsidR="00703230" w:rsidRPr="00703230" w:rsidTr="009B3B13">
        <w:tc>
          <w:tcPr>
            <w:tcW w:w="616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Культура</w:t>
            </w:r>
          </w:p>
        </w:tc>
        <w:tc>
          <w:tcPr>
            <w:tcW w:w="53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608" w:type="dxa"/>
          </w:tcPr>
          <w:p w:rsidR="00703230" w:rsidRPr="00703230" w:rsidRDefault="00703230" w:rsidP="00D21BFC">
            <w:pPr>
              <w:tabs>
                <w:tab w:val="left" w:pos="6660"/>
              </w:tabs>
              <w:rPr>
                <w:rFonts w:ascii="Times New Roman" w:hAnsi="Times New Roman"/>
                <w:sz w:val="24"/>
                <w:szCs w:val="24"/>
              </w:rPr>
            </w:pPr>
          </w:p>
        </w:tc>
        <w:tc>
          <w:tcPr>
            <w:tcW w:w="576" w:type="dxa"/>
          </w:tcPr>
          <w:p w:rsidR="00703230" w:rsidRPr="00703230" w:rsidRDefault="00703230" w:rsidP="00D21BFC">
            <w:pPr>
              <w:tabs>
                <w:tab w:val="left" w:pos="6660"/>
              </w:tabs>
              <w:rPr>
                <w:rFonts w:ascii="Times New Roman" w:hAnsi="Times New Roman"/>
                <w:sz w:val="24"/>
                <w:szCs w:val="24"/>
              </w:rPr>
            </w:pPr>
          </w:p>
        </w:tc>
        <w:tc>
          <w:tcPr>
            <w:tcW w:w="8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770,5</w:t>
            </w:r>
          </w:p>
        </w:tc>
      </w:tr>
      <w:tr w:rsidR="00703230" w:rsidRPr="00703230" w:rsidTr="009B3B13">
        <w:tc>
          <w:tcPr>
            <w:tcW w:w="616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Муниципальная программа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«Социально-экономическое развитие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w:t>
            </w:r>
          </w:p>
        </w:tc>
        <w:tc>
          <w:tcPr>
            <w:tcW w:w="53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60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01 0 00 00000</w:t>
            </w:r>
          </w:p>
        </w:tc>
        <w:tc>
          <w:tcPr>
            <w:tcW w:w="576" w:type="dxa"/>
          </w:tcPr>
          <w:p w:rsidR="00703230" w:rsidRPr="00703230" w:rsidRDefault="00703230" w:rsidP="00D21BFC">
            <w:pPr>
              <w:tabs>
                <w:tab w:val="left" w:pos="6660"/>
              </w:tabs>
              <w:rPr>
                <w:rFonts w:ascii="Times New Roman" w:hAnsi="Times New Roman"/>
                <w:sz w:val="24"/>
                <w:szCs w:val="24"/>
              </w:rPr>
            </w:pPr>
          </w:p>
        </w:tc>
        <w:tc>
          <w:tcPr>
            <w:tcW w:w="8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770,5</w:t>
            </w:r>
          </w:p>
        </w:tc>
      </w:tr>
      <w:tr w:rsidR="00703230" w:rsidRPr="00703230" w:rsidTr="009B3B13">
        <w:tc>
          <w:tcPr>
            <w:tcW w:w="616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 xml:space="preserve">Подпрограмма «Развитие культуры в </w:t>
            </w:r>
            <w:proofErr w:type="spellStart"/>
            <w:r w:rsidRPr="00703230">
              <w:rPr>
                <w:rFonts w:ascii="Times New Roman" w:hAnsi="Times New Roman"/>
                <w:sz w:val="24"/>
                <w:szCs w:val="24"/>
              </w:rPr>
              <w:t>Щучинско-Песковском</w:t>
            </w:r>
            <w:proofErr w:type="spellEnd"/>
            <w:r w:rsidRPr="00703230">
              <w:rPr>
                <w:rFonts w:ascii="Times New Roman" w:hAnsi="Times New Roman"/>
                <w:sz w:val="24"/>
                <w:szCs w:val="24"/>
              </w:rPr>
              <w:t xml:space="preserve"> сельском поселении»</w:t>
            </w:r>
          </w:p>
        </w:tc>
        <w:tc>
          <w:tcPr>
            <w:tcW w:w="53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60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01 3 00 00000</w:t>
            </w:r>
          </w:p>
        </w:tc>
        <w:tc>
          <w:tcPr>
            <w:tcW w:w="576" w:type="dxa"/>
          </w:tcPr>
          <w:p w:rsidR="00703230" w:rsidRPr="00703230" w:rsidRDefault="00703230" w:rsidP="00D21BFC">
            <w:pPr>
              <w:tabs>
                <w:tab w:val="left" w:pos="6660"/>
              </w:tabs>
              <w:rPr>
                <w:rFonts w:ascii="Times New Roman" w:hAnsi="Times New Roman"/>
                <w:sz w:val="24"/>
                <w:szCs w:val="24"/>
              </w:rPr>
            </w:pPr>
          </w:p>
        </w:tc>
        <w:tc>
          <w:tcPr>
            <w:tcW w:w="8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770,5</w:t>
            </w:r>
          </w:p>
        </w:tc>
      </w:tr>
      <w:tr w:rsidR="00703230" w:rsidRPr="00703230" w:rsidTr="009B3B13">
        <w:tc>
          <w:tcPr>
            <w:tcW w:w="616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Основное мероприятие «Создание условий для организации досуга и обеспечения жителей поселения услугами организаций культуры »</w:t>
            </w:r>
          </w:p>
        </w:tc>
        <w:tc>
          <w:tcPr>
            <w:tcW w:w="53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60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01 3 01 00590</w:t>
            </w:r>
          </w:p>
        </w:tc>
        <w:tc>
          <w:tcPr>
            <w:tcW w:w="576" w:type="dxa"/>
          </w:tcPr>
          <w:p w:rsidR="00703230" w:rsidRPr="00703230" w:rsidRDefault="00703230" w:rsidP="00D21BFC">
            <w:pPr>
              <w:tabs>
                <w:tab w:val="left" w:pos="6660"/>
              </w:tabs>
              <w:rPr>
                <w:rFonts w:ascii="Times New Roman" w:hAnsi="Times New Roman"/>
                <w:sz w:val="24"/>
                <w:szCs w:val="24"/>
              </w:rPr>
            </w:pPr>
          </w:p>
        </w:tc>
        <w:tc>
          <w:tcPr>
            <w:tcW w:w="8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614,5</w:t>
            </w:r>
          </w:p>
        </w:tc>
      </w:tr>
      <w:tr w:rsidR="00703230" w:rsidRPr="00703230" w:rsidTr="009B3B13">
        <w:tc>
          <w:tcPr>
            <w:tcW w:w="616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39"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08</w:t>
            </w:r>
          </w:p>
        </w:tc>
        <w:tc>
          <w:tcPr>
            <w:tcW w:w="45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w:t>
            </w:r>
          </w:p>
        </w:tc>
        <w:tc>
          <w:tcPr>
            <w:tcW w:w="1608"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01 3 01 00590</w:t>
            </w:r>
          </w:p>
        </w:tc>
        <w:tc>
          <w:tcPr>
            <w:tcW w:w="5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200</w:t>
            </w:r>
          </w:p>
        </w:tc>
        <w:tc>
          <w:tcPr>
            <w:tcW w:w="876" w:type="dxa"/>
          </w:tcPr>
          <w:p w:rsidR="00703230" w:rsidRPr="00703230" w:rsidRDefault="00703230" w:rsidP="00D21BFC">
            <w:pPr>
              <w:tabs>
                <w:tab w:val="left" w:pos="6660"/>
              </w:tabs>
              <w:rPr>
                <w:rFonts w:ascii="Times New Roman" w:hAnsi="Times New Roman"/>
                <w:sz w:val="24"/>
                <w:szCs w:val="24"/>
              </w:rPr>
            </w:pPr>
            <w:r w:rsidRPr="00703230">
              <w:rPr>
                <w:rFonts w:ascii="Times New Roman" w:hAnsi="Times New Roman"/>
                <w:sz w:val="24"/>
                <w:szCs w:val="24"/>
              </w:rPr>
              <w:t>166,01</w:t>
            </w:r>
          </w:p>
        </w:tc>
      </w:tr>
    </w:tbl>
    <w:p w:rsidR="009B3B13" w:rsidRDefault="009B3B13" w:rsidP="00703230">
      <w:pPr>
        <w:tabs>
          <w:tab w:val="left" w:pos="9000"/>
        </w:tabs>
        <w:ind w:firstLine="708"/>
        <w:rPr>
          <w:rFonts w:ascii="Times New Roman" w:hAnsi="Times New Roman"/>
          <w:b/>
          <w:sz w:val="24"/>
          <w:szCs w:val="24"/>
        </w:rPr>
      </w:pPr>
    </w:p>
    <w:p w:rsidR="00703230" w:rsidRPr="00703230" w:rsidRDefault="00703230" w:rsidP="00703230">
      <w:pPr>
        <w:tabs>
          <w:tab w:val="left" w:pos="9000"/>
        </w:tabs>
        <w:ind w:firstLine="708"/>
        <w:rPr>
          <w:rFonts w:ascii="Times New Roman" w:hAnsi="Times New Roman"/>
          <w:b/>
          <w:sz w:val="24"/>
          <w:szCs w:val="24"/>
        </w:rPr>
      </w:pPr>
      <w:r w:rsidRPr="00703230">
        <w:rPr>
          <w:rFonts w:ascii="Times New Roman" w:hAnsi="Times New Roman"/>
          <w:b/>
          <w:sz w:val="24"/>
          <w:szCs w:val="24"/>
        </w:rPr>
        <w:t>5.</w:t>
      </w:r>
      <w:r w:rsidRPr="00703230">
        <w:rPr>
          <w:rFonts w:ascii="Times New Roman" w:hAnsi="Times New Roman"/>
          <w:sz w:val="24"/>
          <w:szCs w:val="24"/>
        </w:rPr>
        <w:t xml:space="preserve">Приложение  11 </w:t>
      </w:r>
      <w:r w:rsidRPr="00703230">
        <w:rPr>
          <w:rFonts w:ascii="Times New Roman" w:hAnsi="Times New Roman"/>
          <w:b/>
          <w:sz w:val="24"/>
          <w:szCs w:val="24"/>
        </w:rPr>
        <w:t xml:space="preserve">«Распределение бюджетных ассигнований   по целевым статьям (муниципальным программам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 Эртильского муниципального района), группам видов расходов, разделам, подразделам классификации расходов бюджета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 на 2017 год  </w:t>
      </w: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Строки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5466"/>
        <w:gridCol w:w="1417"/>
        <w:gridCol w:w="700"/>
        <w:gridCol w:w="528"/>
        <w:gridCol w:w="713"/>
        <w:gridCol w:w="876"/>
      </w:tblGrid>
      <w:tr w:rsidR="00703230" w:rsidRPr="00703230" w:rsidTr="00D21BFC">
        <w:tc>
          <w:tcPr>
            <w:tcW w:w="0" w:type="auto"/>
          </w:tcPr>
          <w:p w:rsidR="00703230" w:rsidRPr="00703230" w:rsidRDefault="00703230" w:rsidP="00D21BFC">
            <w:pPr>
              <w:rPr>
                <w:rFonts w:ascii="Times New Roman" w:hAnsi="Times New Roman"/>
                <w:b/>
                <w:sz w:val="24"/>
                <w:szCs w:val="24"/>
              </w:rPr>
            </w:pPr>
          </w:p>
        </w:tc>
        <w:tc>
          <w:tcPr>
            <w:tcW w:w="5577"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ВСЕГО</w:t>
            </w:r>
          </w:p>
        </w:tc>
        <w:tc>
          <w:tcPr>
            <w:tcW w:w="1437" w:type="dxa"/>
          </w:tcPr>
          <w:p w:rsidR="00703230" w:rsidRPr="00703230" w:rsidRDefault="00703230" w:rsidP="00D21BFC">
            <w:pPr>
              <w:rPr>
                <w:rFonts w:ascii="Times New Roman" w:hAnsi="Times New Roman"/>
                <w:b/>
                <w:sz w:val="24"/>
                <w:szCs w:val="24"/>
              </w:rPr>
            </w:pPr>
          </w:p>
        </w:tc>
        <w:tc>
          <w:tcPr>
            <w:tcW w:w="716" w:type="dxa"/>
          </w:tcPr>
          <w:p w:rsidR="00703230" w:rsidRPr="00703230" w:rsidRDefault="00703230" w:rsidP="00D21BFC">
            <w:pPr>
              <w:rPr>
                <w:rFonts w:ascii="Times New Roman" w:hAnsi="Times New Roman"/>
                <w:b/>
                <w:sz w:val="24"/>
                <w:szCs w:val="24"/>
              </w:rPr>
            </w:pPr>
          </w:p>
        </w:tc>
        <w:tc>
          <w:tcPr>
            <w:tcW w:w="538" w:type="dxa"/>
          </w:tcPr>
          <w:p w:rsidR="00703230" w:rsidRPr="00703230" w:rsidRDefault="00703230" w:rsidP="00D21BFC">
            <w:pPr>
              <w:rPr>
                <w:rFonts w:ascii="Times New Roman" w:hAnsi="Times New Roman"/>
                <w:b/>
                <w:sz w:val="24"/>
                <w:szCs w:val="24"/>
              </w:rPr>
            </w:pPr>
          </w:p>
        </w:tc>
        <w:tc>
          <w:tcPr>
            <w:tcW w:w="730" w:type="dxa"/>
          </w:tcPr>
          <w:p w:rsidR="00703230" w:rsidRPr="00703230" w:rsidRDefault="00703230" w:rsidP="00D21BFC">
            <w:pPr>
              <w:rPr>
                <w:rFonts w:ascii="Times New Roman" w:hAnsi="Times New Roman"/>
                <w:b/>
                <w:sz w:val="24"/>
                <w:szCs w:val="24"/>
              </w:rPr>
            </w:pPr>
          </w:p>
        </w:t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3408,4</w:t>
            </w:r>
          </w:p>
        </w:tc>
      </w:tr>
      <w:tr w:rsidR="00703230" w:rsidRPr="00703230" w:rsidTr="00D21BF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w:t>
            </w:r>
          </w:p>
        </w:tc>
        <w:tc>
          <w:tcPr>
            <w:tcW w:w="5577" w:type="dxa"/>
          </w:tcPr>
          <w:p w:rsidR="00703230" w:rsidRPr="00703230" w:rsidRDefault="00703230" w:rsidP="00D21BFC">
            <w:pPr>
              <w:rPr>
                <w:rFonts w:ascii="Times New Roman" w:hAnsi="Times New Roman"/>
                <w:b/>
                <w:color w:val="000000"/>
                <w:sz w:val="24"/>
                <w:szCs w:val="24"/>
              </w:rPr>
            </w:pPr>
            <w:r w:rsidRPr="00703230">
              <w:rPr>
                <w:rFonts w:ascii="Times New Roman" w:hAnsi="Times New Roman"/>
                <w:b/>
                <w:color w:val="000000"/>
                <w:sz w:val="24"/>
                <w:szCs w:val="24"/>
              </w:rPr>
              <w:t xml:space="preserve">Муниципальная программа </w:t>
            </w:r>
            <w:proofErr w:type="spellStart"/>
            <w:r w:rsidRPr="00703230">
              <w:rPr>
                <w:rFonts w:ascii="Times New Roman" w:hAnsi="Times New Roman"/>
                <w:b/>
                <w:color w:val="000000"/>
                <w:sz w:val="24"/>
                <w:szCs w:val="24"/>
              </w:rPr>
              <w:t>Щучинско-Песковского</w:t>
            </w:r>
            <w:proofErr w:type="spellEnd"/>
            <w:r w:rsidRPr="00703230">
              <w:rPr>
                <w:rFonts w:ascii="Times New Roman" w:hAnsi="Times New Roman"/>
                <w:b/>
                <w:color w:val="000000"/>
                <w:sz w:val="24"/>
                <w:szCs w:val="24"/>
              </w:rPr>
              <w:t xml:space="preserve"> сельского поселения «</w:t>
            </w:r>
            <w:proofErr w:type="spellStart"/>
            <w:r w:rsidRPr="00703230">
              <w:rPr>
                <w:rFonts w:ascii="Times New Roman" w:hAnsi="Times New Roman"/>
                <w:b/>
                <w:color w:val="000000"/>
                <w:sz w:val="24"/>
                <w:szCs w:val="24"/>
              </w:rPr>
              <w:t>Соцйальн</w:t>
            </w:r>
            <w:proofErr w:type="gramStart"/>
            <w:r w:rsidRPr="00703230">
              <w:rPr>
                <w:rFonts w:ascii="Times New Roman" w:hAnsi="Times New Roman"/>
                <w:b/>
                <w:color w:val="000000"/>
                <w:sz w:val="24"/>
                <w:szCs w:val="24"/>
              </w:rPr>
              <w:t>о</w:t>
            </w:r>
            <w:proofErr w:type="spellEnd"/>
            <w:r w:rsidRPr="00703230">
              <w:rPr>
                <w:rFonts w:ascii="Times New Roman" w:hAnsi="Times New Roman"/>
                <w:b/>
                <w:color w:val="000000"/>
                <w:sz w:val="24"/>
                <w:szCs w:val="24"/>
              </w:rPr>
              <w:t>-</w:t>
            </w:r>
            <w:proofErr w:type="gramEnd"/>
            <w:r w:rsidRPr="00703230">
              <w:rPr>
                <w:rFonts w:ascii="Times New Roman" w:hAnsi="Times New Roman"/>
                <w:b/>
                <w:color w:val="000000"/>
                <w:sz w:val="24"/>
                <w:szCs w:val="24"/>
              </w:rPr>
              <w:t xml:space="preserve"> экономическое развитие </w:t>
            </w:r>
            <w:proofErr w:type="spellStart"/>
            <w:r w:rsidRPr="00703230">
              <w:rPr>
                <w:rFonts w:ascii="Times New Roman" w:hAnsi="Times New Roman"/>
                <w:b/>
                <w:color w:val="000000"/>
                <w:sz w:val="24"/>
                <w:szCs w:val="24"/>
              </w:rPr>
              <w:t>Щучинско-Песковского</w:t>
            </w:r>
            <w:proofErr w:type="spellEnd"/>
            <w:r w:rsidRPr="00703230">
              <w:rPr>
                <w:rFonts w:ascii="Times New Roman" w:hAnsi="Times New Roman"/>
                <w:b/>
                <w:color w:val="000000"/>
                <w:sz w:val="24"/>
                <w:szCs w:val="24"/>
              </w:rPr>
              <w:t xml:space="preserve"> сельского поселения»</w:t>
            </w:r>
          </w:p>
        </w:tc>
        <w:tc>
          <w:tcPr>
            <w:tcW w:w="1437"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01 0 00 00000</w:t>
            </w:r>
          </w:p>
        </w:tc>
        <w:tc>
          <w:tcPr>
            <w:tcW w:w="716" w:type="dxa"/>
          </w:tcPr>
          <w:p w:rsidR="00703230" w:rsidRPr="00703230" w:rsidRDefault="00703230" w:rsidP="00D21BFC">
            <w:pPr>
              <w:rPr>
                <w:rFonts w:ascii="Times New Roman" w:hAnsi="Times New Roman"/>
                <w:b/>
                <w:sz w:val="24"/>
                <w:szCs w:val="24"/>
              </w:rPr>
            </w:pPr>
          </w:p>
        </w:tc>
        <w:tc>
          <w:tcPr>
            <w:tcW w:w="538" w:type="dxa"/>
          </w:tcPr>
          <w:p w:rsidR="00703230" w:rsidRPr="00703230" w:rsidRDefault="00703230" w:rsidP="00D21BFC">
            <w:pPr>
              <w:rPr>
                <w:rFonts w:ascii="Times New Roman" w:hAnsi="Times New Roman"/>
                <w:b/>
                <w:sz w:val="24"/>
                <w:szCs w:val="24"/>
              </w:rPr>
            </w:pPr>
          </w:p>
        </w:tc>
        <w:tc>
          <w:tcPr>
            <w:tcW w:w="730" w:type="dxa"/>
          </w:tcPr>
          <w:p w:rsidR="00703230" w:rsidRPr="00703230" w:rsidRDefault="00703230" w:rsidP="00D21BFC">
            <w:pPr>
              <w:rPr>
                <w:rFonts w:ascii="Times New Roman" w:hAnsi="Times New Roman"/>
                <w:b/>
                <w:sz w:val="24"/>
                <w:szCs w:val="24"/>
              </w:rPr>
            </w:pPr>
          </w:p>
        </w:t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3408,4</w:t>
            </w:r>
          </w:p>
        </w:tc>
      </w:tr>
      <w:tr w:rsidR="00703230" w:rsidRPr="00703230" w:rsidTr="00D21BF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1.2</w:t>
            </w:r>
          </w:p>
        </w:tc>
        <w:tc>
          <w:tcPr>
            <w:tcW w:w="5577" w:type="dxa"/>
          </w:tcPr>
          <w:p w:rsidR="00703230" w:rsidRPr="00703230" w:rsidRDefault="00703230" w:rsidP="00D21BFC">
            <w:pPr>
              <w:rPr>
                <w:rFonts w:ascii="Times New Roman" w:hAnsi="Times New Roman"/>
                <w:b/>
                <w:color w:val="000000"/>
                <w:sz w:val="24"/>
                <w:szCs w:val="24"/>
              </w:rPr>
            </w:pPr>
            <w:r w:rsidRPr="00703230">
              <w:rPr>
                <w:rFonts w:ascii="Times New Roman" w:hAnsi="Times New Roman"/>
                <w:b/>
                <w:color w:val="000000"/>
                <w:sz w:val="24"/>
                <w:szCs w:val="24"/>
              </w:rPr>
              <w:t xml:space="preserve">Подпрограмма «Благоустройство территории </w:t>
            </w:r>
            <w:proofErr w:type="spellStart"/>
            <w:r w:rsidRPr="00703230">
              <w:rPr>
                <w:rFonts w:ascii="Times New Roman" w:hAnsi="Times New Roman"/>
                <w:b/>
                <w:color w:val="000000"/>
                <w:sz w:val="24"/>
                <w:szCs w:val="24"/>
              </w:rPr>
              <w:t>Щучинско-Песковского</w:t>
            </w:r>
            <w:proofErr w:type="spellEnd"/>
            <w:r w:rsidRPr="00703230">
              <w:rPr>
                <w:rFonts w:ascii="Times New Roman" w:hAnsi="Times New Roman"/>
                <w:b/>
                <w:color w:val="000000"/>
                <w:sz w:val="24"/>
                <w:szCs w:val="24"/>
              </w:rPr>
              <w:t xml:space="preserve"> сельского поселения»</w:t>
            </w:r>
          </w:p>
        </w:tc>
        <w:tc>
          <w:tcPr>
            <w:tcW w:w="1437"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01 2 00 00000</w:t>
            </w:r>
          </w:p>
        </w:tc>
        <w:tc>
          <w:tcPr>
            <w:tcW w:w="716" w:type="dxa"/>
          </w:tcPr>
          <w:p w:rsidR="00703230" w:rsidRPr="00703230" w:rsidRDefault="00703230" w:rsidP="00D21BFC">
            <w:pPr>
              <w:rPr>
                <w:rFonts w:ascii="Times New Roman" w:hAnsi="Times New Roman"/>
                <w:b/>
                <w:sz w:val="24"/>
                <w:szCs w:val="24"/>
              </w:rPr>
            </w:pPr>
          </w:p>
        </w:tc>
        <w:tc>
          <w:tcPr>
            <w:tcW w:w="538" w:type="dxa"/>
          </w:tcPr>
          <w:p w:rsidR="00703230" w:rsidRPr="00703230" w:rsidRDefault="00703230" w:rsidP="00D21BFC">
            <w:pPr>
              <w:rPr>
                <w:rFonts w:ascii="Times New Roman" w:hAnsi="Times New Roman"/>
                <w:b/>
                <w:sz w:val="24"/>
                <w:szCs w:val="24"/>
              </w:rPr>
            </w:pPr>
          </w:p>
        </w:tc>
        <w:tc>
          <w:tcPr>
            <w:tcW w:w="730" w:type="dxa"/>
          </w:tcPr>
          <w:p w:rsidR="00703230" w:rsidRPr="00703230" w:rsidRDefault="00703230" w:rsidP="00D21BFC">
            <w:pPr>
              <w:rPr>
                <w:rFonts w:ascii="Times New Roman" w:hAnsi="Times New Roman"/>
                <w:b/>
                <w:sz w:val="24"/>
                <w:szCs w:val="24"/>
              </w:rPr>
            </w:pPr>
          </w:p>
        </w:t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334,6</w:t>
            </w:r>
          </w:p>
        </w:tc>
      </w:tr>
    </w:tbl>
    <w:p w:rsidR="00703230" w:rsidRPr="00703230" w:rsidRDefault="00703230" w:rsidP="00703230">
      <w:pPr>
        <w:rPr>
          <w:rFonts w:ascii="Times New Roman" w:hAnsi="Times New Roman"/>
          <w:sz w:val="24"/>
          <w:szCs w:val="24"/>
        </w:rPr>
      </w:pPr>
      <w:r w:rsidRPr="00703230">
        <w:rPr>
          <w:rFonts w:ascii="Times New Roman" w:hAnsi="Times New Roman"/>
          <w:sz w:val="24"/>
          <w:szCs w:val="24"/>
        </w:rPr>
        <w:t xml:space="preserve">Заменить строками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5428"/>
        <w:gridCol w:w="1410"/>
        <w:gridCol w:w="694"/>
        <w:gridCol w:w="524"/>
        <w:gridCol w:w="708"/>
        <w:gridCol w:w="876"/>
      </w:tblGrid>
      <w:tr w:rsidR="00703230" w:rsidRPr="00703230" w:rsidTr="00D21BFC">
        <w:tc>
          <w:tcPr>
            <w:tcW w:w="0" w:type="auto"/>
          </w:tcPr>
          <w:p w:rsidR="00703230" w:rsidRPr="00703230" w:rsidRDefault="00703230" w:rsidP="00D21BFC">
            <w:pPr>
              <w:rPr>
                <w:rFonts w:ascii="Times New Roman" w:hAnsi="Times New Roman"/>
                <w:b/>
                <w:sz w:val="24"/>
                <w:szCs w:val="24"/>
              </w:rPr>
            </w:pPr>
          </w:p>
        </w:tc>
        <w:tc>
          <w:tcPr>
            <w:tcW w:w="5577"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ВСЕГО</w:t>
            </w:r>
          </w:p>
        </w:tc>
        <w:tc>
          <w:tcPr>
            <w:tcW w:w="1437" w:type="dxa"/>
          </w:tcPr>
          <w:p w:rsidR="00703230" w:rsidRPr="00703230" w:rsidRDefault="00703230" w:rsidP="00D21BFC">
            <w:pPr>
              <w:rPr>
                <w:rFonts w:ascii="Times New Roman" w:hAnsi="Times New Roman"/>
                <w:b/>
                <w:sz w:val="24"/>
                <w:szCs w:val="24"/>
              </w:rPr>
            </w:pPr>
          </w:p>
        </w:tc>
        <w:tc>
          <w:tcPr>
            <w:tcW w:w="716" w:type="dxa"/>
          </w:tcPr>
          <w:p w:rsidR="00703230" w:rsidRPr="00703230" w:rsidRDefault="00703230" w:rsidP="00D21BFC">
            <w:pPr>
              <w:rPr>
                <w:rFonts w:ascii="Times New Roman" w:hAnsi="Times New Roman"/>
                <w:b/>
                <w:sz w:val="24"/>
                <w:szCs w:val="24"/>
              </w:rPr>
            </w:pPr>
          </w:p>
        </w:tc>
        <w:tc>
          <w:tcPr>
            <w:tcW w:w="538" w:type="dxa"/>
          </w:tcPr>
          <w:p w:rsidR="00703230" w:rsidRPr="00703230" w:rsidRDefault="00703230" w:rsidP="00D21BFC">
            <w:pPr>
              <w:rPr>
                <w:rFonts w:ascii="Times New Roman" w:hAnsi="Times New Roman"/>
                <w:b/>
                <w:sz w:val="24"/>
                <w:szCs w:val="24"/>
              </w:rPr>
            </w:pPr>
          </w:p>
        </w:tc>
        <w:tc>
          <w:tcPr>
            <w:tcW w:w="730" w:type="dxa"/>
          </w:tcPr>
          <w:p w:rsidR="00703230" w:rsidRPr="00703230" w:rsidRDefault="00703230" w:rsidP="00D21BFC">
            <w:pPr>
              <w:rPr>
                <w:rFonts w:ascii="Times New Roman" w:hAnsi="Times New Roman"/>
                <w:b/>
                <w:sz w:val="24"/>
                <w:szCs w:val="24"/>
              </w:rPr>
            </w:pPr>
          </w:p>
        </w:t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3678,4</w:t>
            </w:r>
          </w:p>
        </w:tc>
      </w:tr>
      <w:tr w:rsidR="00703230" w:rsidRPr="00703230" w:rsidTr="00D21BF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w:t>
            </w:r>
          </w:p>
        </w:tc>
        <w:tc>
          <w:tcPr>
            <w:tcW w:w="5577" w:type="dxa"/>
          </w:tcPr>
          <w:p w:rsidR="00703230" w:rsidRPr="00703230" w:rsidRDefault="00703230" w:rsidP="00D21BFC">
            <w:pPr>
              <w:rPr>
                <w:rFonts w:ascii="Times New Roman" w:hAnsi="Times New Roman"/>
                <w:b/>
                <w:color w:val="000000"/>
                <w:sz w:val="24"/>
                <w:szCs w:val="24"/>
              </w:rPr>
            </w:pPr>
            <w:r w:rsidRPr="00703230">
              <w:rPr>
                <w:rFonts w:ascii="Times New Roman" w:hAnsi="Times New Roman"/>
                <w:b/>
                <w:color w:val="000000"/>
                <w:sz w:val="24"/>
                <w:szCs w:val="24"/>
              </w:rPr>
              <w:t xml:space="preserve">Муниципальная программа </w:t>
            </w:r>
            <w:proofErr w:type="spellStart"/>
            <w:r w:rsidRPr="00703230">
              <w:rPr>
                <w:rFonts w:ascii="Times New Roman" w:hAnsi="Times New Roman"/>
                <w:b/>
                <w:color w:val="000000"/>
                <w:sz w:val="24"/>
                <w:szCs w:val="24"/>
              </w:rPr>
              <w:t>Щучинско-Песковского</w:t>
            </w:r>
            <w:proofErr w:type="spellEnd"/>
            <w:r w:rsidRPr="00703230">
              <w:rPr>
                <w:rFonts w:ascii="Times New Roman" w:hAnsi="Times New Roman"/>
                <w:b/>
                <w:color w:val="000000"/>
                <w:sz w:val="24"/>
                <w:szCs w:val="24"/>
              </w:rPr>
              <w:t xml:space="preserve"> сельского поселения «</w:t>
            </w:r>
            <w:proofErr w:type="spellStart"/>
            <w:r w:rsidRPr="00703230">
              <w:rPr>
                <w:rFonts w:ascii="Times New Roman" w:hAnsi="Times New Roman"/>
                <w:b/>
                <w:color w:val="000000"/>
                <w:sz w:val="24"/>
                <w:szCs w:val="24"/>
              </w:rPr>
              <w:t>Соцйальн</w:t>
            </w:r>
            <w:proofErr w:type="gramStart"/>
            <w:r w:rsidRPr="00703230">
              <w:rPr>
                <w:rFonts w:ascii="Times New Roman" w:hAnsi="Times New Roman"/>
                <w:b/>
                <w:color w:val="000000"/>
                <w:sz w:val="24"/>
                <w:szCs w:val="24"/>
              </w:rPr>
              <w:t>о</w:t>
            </w:r>
            <w:proofErr w:type="spellEnd"/>
            <w:r w:rsidRPr="00703230">
              <w:rPr>
                <w:rFonts w:ascii="Times New Roman" w:hAnsi="Times New Roman"/>
                <w:b/>
                <w:color w:val="000000"/>
                <w:sz w:val="24"/>
                <w:szCs w:val="24"/>
              </w:rPr>
              <w:t>-</w:t>
            </w:r>
            <w:proofErr w:type="gramEnd"/>
            <w:r w:rsidRPr="00703230">
              <w:rPr>
                <w:rFonts w:ascii="Times New Roman" w:hAnsi="Times New Roman"/>
                <w:b/>
                <w:color w:val="000000"/>
                <w:sz w:val="24"/>
                <w:szCs w:val="24"/>
              </w:rPr>
              <w:t xml:space="preserve"> экономическое развитие </w:t>
            </w:r>
            <w:proofErr w:type="spellStart"/>
            <w:r w:rsidRPr="00703230">
              <w:rPr>
                <w:rFonts w:ascii="Times New Roman" w:hAnsi="Times New Roman"/>
                <w:b/>
                <w:color w:val="000000"/>
                <w:sz w:val="24"/>
                <w:szCs w:val="24"/>
              </w:rPr>
              <w:t>Щучинско-Песковского</w:t>
            </w:r>
            <w:proofErr w:type="spellEnd"/>
            <w:r w:rsidRPr="00703230">
              <w:rPr>
                <w:rFonts w:ascii="Times New Roman" w:hAnsi="Times New Roman"/>
                <w:b/>
                <w:color w:val="000000"/>
                <w:sz w:val="24"/>
                <w:szCs w:val="24"/>
              </w:rPr>
              <w:t xml:space="preserve"> сельского поселения»</w:t>
            </w:r>
          </w:p>
        </w:tc>
        <w:tc>
          <w:tcPr>
            <w:tcW w:w="1437"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01 0 00 00000</w:t>
            </w:r>
          </w:p>
        </w:tc>
        <w:tc>
          <w:tcPr>
            <w:tcW w:w="716" w:type="dxa"/>
          </w:tcPr>
          <w:p w:rsidR="00703230" w:rsidRPr="00703230" w:rsidRDefault="00703230" w:rsidP="00D21BFC">
            <w:pPr>
              <w:rPr>
                <w:rFonts w:ascii="Times New Roman" w:hAnsi="Times New Roman"/>
                <w:b/>
                <w:sz w:val="24"/>
                <w:szCs w:val="24"/>
              </w:rPr>
            </w:pPr>
          </w:p>
        </w:tc>
        <w:tc>
          <w:tcPr>
            <w:tcW w:w="538" w:type="dxa"/>
          </w:tcPr>
          <w:p w:rsidR="00703230" w:rsidRPr="00703230" w:rsidRDefault="00703230" w:rsidP="00D21BFC">
            <w:pPr>
              <w:rPr>
                <w:rFonts w:ascii="Times New Roman" w:hAnsi="Times New Roman"/>
                <w:b/>
                <w:sz w:val="24"/>
                <w:szCs w:val="24"/>
              </w:rPr>
            </w:pPr>
          </w:p>
        </w:tc>
        <w:tc>
          <w:tcPr>
            <w:tcW w:w="730" w:type="dxa"/>
          </w:tcPr>
          <w:p w:rsidR="00703230" w:rsidRPr="00703230" w:rsidRDefault="00703230" w:rsidP="00D21BFC">
            <w:pPr>
              <w:rPr>
                <w:rFonts w:ascii="Times New Roman" w:hAnsi="Times New Roman"/>
                <w:b/>
                <w:sz w:val="24"/>
                <w:szCs w:val="24"/>
              </w:rPr>
            </w:pPr>
          </w:p>
        </w:t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3678,4</w:t>
            </w:r>
          </w:p>
        </w:tc>
      </w:tr>
      <w:tr w:rsidR="00703230" w:rsidRPr="00703230" w:rsidTr="00D21BF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1.2.</w:t>
            </w:r>
          </w:p>
        </w:tc>
        <w:tc>
          <w:tcPr>
            <w:tcW w:w="5577" w:type="dxa"/>
          </w:tcPr>
          <w:p w:rsidR="00703230" w:rsidRPr="00703230" w:rsidRDefault="00703230" w:rsidP="00D21BFC">
            <w:pPr>
              <w:rPr>
                <w:rFonts w:ascii="Times New Roman" w:hAnsi="Times New Roman"/>
                <w:b/>
                <w:color w:val="000000"/>
                <w:sz w:val="24"/>
                <w:szCs w:val="24"/>
              </w:rPr>
            </w:pPr>
            <w:r w:rsidRPr="00703230">
              <w:rPr>
                <w:rFonts w:ascii="Times New Roman" w:hAnsi="Times New Roman"/>
                <w:b/>
                <w:color w:val="000000"/>
                <w:sz w:val="24"/>
                <w:szCs w:val="24"/>
              </w:rPr>
              <w:t xml:space="preserve">Подпрограмма «Благоустройство территории </w:t>
            </w:r>
            <w:proofErr w:type="spellStart"/>
            <w:r w:rsidRPr="00703230">
              <w:rPr>
                <w:rFonts w:ascii="Times New Roman" w:hAnsi="Times New Roman"/>
                <w:b/>
                <w:color w:val="000000"/>
                <w:sz w:val="24"/>
                <w:szCs w:val="24"/>
              </w:rPr>
              <w:t>Щучинско-Песковского</w:t>
            </w:r>
            <w:proofErr w:type="spellEnd"/>
            <w:r w:rsidRPr="00703230">
              <w:rPr>
                <w:rFonts w:ascii="Times New Roman" w:hAnsi="Times New Roman"/>
                <w:b/>
                <w:color w:val="000000"/>
                <w:sz w:val="24"/>
                <w:szCs w:val="24"/>
              </w:rPr>
              <w:t xml:space="preserve"> сельского поселения»</w:t>
            </w:r>
          </w:p>
        </w:tc>
        <w:tc>
          <w:tcPr>
            <w:tcW w:w="1437"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01 2 00 00000</w:t>
            </w:r>
          </w:p>
        </w:tc>
        <w:tc>
          <w:tcPr>
            <w:tcW w:w="716" w:type="dxa"/>
          </w:tcPr>
          <w:p w:rsidR="00703230" w:rsidRPr="00703230" w:rsidRDefault="00703230" w:rsidP="00D21BFC">
            <w:pPr>
              <w:rPr>
                <w:rFonts w:ascii="Times New Roman" w:hAnsi="Times New Roman"/>
                <w:b/>
                <w:sz w:val="24"/>
                <w:szCs w:val="24"/>
              </w:rPr>
            </w:pPr>
          </w:p>
        </w:tc>
        <w:tc>
          <w:tcPr>
            <w:tcW w:w="538" w:type="dxa"/>
          </w:tcPr>
          <w:p w:rsidR="00703230" w:rsidRPr="00703230" w:rsidRDefault="00703230" w:rsidP="00D21BFC">
            <w:pPr>
              <w:rPr>
                <w:rFonts w:ascii="Times New Roman" w:hAnsi="Times New Roman"/>
                <w:b/>
                <w:sz w:val="24"/>
                <w:szCs w:val="24"/>
              </w:rPr>
            </w:pPr>
          </w:p>
        </w:tc>
        <w:tc>
          <w:tcPr>
            <w:tcW w:w="730" w:type="dxa"/>
          </w:tcPr>
          <w:p w:rsidR="00703230" w:rsidRPr="00703230" w:rsidRDefault="00703230" w:rsidP="00D21BFC">
            <w:pPr>
              <w:rPr>
                <w:rFonts w:ascii="Times New Roman" w:hAnsi="Times New Roman"/>
                <w:b/>
                <w:sz w:val="24"/>
                <w:szCs w:val="24"/>
              </w:rPr>
            </w:pPr>
          </w:p>
        </w:t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439,6</w:t>
            </w:r>
          </w:p>
        </w:tc>
      </w:tr>
    </w:tbl>
    <w:p w:rsidR="00703230" w:rsidRPr="00703230" w:rsidRDefault="00703230" w:rsidP="00703230">
      <w:pPr>
        <w:rPr>
          <w:rFonts w:ascii="Times New Roman" w:hAnsi="Times New Roman"/>
          <w:sz w:val="24"/>
          <w:szCs w:val="24"/>
        </w:rPr>
      </w:pPr>
      <w:r w:rsidRPr="00703230">
        <w:rPr>
          <w:rFonts w:ascii="Times New Roman" w:hAnsi="Times New Roman"/>
          <w:sz w:val="24"/>
          <w:szCs w:val="24"/>
        </w:rPr>
        <w:t>Строки</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
        <w:gridCol w:w="5392"/>
        <w:gridCol w:w="1272"/>
        <w:gridCol w:w="697"/>
        <w:gridCol w:w="533"/>
        <w:gridCol w:w="651"/>
        <w:gridCol w:w="802"/>
      </w:tblGrid>
      <w:tr w:rsidR="00703230" w:rsidRPr="00703230" w:rsidTr="009B3B13">
        <w:trPr>
          <w:trHeight w:val="1497"/>
        </w:trPr>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1.2.2.</w:t>
            </w:r>
          </w:p>
        </w:tc>
        <w:tc>
          <w:tcPr>
            <w:tcW w:w="5392"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w:t>
            </w:r>
            <w:proofErr w:type="gramStart"/>
            <w:r w:rsidRPr="00703230">
              <w:rPr>
                <w:rFonts w:ascii="Times New Roman" w:hAnsi="Times New Roman"/>
                <w:b/>
                <w:sz w:val="24"/>
                <w:szCs w:val="24"/>
              </w:rPr>
              <w:t>Контроль за</w:t>
            </w:r>
            <w:proofErr w:type="gramEnd"/>
            <w:r w:rsidRPr="00703230">
              <w:rPr>
                <w:rFonts w:ascii="Times New Roman" w:hAnsi="Times New Roman"/>
                <w:b/>
                <w:sz w:val="24"/>
                <w:szCs w:val="24"/>
              </w:rPr>
              <w:t xml:space="preserve"> сохранностью автомобильных дорог местного значения в границах населенных пунктов»</w:t>
            </w:r>
          </w:p>
        </w:tc>
        <w:tc>
          <w:tcPr>
            <w:tcW w:w="1272" w:type="dxa"/>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01 202 00000</w:t>
            </w:r>
          </w:p>
        </w:tc>
        <w:tc>
          <w:tcPr>
            <w:tcW w:w="697" w:type="dxa"/>
          </w:tcPr>
          <w:p w:rsidR="00703230" w:rsidRPr="00703230" w:rsidRDefault="00703230" w:rsidP="00D21BFC">
            <w:pPr>
              <w:rPr>
                <w:rFonts w:ascii="Times New Roman" w:hAnsi="Times New Roman"/>
                <w:b/>
                <w:sz w:val="24"/>
                <w:szCs w:val="24"/>
              </w:rPr>
            </w:pPr>
          </w:p>
        </w:tc>
        <w:tc>
          <w:tcPr>
            <w:tcW w:w="533" w:type="dxa"/>
          </w:tcPr>
          <w:p w:rsidR="00703230" w:rsidRPr="00703230" w:rsidRDefault="00703230" w:rsidP="00D21BFC">
            <w:pPr>
              <w:rPr>
                <w:rFonts w:ascii="Times New Roman" w:hAnsi="Times New Roman"/>
                <w:b/>
                <w:sz w:val="24"/>
                <w:szCs w:val="24"/>
              </w:rPr>
            </w:pPr>
          </w:p>
        </w:tc>
        <w:tc>
          <w:tcPr>
            <w:tcW w:w="651" w:type="dxa"/>
          </w:tcPr>
          <w:p w:rsidR="00703230" w:rsidRPr="00703230" w:rsidRDefault="00703230" w:rsidP="00D21BFC">
            <w:pPr>
              <w:rPr>
                <w:rFonts w:ascii="Times New Roman" w:hAnsi="Times New Roman"/>
                <w:b/>
                <w:sz w:val="24"/>
                <w:szCs w:val="24"/>
              </w:rPr>
            </w:pPr>
          </w:p>
        </w:tc>
        <w:tc>
          <w:tcPr>
            <w:tcW w:w="0" w:type="auto"/>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259,6</w:t>
            </w:r>
          </w:p>
        </w:tc>
      </w:tr>
      <w:tr w:rsidR="00703230" w:rsidRPr="00703230" w:rsidTr="009B3B13">
        <w:trPr>
          <w:trHeight w:val="1824"/>
        </w:trPr>
        <w:tc>
          <w:tcPr>
            <w:tcW w:w="0" w:type="auto"/>
          </w:tcPr>
          <w:p w:rsidR="00703230" w:rsidRPr="00703230" w:rsidRDefault="00703230" w:rsidP="00D21BFC">
            <w:pPr>
              <w:rPr>
                <w:rFonts w:ascii="Times New Roman" w:hAnsi="Times New Roman"/>
                <w:sz w:val="24"/>
                <w:szCs w:val="24"/>
              </w:rPr>
            </w:pPr>
          </w:p>
        </w:tc>
        <w:tc>
          <w:tcPr>
            <w:tcW w:w="5392"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Мероприятия по содержанию автомобильных дорог общего пользования и инженерных сооружений в границах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Закупка товаров, работ и услуг для обеспечения государственных(муниципальных)нужд)</w:t>
            </w:r>
          </w:p>
        </w:tc>
        <w:tc>
          <w:tcPr>
            <w:tcW w:w="1272"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01 2 02 91290</w:t>
            </w:r>
          </w:p>
        </w:tc>
        <w:tc>
          <w:tcPr>
            <w:tcW w:w="697"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33"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04</w:t>
            </w:r>
          </w:p>
        </w:tc>
        <w:tc>
          <w:tcPr>
            <w:tcW w:w="651" w:type="dxa"/>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09</w:t>
            </w:r>
          </w:p>
        </w:tc>
        <w:tc>
          <w:tcPr>
            <w:tcW w:w="0" w:type="auto"/>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259,6</w:t>
            </w:r>
          </w:p>
        </w:tc>
      </w:tr>
    </w:tbl>
    <w:p w:rsidR="00703230" w:rsidRPr="00703230" w:rsidRDefault="00703230" w:rsidP="00703230">
      <w:pPr>
        <w:rPr>
          <w:rFonts w:ascii="Times New Roman" w:hAnsi="Times New Roman"/>
          <w:sz w:val="24"/>
          <w:szCs w:val="24"/>
        </w:rPr>
      </w:pPr>
      <w:r w:rsidRPr="00703230">
        <w:rPr>
          <w:rFonts w:ascii="Times New Roman" w:hAnsi="Times New Roman"/>
          <w:sz w:val="24"/>
          <w:szCs w:val="24"/>
        </w:rPr>
        <w:t>Заменить строками</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94"/>
        <w:gridCol w:w="1165"/>
        <w:gridCol w:w="709"/>
        <w:gridCol w:w="567"/>
        <w:gridCol w:w="567"/>
        <w:gridCol w:w="991"/>
      </w:tblGrid>
      <w:tr w:rsidR="00703230" w:rsidRPr="00703230" w:rsidTr="009B3B13">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1.2.2</w:t>
            </w: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w:t>
            </w:r>
            <w:proofErr w:type="gramStart"/>
            <w:r w:rsidRPr="00703230">
              <w:rPr>
                <w:rFonts w:ascii="Times New Roman" w:hAnsi="Times New Roman"/>
                <w:b/>
                <w:sz w:val="24"/>
                <w:szCs w:val="24"/>
              </w:rPr>
              <w:t>Контроль за</w:t>
            </w:r>
            <w:proofErr w:type="gramEnd"/>
            <w:r w:rsidRPr="00703230">
              <w:rPr>
                <w:rFonts w:ascii="Times New Roman" w:hAnsi="Times New Roman"/>
                <w:b/>
                <w:sz w:val="24"/>
                <w:szCs w:val="24"/>
              </w:rPr>
              <w:t xml:space="preserve"> сохранностью автомобильных дорог местного значения в границах населенных пунктов»</w:t>
            </w:r>
          </w:p>
        </w:tc>
        <w:tc>
          <w:tcPr>
            <w:tcW w:w="1165"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01 2 02 00000</w:t>
            </w:r>
          </w:p>
        </w:tc>
        <w:tc>
          <w:tcPr>
            <w:tcW w:w="709"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271,7</w:t>
            </w:r>
          </w:p>
        </w:tc>
      </w:tr>
      <w:tr w:rsidR="00703230" w:rsidRPr="00703230" w:rsidTr="009B3B13">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Мероприятия по содержанию автомобильных дорог общего пользования и инженерных сооружений в границах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Закупка товаров, работ и услуг для обеспечения государственных(муниципальных)нужд)</w:t>
            </w:r>
          </w:p>
        </w:tc>
        <w:tc>
          <w:tcPr>
            <w:tcW w:w="1165"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01 2 02 91290</w:t>
            </w:r>
          </w:p>
        </w:tc>
        <w:tc>
          <w:tcPr>
            <w:tcW w:w="709"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09</w:t>
            </w:r>
          </w:p>
        </w:tc>
        <w:tc>
          <w:tcPr>
            <w:tcW w:w="99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271,7</w:t>
            </w:r>
          </w:p>
        </w:tc>
      </w:tr>
    </w:tbl>
    <w:p w:rsidR="00703230" w:rsidRPr="00703230" w:rsidRDefault="00703230" w:rsidP="00703230">
      <w:pPr>
        <w:rPr>
          <w:rFonts w:ascii="Times New Roman" w:hAnsi="Times New Roman"/>
          <w:sz w:val="24"/>
          <w:szCs w:val="24"/>
        </w:rPr>
      </w:pPr>
      <w:r w:rsidRPr="00703230">
        <w:rPr>
          <w:rFonts w:ascii="Times New Roman" w:hAnsi="Times New Roman"/>
          <w:sz w:val="24"/>
          <w:szCs w:val="24"/>
        </w:rPr>
        <w:t>После строки</w:t>
      </w:r>
    </w:p>
    <w:tbl>
      <w:tblPr>
        <w:tblW w:w="102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529"/>
        <w:gridCol w:w="1255"/>
        <w:gridCol w:w="759"/>
        <w:gridCol w:w="569"/>
        <w:gridCol w:w="625"/>
        <w:gridCol w:w="759"/>
      </w:tblGrid>
      <w:tr w:rsidR="00703230" w:rsidRPr="00703230" w:rsidTr="009B3B13">
        <w:trPr>
          <w:trHeight w:val="1914"/>
        </w:trPr>
        <w:tc>
          <w:tcPr>
            <w:tcW w:w="709"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Мероприятия по содержанию автомобильных дорог общего пользования и инженерных сооружений в границах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Закупка товаров, работ и услуг для обеспечения государственных(муниципальных)нужд)</w:t>
            </w:r>
          </w:p>
        </w:tc>
        <w:tc>
          <w:tcPr>
            <w:tcW w:w="1255"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01 2 02 91290</w:t>
            </w:r>
          </w:p>
        </w:tc>
        <w:tc>
          <w:tcPr>
            <w:tcW w:w="759"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69"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04</w:t>
            </w:r>
          </w:p>
        </w:tc>
        <w:tc>
          <w:tcPr>
            <w:tcW w:w="625"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09</w:t>
            </w:r>
          </w:p>
        </w:tc>
        <w:tc>
          <w:tcPr>
            <w:tcW w:w="759"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271,7</w:t>
            </w:r>
          </w:p>
        </w:tc>
      </w:tr>
    </w:tbl>
    <w:p w:rsidR="00703230" w:rsidRPr="00703230" w:rsidRDefault="00703230" w:rsidP="00703230">
      <w:pPr>
        <w:rPr>
          <w:rFonts w:ascii="Times New Roman" w:hAnsi="Times New Roman"/>
          <w:sz w:val="24"/>
          <w:szCs w:val="24"/>
        </w:rPr>
      </w:pPr>
      <w:r w:rsidRPr="00703230">
        <w:rPr>
          <w:rFonts w:ascii="Times New Roman" w:hAnsi="Times New Roman"/>
          <w:sz w:val="24"/>
          <w:szCs w:val="24"/>
        </w:rPr>
        <w:t>Добавить строки</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94"/>
        <w:gridCol w:w="1426"/>
        <w:gridCol w:w="720"/>
        <w:gridCol w:w="540"/>
        <w:gridCol w:w="593"/>
        <w:gridCol w:w="720"/>
      </w:tblGrid>
      <w:tr w:rsidR="00703230" w:rsidRPr="00703230" w:rsidTr="009B3B13">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1.2.3</w:t>
            </w: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«Создание условий для массового отдыха жителей сельского поселения и благоустройство мест массового отдыха»</w:t>
            </w:r>
          </w:p>
        </w:tc>
        <w:tc>
          <w:tcPr>
            <w:tcW w:w="142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01 2 03 00000</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93"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39,2</w:t>
            </w:r>
          </w:p>
        </w:tc>
      </w:tr>
      <w:tr w:rsidR="00703230" w:rsidRPr="00703230" w:rsidTr="009B3B13">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содержание мест массового отдых</w:t>
            </w:r>
            <w:proofErr w:type="gramStart"/>
            <w:r w:rsidRPr="00703230">
              <w:rPr>
                <w:rFonts w:ascii="Times New Roman" w:hAnsi="Times New Roman"/>
                <w:sz w:val="24"/>
                <w:szCs w:val="24"/>
              </w:rPr>
              <w:t>а(</w:t>
            </w:r>
            <w:proofErr w:type="gramEnd"/>
            <w:r w:rsidRPr="00703230">
              <w:rPr>
                <w:rFonts w:ascii="Times New Roman" w:hAnsi="Times New Roman"/>
                <w:sz w:val="24"/>
                <w:szCs w:val="24"/>
              </w:rPr>
              <w:t xml:space="preserve">Закупка товаров, работ и услуг для обеспечения государственных(муниципальных нужд) </w:t>
            </w:r>
          </w:p>
        </w:tc>
        <w:tc>
          <w:tcPr>
            <w:tcW w:w="142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01 2 03 90200</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05</w:t>
            </w:r>
          </w:p>
        </w:tc>
        <w:tc>
          <w:tcPr>
            <w:tcW w:w="593"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03</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39,2</w:t>
            </w:r>
          </w:p>
        </w:tc>
      </w:tr>
    </w:tbl>
    <w:p w:rsidR="00703230" w:rsidRPr="00703230" w:rsidRDefault="00703230" w:rsidP="00703230">
      <w:pPr>
        <w:rPr>
          <w:rFonts w:ascii="Times New Roman" w:hAnsi="Times New Roman"/>
          <w:sz w:val="24"/>
          <w:szCs w:val="24"/>
        </w:rPr>
      </w:pPr>
      <w:r w:rsidRPr="00703230">
        <w:rPr>
          <w:rFonts w:ascii="Times New Roman" w:hAnsi="Times New Roman"/>
          <w:sz w:val="24"/>
          <w:szCs w:val="24"/>
        </w:rPr>
        <w:t>Строки</w:t>
      </w:r>
    </w:p>
    <w:tbl>
      <w:tblPr>
        <w:tblW w:w="10915" w:type="dxa"/>
        <w:jc w:val="right"/>
        <w:tblInd w:w="-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94"/>
        <w:gridCol w:w="1426"/>
        <w:gridCol w:w="720"/>
        <w:gridCol w:w="540"/>
        <w:gridCol w:w="1383"/>
        <w:gridCol w:w="532"/>
      </w:tblGrid>
      <w:tr w:rsidR="00703230" w:rsidRPr="00703230" w:rsidTr="009B3B13">
        <w:trPr>
          <w:jc w:val="right"/>
        </w:trPr>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1.2.4</w:t>
            </w: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«Организация благоустройства территории поселени</w:t>
            </w:r>
            <w:proofErr w:type="gramStart"/>
            <w:r w:rsidRPr="00703230">
              <w:rPr>
                <w:rFonts w:ascii="Times New Roman" w:hAnsi="Times New Roman"/>
                <w:b/>
                <w:sz w:val="24"/>
                <w:szCs w:val="24"/>
              </w:rPr>
              <w:t>я(</w:t>
            </w:r>
            <w:proofErr w:type="gramEnd"/>
            <w:r w:rsidRPr="00703230">
              <w:rPr>
                <w:rFonts w:ascii="Times New Roman" w:hAnsi="Times New Roman"/>
                <w:b/>
                <w:sz w:val="24"/>
                <w:szCs w:val="24"/>
              </w:rPr>
              <w:t>включая освещение улиц, озеленение территории, установку указателей с наименованиями улиц и номеров домов, содержание мест захоронения)»</w:t>
            </w:r>
          </w:p>
        </w:tc>
        <w:tc>
          <w:tcPr>
            <w:tcW w:w="142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01 2 05 00000</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1383"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32"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15,0</w:t>
            </w:r>
          </w:p>
        </w:tc>
      </w:tr>
      <w:tr w:rsidR="00703230" w:rsidRPr="00703230" w:rsidTr="009B3B13">
        <w:trPr>
          <w:jc w:val="right"/>
        </w:trPr>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на уличное освещение из бюджета сельского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Закупка товаров, работ и услуг для обеспечения государственных(муниципальных нужд)</w:t>
            </w:r>
          </w:p>
        </w:tc>
        <w:tc>
          <w:tcPr>
            <w:tcW w:w="142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01 2 05 93010</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05</w:t>
            </w:r>
          </w:p>
        </w:tc>
        <w:tc>
          <w:tcPr>
            <w:tcW w:w="1383"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03</w:t>
            </w:r>
          </w:p>
        </w:tc>
        <w:tc>
          <w:tcPr>
            <w:tcW w:w="532"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15,0</w:t>
            </w:r>
          </w:p>
        </w:tc>
      </w:tr>
    </w:tbl>
    <w:p w:rsidR="00703230" w:rsidRPr="00703230" w:rsidRDefault="00703230" w:rsidP="00703230">
      <w:pPr>
        <w:rPr>
          <w:rFonts w:ascii="Times New Roman" w:hAnsi="Times New Roman"/>
          <w:sz w:val="24"/>
          <w:szCs w:val="24"/>
        </w:rPr>
      </w:pPr>
      <w:r w:rsidRPr="00703230">
        <w:rPr>
          <w:rFonts w:ascii="Times New Roman" w:hAnsi="Times New Roman"/>
          <w:sz w:val="24"/>
          <w:szCs w:val="24"/>
        </w:rPr>
        <w:t>Заменить строками</w:t>
      </w:r>
    </w:p>
    <w:tbl>
      <w:tblPr>
        <w:tblW w:w="10313" w:type="dxa"/>
        <w:jc w:val="right"/>
        <w:tblInd w:w="-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94"/>
        <w:gridCol w:w="1426"/>
        <w:gridCol w:w="720"/>
        <w:gridCol w:w="540"/>
        <w:gridCol w:w="593"/>
        <w:gridCol w:w="720"/>
      </w:tblGrid>
      <w:tr w:rsidR="00703230" w:rsidRPr="00703230" w:rsidTr="00D21BFC">
        <w:trPr>
          <w:jc w:val="right"/>
        </w:trPr>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1.2.4</w:t>
            </w: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«Организация благоустройства территории поселени</w:t>
            </w:r>
            <w:proofErr w:type="gramStart"/>
            <w:r w:rsidRPr="00703230">
              <w:rPr>
                <w:rFonts w:ascii="Times New Roman" w:hAnsi="Times New Roman"/>
                <w:b/>
                <w:sz w:val="24"/>
                <w:szCs w:val="24"/>
              </w:rPr>
              <w:t>я(</w:t>
            </w:r>
            <w:proofErr w:type="gramEnd"/>
            <w:r w:rsidRPr="00703230">
              <w:rPr>
                <w:rFonts w:ascii="Times New Roman" w:hAnsi="Times New Roman"/>
                <w:b/>
                <w:sz w:val="24"/>
                <w:szCs w:val="24"/>
              </w:rPr>
              <w:t>включая освещение улиц, озеленение территории, установку указателей с наименованиями улиц и номеров домов, содержание мест захоронения)»</w:t>
            </w:r>
          </w:p>
        </w:tc>
        <w:tc>
          <w:tcPr>
            <w:tcW w:w="142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01 2 05 00000</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93"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b/>
                <w:sz w:val="24"/>
                <w:szCs w:val="24"/>
              </w:rPr>
            </w:pPr>
            <w:r w:rsidRPr="00703230">
              <w:rPr>
                <w:rFonts w:ascii="Times New Roman" w:hAnsi="Times New Roman"/>
                <w:b/>
                <w:sz w:val="24"/>
                <w:szCs w:val="24"/>
              </w:rPr>
              <w:t>68,8</w:t>
            </w:r>
          </w:p>
        </w:tc>
      </w:tr>
      <w:tr w:rsidR="00703230" w:rsidRPr="00703230" w:rsidTr="00D21BFC">
        <w:trPr>
          <w:jc w:val="right"/>
        </w:trPr>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на уличное освещение из бюджета сельского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Закупка товаров, работ и услуг для обеспечения государственных(муниципальных нужд)</w:t>
            </w:r>
          </w:p>
        </w:tc>
        <w:tc>
          <w:tcPr>
            <w:tcW w:w="142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01 2 05 93010</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05</w:t>
            </w:r>
          </w:p>
        </w:tc>
        <w:tc>
          <w:tcPr>
            <w:tcW w:w="593"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03</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9,6</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После строки</w:t>
      </w:r>
    </w:p>
    <w:tbl>
      <w:tblPr>
        <w:tblW w:w="10313" w:type="dxa"/>
        <w:jc w:val="right"/>
        <w:tblInd w:w="-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94"/>
        <w:gridCol w:w="1426"/>
        <w:gridCol w:w="720"/>
        <w:gridCol w:w="540"/>
        <w:gridCol w:w="593"/>
        <w:gridCol w:w="720"/>
      </w:tblGrid>
      <w:tr w:rsidR="00703230" w:rsidRPr="00703230" w:rsidTr="00D21BFC">
        <w:trPr>
          <w:jc w:val="right"/>
        </w:trPr>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на уличное освещение из бюджета сельского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Закупка товаров, работ и услуг для обеспечения государственных(муниципальных нужд)</w:t>
            </w:r>
          </w:p>
        </w:tc>
        <w:tc>
          <w:tcPr>
            <w:tcW w:w="142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01 2 05 93010</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05</w:t>
            </w:r>
          </w:p>
        </w:tc>
        <w:tc>
          <w:tcPr>
            <w:tcW w:w="593"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03</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9,6</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Добавить строки</w:t>
      </w:r>
    </w:p>
    <w:tbl>
      <w:tblPr>
        <w:tblW w:w="10313" w:type="dxa"/>
        <w:jc w:val="right"/>
        <w:tblInd w:w="-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594"/>
        <w:gridCol w:w="1426"/>
        <w:gridCol w:w="720"/>
        <w:gridCol w:w="540"/>
        <w:gridCol w:w="593"/>
        <w:gridCol w:w="720"/>
      </w:tblGrid>
      <w:tr w:rsidR="00703230" w:rsidRPr="00703230" w:rsidTr="00D21BFC">
        <w:trPr>
          <w:jc w:val="right"/>
        </w:trPr>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на уличное освещение из бюджета сельского поселения областные средств</w:t>
            </w:r>
            <w:proofErr w:type="gramStart"/>
            <w:r w:rsidRPr="00703230">
              <w:rPr>
                <w:rFonts w:ascii="Times New Roman" w:hAnsi="Times New Roman"/>
                <w:sz w:val="24"/>
                <w:szCs w:val="24"/>
              </w:rPr>
              <w:t>а(</w:t>
            </w:r>
            <w:proofErr w:type="gramEnd"/>
            <w:r w:rsidRPr="00703230">
              <w:rPr>
                <w:rFonts w:ascii="Times New Roman" w:hAnsi="Times New Roman"/>
                <w:sz w:val="24"/>
                <w:szCs w:val="24"/>
              </w:rPr>
              <w:t>Закупка товаров, работ и услуг для обеспечения государственных(муниципальных нужд)</w:t>
            </w:r>
          </w:p>
        </w:tc>
        <w:tc>
          <w:tcPr>
            <w:tcW w:w="142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 xml:space="preserve">01 2 05 </w:t>
            </w:r>
            <w:r w:rsidRPr="00703230">
              <w:rPr>
                <w:rFonts w:ascii="Times New Roman" w:hAnsi="Times New Roman"/>
                <w:sz w:val="24"/>
                <w:szCs w:val="24"/>
                <w:lang w:val="en-US"/>
              </w:rPr>
              <w:t>S</w:t>
            </w:r>
            <w:r w:rsidRPr="00703230">
              <w:rPr>
                <w:rFonts w:ascii="Times New Roman" w:hAnsi="Times New Roman"/>
                <w:sz w:val="24"/>
                <w:szCs w:val="24"/>
              </w:rPr>
              <w:t>8670</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05</w:t>
            </w:r>
          </w:p>
        </w:tc>
        <w:tc>
          <w:tcPr>
            <w:tcW w:w="593"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03</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53,8</w:t>
            </w:r>
          </w:p>
        </w:tc>
      </w:tr>
      <w:tr w:rsidR="00703230" w:rsidRPr="00703230" w:rsidTr="00D21BFC">
        <w:trPr>
          <w:jc w:val="right"/>
        </w:trPr>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594"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 xml:space="preserve">Расходы на уличное освещение из бюджета сельского поселения </w:t>
            </w:r>
            <w:proofErr w:type="spellStart"/>
            <w:r w:rsidRPr="00703230">
              <w:rPr>
                <w:rFonts w:ascii="Times New Roman" w:hAnsi="Times New Roman"/>
                <w:sz w:val="24"/>
                <w:szCs w:val="24"/>
              </w:rPr>
              <w:t>софинансирование</w:t>
            </w:r>
            <w:proofErr w:type="spellEnd"/>
            <w:r w:rsidRPr="00703230">
              <w:rPr>
                <w:rFonts w:ascii="Times New Roman" w:hAnsi="Times New Roman"/>
                <w:sz w:val="24"/>
                <w:szCs w:val="24"/>
              </w:rPr>
              <w:t xml:space="preserve"> (Закупка товаров, работ и услуг для обеспечения государственны</w:t>
            </w:r>
            <w:proofErr w:type="gramStart"/>
            <w:r w:rsidRPr="00703230">
              <w:rPr>
                <w:rFonts w:ascii="Times New Roman" w:hAnsi="Times New Roman"/>
                <w:sz w:val="24"/>
                <w:szCs w:val="24"/>
              </w:rPr>
              <w:t>х(</w:t>
            </w:r>
            <w:proofErr w:type="gramEnd"/>
            <w:r w:rsidRPr="00703230">
              <w:rPr>
                <w:rFonts w:ascii="Times New Roman" w:hAnsi="Times New Roman"/>
                <w:sz w:val="24"/>
                <w:szCs w:val="24"/>
              </w:rPr>
              <w:t>муниципальных нужд)</w:t>
            </w:r>
          </w:p>
        </w:tc>
        <w:tc>
          <w:tcPr>
            <w:tcW w:w="142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 xml:space="preserve">01 2 05 </w:t>
            </w:r>
            <w:r w:rsidRPr="00703230">
              <w:rPr>
                <w:rFonts w:ascii="Times New Roman" w:hAnsi="Times New Roman"/>
                <w:sz w:val="24"/>
                <w:szCs w:val="24"/>
                <w:lang w:val="en-US"/>
              </w:rPr>
              <w:t>S</w:t>
            </w:r>
            <w:r w:rsidRPr="00703230">
              <w:rPr>
                <w:rFonts w:ascii="Times New Roman" w:hAnsi="Times New Roman"/>
                <w:sz w:val="24"/>
                <w:szCs w:val="24"/>
              </w:rPr>
              <w:t>8670</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05</w:t>
            </w:r>
          </w:p>
        </w:tc>
        <w:tc>
          <w:tcPr>
            <w:tcW w:w="593"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03</w:t>
            </w:r>
          </w:p>
        </w:tc>
        <w:tc>
          <w:tcPr>
            <w:tcW w:w="72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jc w:val="center"/>
              <w:rPr>
                <w:rFonts w:ascii="Times New Roman" w:hAnsi="Times New Roman"/>
                <w:sz w:val="24"/>
                <w:szCs w:val="24"/>
              </w:rPr>
            </w:pPr>
            <w:r w:rsidRPr="00703230">
              <w:rPr>
                <w:rFonts w:ascii="Times New Roman" w:hAnsi="Times New Roman"/>
                <w:sz w:val="24"/>
                <w:szCs w:val="24"/>
              </w:rPr>
              <w:t>5,4</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Строки</w:t>
      </w:r>
    </w:p>
    <w:tbl>
      <w:tblPr>
        <w:tblW w:w="103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931"/>
      </w:tblGrid>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13.</w:t>
            </w: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 xml:space="preserve">Подпрограмма «Развитие культуры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01 3 00 00000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600,5</w:t>
            </w:r>
          </w:p>
        </w:tc>
      </w:tr>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1.3.1.</w:t>
            </w: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«Создание условий для организации досуга и обеспечение жителей поселения услугами организаций культуры »</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01 3 01 00000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464,5</w:t>
            </w:r>
          </w:p>
        </w:tc>
      </w:tr>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roofErr w:type="gramStart"/>
            <w:r w:rsidRPr="00703230">
              <w:rPr>
                <w:rFonts w:ascii="Times New Roman" w:hAnsi="Times New Roman"/>
                <w:sz w:val="24"/>
                <w:szCs w:val="24"/>
              </w:rPr>
              <w:t>Расходы на обеспечение деятельности оказания услуг) муниципальных учреждений в рамках подпрограммы</w:t>
            </w:r>
            <w:proofErr w:type="gramEnd"/>
          </w:p>
          <w:p w:rsidR="00703230" w:rsidRPr="00703230" w:rsidRDefault="00703230" w:rsidP="00D21BFC">
            <w:pPr>
              <w:rPr>
                <w:rFonts w:ascii="Times New Roman" w:hAnsi="Times New Roman"/>
                <w:b/>
                <w:sz w:val="24"/>
                <w:szCs w:val="24"/>
              </w:rPr>
            </w:pPr>
            <w:r w:rsidRPr="00703230">
              <w:rPr>
                <w:rFonts w:ascii="Times New Roman" w:hAnsi="Times New Roman"/>
                <w:sz w:val="24"/>
                <w:szCs w:val="24"/>
              </w:rPr>
              <w:t>(Закупка товаров, работ и услуг для обеспечения государственны</w:t>
            </w:r>
            <w:proofErr w:type="gramStart"/>
            <w:r w:rsidRPr="00703230">
              <w:rPr>
                <w:rFonts w:ascii="Times New Roman" w:hAnsi="Times New Roman"/>
                <w:sz w:val="24"/>
                <w:szCs w:val="24"/>
              </w:rPr>
              <w:t>х(</w:t>
            </w:r>
            <w:proofErr w:type="gramEnd"/>
            <w:r w:rsidRPr="00703230">
              <w:rPr>
                <w:rFonts w:ascii="Times New Roman" w:hAnsi="Times New Roman"/>
                <w:sz w:val="24"/>
                <w:szCs w:val="24"/>
              </w:rPr>
              <w:t>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01 3 01 00590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08</w:t>
            </w: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w:t>
            </w: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16,01</w:t>
            </w:r>
          </w:p>
        </w:tc>
      </w:tr>
    </w:tbl>
    <w:p w:rsidR="00703230" w:rsidRPr="00703230" w:rsidRDefault="00703230" w:rsidP="00703230">
      <w:pPr>
        <w:rPr>
          <w:rFonts w:ascii="Times New Roman" w:hAnsi="Times New Roman"/>
          <w:b/>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Заменить строками</w:t>
      </w:r>
    </w:p>
    <w:tbl>
      <w:tblPr>
        <w:tblW w:w="99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571"/>
      </w:tblGrid>
      <w:tr w:rsidR="00703230" w:rsidRPr="00703230" w:rsidTr="00703230">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13.</w:t>
            </w: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 xml:space="preserve">Подпрограмма «Развитие культуры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01 3 00 00000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7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770,5</w:t>
            </w:r>
          </w:p>
        </w:tc>
      </w:tr>
      <w:tr w:rsidR="00703230" w:rsidRPr="00703230" w:rsidTr="00703230">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1.3.1.</w:t>
            </w: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«Создание условий для организации досуга и обеспечение жителей поселения услугами организаций культуры »</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01 3 01 00000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7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614,5</w:t>
            </w:r>
          </w:p>
        </w:tc>
      </w:tr>
      <w:tr w:rsidR="00703230" w:rsidRPr="00703230" w:rsidTr="00703230">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roofErr w:type="gramStart"/>
            <w:r w:rsidRPr="00703230">
              <w:rPr>
                <w:rFonts w:ascii="Times New Roman" w:hAnsi="Times New Roman"/>
                <w:sz w:val="24"/>
                <w:szCs w:val="24"/>
              </w:rPr>
              <w:t xml:space="preserve">Расходы на обеспечение деятельности оказания услуг) муниципальных учреждений в рамках </w:t>
            </w:r>
            <w:r w:rsidRPr="00703230">
              <w:rPr>
                <w:rFonts w:ascii="Times New Roman" w:hAnsi="Times New Roman"/>
                <w:sz w:val="24"/>
                <w:szCs w:val="24"/>
              </w:rPr>
              <w:lastRenderedPageBreak/>
              <w:t>подпрограммы</w:t>
            </w:r>
            <w:proofErr w:type="gramEnd"/>
          </w:p>
          <w:p w:rsidR="00703230" w:rsidRPr="00703230" w:rsidRDefault="00703230" w:rsidP="00D21BFC">
            <w:pPr>
              <w:rPr>
                <w:rFonts w:ascii="Times New Roman" w:hAnsi="Times New Roman"/>
                <w:b/>
                <w:sz w:val="24"/>
                <w:szCs w:val="24"/>
              </w:rPr>
            </w:pPr>
            <w:r w:rsidRPr="00703230">
              <w:rPr>
                <w:rFonts w:ascii="Times New Roman" w:hAnsi="Times New Roman"/>
                <w:sz w:val="24"/>
                <w:szCs w:val="24"/>
              </w:rPr>
              <w:t>(Закупка товаров, работ и услуг для обеспечения государственны</w:t>
            </w:r>
            <w:proofErr w:type="gramStart"/>
            <w:r w:rsidRPr="00703230">
              <w:rPr>
                <w:rFonts w:ascii="Times New Roman" w:hAnsi="Times New Roman"/>
                <w:sz w:val="24"/>
                <w:szCs w:val="24"/>
              </w:rPr>
              <w:t>х(</w:t>
            </w:r>
            <w:proofErr w:type="gramEnd"/>
            <w:r w:rsidRPr="00703230">
              <w:rPr>
                <w:rFonts w:ascii="Times New Roman" w:hAnsi="Times New Roman"/>
                <w:sz w:val="24"/>
                <w:szCs w:val="24"/>
              </w:rPr>
              <w:t>муниципальных нужд)</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lastRenderedPageBreak/>
              <w:t>01 3 01 00590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08</w:t>
            </w: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w:t>
            </w:r>
          </w:p>
        </w:tc>
        <w:tc>
          <w:tcPr>
            <w:tcW w:w="57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166,0</w:t>
            </w:r>
            <w:r w:rsidRPr="00703230">
              <w:rPr>
                <w:rFonts w:ascii="Times New Roman" w:hAnsi="Times New Roman"/>
                <w:sz w:val="24"/>
                <w:szCs w:val="24"/>
              </w:rPr>
              <w:lastRenderedPageBreak/>
              <w:t>1</w:t>
            </w:r>
          </w:p>
        </w:tc>
      </w:tr>
    </w:tbl>
    <w:p w:rsidR="00703230" w:rsidRPr="00703230" w:rsidRDefault="00703230" w:rsidP="00703230">
      <w:pPr>
        <w:rPr>
          <w:rFonts w:ascii="Times New Roman" w:hAnsi="Times New Roman"/>
          <w:sz w:val="24"/>
          <w:szCs w:val="24"/>
        </w:rPr>
      </w:pPr>
      <w:r w:rsidRPr="00703230">
        <w:rPr>
          <w:rFonts w:ascii="Times New Roman" w:hAnsi="Times New Roman"/>
          <w:sz w:val="24"/>
          <w:szCs w:val="24"/>
        </w:rPr>
        <w:lastRenderedPageBreak/>
        <w:t>Строки</w:t>
      </w:r>
    </w:p>
    <w:tbl>
      <w:tblPr>
        <w:tblW w:w="99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092"/>
        <w:gridCol w:w="1748"/>
        <w:gridCol w:w="706"/>
        <w:gridCol w:w="540"/>
        <w:gridCol w:w="408"/>
        <w:gridCol w:w="709"/>
      </w:tblGrid>
      <w:tr w:rsidR="00703230" w:rsidRPr="00703230" w:rsidTr="00703230">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1.4.</w:t>
            </w:r>
          </w:p>
        </w:tc>
        <w:tc>
          <w:tcPr>
            <w:tcW w:w="5092"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Подпрограмма «Обеспечение реализации муниципальной программы»</w:t>
            </w:r>
          </w:p>
        </w:tc>
        <w:tc>
          <w:tcPr>
            <w:tcW w:w="1748"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01 4 00 00000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408"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2453,3</w:t>
            </w:r>
          </w:p>
        </w:tc>
      </w:tr>
      <w:tr w:rsidR="00703230" w:rsidRPr="00703230" w:rsidTr="00703230">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1.4.1.</w:t>
            </w:r>
          </w:p>
        </w:tc>
        <w:tc>
          <w:tcPr>
            <w:tcW w:w="5092"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 xml:space="preserve">Основное мероприятие «Финансовое обеспечение деятельности администрации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w:t>
            </w:r>
          </w:p>
        </w:tc>
        <w:tc>
          <w:tcPr>
            <w:tcW w:w="1748"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01 4 01 00000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408"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2453,3</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Заменить строками</w:t>
      </w:r>
    </w:p>
    <w:tbl>
      <w:tblPr>
        <w:tblW w:w="103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931"/>
      </w:tblGrid>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1.4.</w:t>
            </w: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Подпрограмма «Обеспечение реализации муниципальной программы»</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01 4 00 00000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2468,3</w:t>
            </w:r>
          </w:p>
        </w:tc>
      </w:tr>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1.4.1.</w:t>
            </w: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 xml:space="preserve">Основное мероприятие «Финансовое обеспечение деятельности администрации </w:t>
            </w:r>
            <w:proofErr w:type="spellStart"/>
            <w:r w:rsidRPr="00703230">
              <w:rPr>
                <w:rFonts w:ascii="Times New Roman" w:hAnsi="Times New Roman"/>
                <w:b/>
                <w:sz w:val="24"/>
                <w:szCs w:val="24"/>
              </w:rPr>
              <w:t>Щучинско-Песковского</w:t>
            </w:r>
            <w:proofErr w:type="spellEnd"/>
            <w:r w:rsidRPr="00703230">
              <w:rPr>
                <w:rFonts w:ascii="Times New Roman" w:hAnsi="Times New Roman"/>
                <w:b/>
                <w:sz w:val="24"/>
                <w:szCs w:val="24"/>
              </w:rPr>
              <w:t xml:space="preserve"> сельского поселения»</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01 4 01 00000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2468,3</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Строку</w:t>
      </w:r>
    </w:p>
    <w:tbl>
      <w:tblPr>
        <w:tblW w:w="103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931"/>
      </w:tblGrid>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на обеспечение функций органов местного самоуправления поселени</w:t>
            </w:r>
            <w:proofErr w:type="gramStart"/>
            <w:r w:rsidRPr="00703230">
              <w:rPr>
                <w:rFonts w:ascii="Times New Roman" w:hAnsi="Times New Roman"/>
                <w:sz w:val="24"/>
                <w:szCs w:val="24"/>
              </w:rPr>
              <w:t>я(</w:t>
            </w:r>
            <w:proofErr w:type="gramEnd"/>
            <w:r w:rsidRPr="00703230">
              <w:rPr>
                <w:rFonts w:ascii="Times New Roman" w:hAnsi="Times New Roman"/>
                <w:sz w:val="24"/>
                <w:szCs w:val="24"/>
              </w:rPr>
              <w:t>Закупка товаров, работ и услуг для государственных(муниципальных)нужд)</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01 4 01 92010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 xml:space="preserve">200 </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w:t>
            </w: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04</w:t>
            </w: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434,0</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Заменить строкой</w:t>
      </w:r>
    </w:p>
    <w:tbl>
      <w:tblPr>
        <w:tblW w:w="103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931"/>
      </w:tblGrid>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на обеспечение функций органов местного самоуправления поселения (Закупка товаров, работ и услуг для государственны</w:t>
            </w:r>
            <w:proofErr w:type="gramStart"/>
            <w:r w:rsidRPr="00703230">
              <w:rPr>
                <w:rFonts w:ascii="Times New Roman" w:hAnsi="Times New Roman"/>
                <w:sz w:val="24"/>
                <w:szCs w:val="24"/>
              </w:rPr>
              <w:t>х(</w:t>
            </w:r>
            <w:proofErr w:type="gramEnd"/>
            <w:r w:rsidRPr="00703230">
              <w:rPr>
                <w:rFonts w:ascii="Times New Roman" w:hAnsi="Times New Roman"/>
                <w:sz w:val="24"/>
                <w:szCs w:val="24"/>
              </w:rPr>
              <w:t>муниципальных)нужд)</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01 4 01 92010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 xml:space="preserve">200 </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w:t>
            </w: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04</w:t>
            </w: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449,0</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Строки</w:t>
      </w:r>
    </w:p>
    <w:tbl>
      <w:tblPr>
        <w:tblW w:w="103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931"/>
      </w:tblGrid>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1.4.2.</w:t>
            </w: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«Социальная поддержка отдельных категорий граждан»</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01 4 02 00000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121,0</w:t>
            </w:r>
          </w:p>
        </w:tc>
      </w:tr>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Доплаты к пенсиям муниципальных служащи</w:t>
            </w:r>
            <w:proofErr w:type="gramStart"/>
            <w:r w:rsidRPr="00703230">
              <w:rPr>
                <w:rFonts w:ascii="Times New Roman" w:hAnsi="Times New Roman"/>
                <w:sz w:val="24"/>
                <w:szCs w:val="24"/>
              </w:rPr>
              <w:t>х(</w:t>
            </w:r>
            <w:proofErr w:type="gramEnd"/>
            <w:r w:rsidRPr="00703230">
              <w:rPr>
                <w:rFonts w:ascii="Times New Roman" w:hAnsi="Times New Roman"/>
                <w:sz w:val="24"/>
                <w:szCs w:val="24"/>
              </w:rPr>
              <w:t>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01 4 02 90470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300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10</w:t>
            </w: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w:t>
            </w: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121,0</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Заменить строками</w:t>
      </w:r>
    </w:p>
    <w:tbl>
      <w:tblPr>
        <w:tblW w:w="103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931"/>
      </w:tblGrid>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1.4.2.</w:t>
            </w: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«Социальная поддержка отдельных категорий граждан»</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01 4 02 00000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106,0</w:t>
            </w:r>
          </w:p>
        </w:tc>
      </w:tr>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Доплаты к пенсиям муниципальных служащи</w:t>
            </w:r>
            <w:proofErr w:type="gramStart"/>
            <w:r w:rsidRPr="00703230">
              <w:rPr>
                <w:rFonts w:ascii="Times New Roman" w:hAnsi="Times New Roman"/>
                <w:sz w:val="24"/>
                <w:szCs w:val="24"/>
              </w:rPr>
              <w:t>х(</w:t>
            </w:r>
            <w:proofErr w:type="gramEnd"/>
            <w:r w:rsidRPr="00703230">
              <w:rPr>
                <w:rFonts w:ascii="Times New Roman" w:hAnsi="Times New Roman"/>
                <w:sz w:val="24"/>
                <w:szCs w:val="24"/>
              </w:rPr>
              <w:t>Социальное обеспечение и иные выплаты населению)</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01 4 02 90470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300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10</w:t>
            </w: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w:t>
            </w: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106,0</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Строку</w:t>
      </w:r>
    </w:p>
    <w:tbl>
      <w:tblPr>
        <w:tblW w:w="103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931"/>
      </w:tblGrid>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1.4.3.</w:t>
            </w: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01 4 03 00000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357,0</w:t>
            </w:r>
          </w:p>
        </w:tc>
      </w:tr>
    </w:tbl>
    <w:p w:rsidR="00703230" w:rsidRPr="00703230" w:rsidRDefault="00703230" w:rsidP="00703230">
      <w:pPr>
        <w:rPr>
          <w:rFonts w:ascii="Times New Roman" w:hAnsi="Times New Roman"/>
          <w:sz w:val="24"/>
          <w:szCs w:val="24"/>
        </w:rPr>
      </w:pPr>
      <w:r w:rsidRPr="00703230">
        <w:rPr>
          <w:rFonts w:ascii="Times New Roman" w:hAnsi="Times New Roman"/>
          <w:sz w:val="24"/>
          <w:szCs w:val="24"/>
        </w:rPr>
        <w:t>Заменить строкой</w:t>
      </w:r>
    </w:p>
    <w:tbl>
      <w:tblPr>
        <w:tblW w:w="103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931"/>
      </w:tblGrid>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1.4.3.</w:t>
            </w: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Основное мероприятие «Участие в предупреждении и ликвидации последствий чрезвычайных ситуаций в границах поселения, обеспечение первичных мер пожарной безопасности»</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01 4 03 00000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b/>
                <w:sz w:val="24"/>
                <w:szCs w:val="24"/>
              </w:rPr>
              <w:t>372,0</w:t>
            </w:r>
          </w:p>
        </w:tc>
      </w:tr>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обеспечение первичных мер пожарной безопасности (Закупка товаров, работ и услуг для государственны</w:t>
            </w:r>
            <w:proofErr w:type="gramStart"/>
            <w:r w:rsidRPr="00703230">
              <w:rPr>
                <w:rFonts w:ascii="Times New Roman" w:hAnsi="Times New Roman"/>
                <w:sz w:val="24"/>
                <w:szCs w:val="24"/>
              </w:rPr>
              <w:t>х(</w:t>
            </w:r>
            <w:proofErr w:type="gramEnd"/>
            <w:r w:rsidRPr="00703230">
              <w:rPr>
                <w:rFonts w:ascii="Times New Roman" w:hAnsi="Times New Roman"/>
                <w:sz w:val="24"/>
                <w:szCs w:val="24"/>
              </w:rPr>
              <w:t>муниципальных)нужд)</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01 4 03 90200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03</w:t>
            </w: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10</w:t>
            </w: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75,0</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После строки</w:t>
      </w:r>
    </w:p>
    <w:tbl>
      <w:tblPr>
        <w:tblW w:w="103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931"/>
      </w:tblGrid>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b/>
                <w:sz w:val="24"/>
                <w:szCs w:val="24"/>
              </w:rPr>
            </w:pPr>
            <w:r w:rsidRPr="00703230">
              <w:rPr>
                <w:rFonts w:ascii="Times New Roman" w:hAnsi="Times New Roman"/>
                <w:sz w:val="24"/>
                <w:szCs w:val="24"/>
              </w:rPr>
              <w:t>Мероприятия в сфере защиты населения от чрезвычайных ситуаций и пожаров (Закупка товаров, работ и услуг для государственны</w:t>
            </w:r>
            <w:proofErr w:type="gramStart"/>
            <w:r w:rsidRPr="00703230">
              <w:rPr>
                <w:rFonts w:ascii="Times New Roman" w:hAnsi="Times New Roman"/>
                <w:sz w:val="24"/>
                <w:szCs w:val="24"/>
              </w:rPr>
              <w:t>х(</w:t>
            </w:r>
            <w:proofErr w:type="gramEnd"/>
            <w:r w:rsidRPr="00703230">
              <w:rPr>
                <w:rFonts w:ascii="Times New Roman" w:hAnsi="Times New Roman"/>
                <w:sz w:val="24"/>
                <w:szCs w:val="24"/>
              </w:rPr>
              <w:t>муниципальных)нужд)</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01 4 03 91430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03</w:t>
            </w: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09</w:t>
            </w: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1,0</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Добавить строку</w:t>
      </w:r>
    </w:p>
    <w:tbl>
      <w:tblPr>
        <w:tblW w:w="103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5400"/>
        <w:gridCol w:w="1440"/>
        <w:gridCol w:w="706"/>
        <w:gridCol w:w="540"/>
        <w:gridCol w:w="546"/>
        <w:gridCol w:w="931"/>
      </w:tblGrid>
      <w:tr w:rsidR="00703230" w:rsidRPr="00703230" w:rsidTr="00D21BFC">
        <w:tc>
          <w:tcPr>
            <w:tcW w:w="77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p>
        </w:tc>
        <w:tc>
          <w:tcPr>
            <w:tcW w:w="540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Расходы бюджета сельского поселения на обеспечение первичных мер пожарной безопасности (Закупка товаров, работ и услуг для государственны</w:t>
            </w:r>
            <w:proofErr w:type="gramStart"/>
            <w:r w:rsidRPr="00703230">
              <w:rPr>
                <w:rFonts w:ascii="Times New Roman" w:hAnsi="Times New Roman"/>
                <w:sz w:val="24"/>
                <w:szCs w:val="24"/>
              </w:rPr>
              <w:t>х(</w:t>
            </w:r>
            <w:proofErr w:type="gramEnd"/>
            <w:r w:rsidRPr="00703230">
              <w:rPr>
                <w:rFonts w:ascii="Times New Roman" w:hAnsi="Times New Roman"/>
                <w:sz w:val="24"/>
                <w:szCs w:val="24"/>
              </w:rPr>
              <w:t>муниципальных)нужд)</w:t>
            </w:r>
          </w:p>
        </w:tc>
        <w:tc>
          <w:tcPr>
            <w:tcW w:w="14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01 4 03 20570</w:t>
            </w:r>
          </w:p>
        </w:tc>
        <w:tc>
          <w:tcPr>
            <w:tcW w:w="70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200</w:t>
            </w:r>
          </w:p>
        </w:tc>
        <w:tc>
          <w:tcPr>
            <w:tcW w:w="540"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03</w:t>
            </w:r>
          </w:p>
        </w:tc>
        <w:tc>
          <w:tcPr>
            <w:tcW w:w="546"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10</w:t>
            </w:r>
          </w:p>
        </w:tc>
        <w:tc>
          <w:tcPr>
            <w:tcW w:w="931" w:type="dxa"/>
            <w:tcBorders>
              <w:top w:val="single" w:sz="4" w:space="0" w:color="auto"/>
              <w:left w:val="single" w:sz="4" w:space="0" w:color="auto"/>
              <w:bottom w:val="single" w:sz="4" w:space="0" w:color="auto"/>
              <w:right w:val="single" w:sz="4" w:space="0" w:color="auto"/>
            </w:tcBorders>
          </w:tcPr>
          <w:p w:rsidR="00703230" w:rsidRPr="00703230" w:rsidRDefault="00703230" w:rsidP="00D21BFC">
            <w:pPr>
              <w:rPr>
                <w:rFonts w:ascii="Times New Roman" w:hAnsi="Times New Roman"/>
                <w:sz w:val="24"/>
                <w:szCs w:val="24"/>
              </w:rPr>
            </w:pPr>
            <w:r w:rsidRPr="00703230">
              <w:rPr>
                <w:rFonts w:ascii="Times New Roman" w:hAnsi="Times New Roman"/>
                <w:sz w:val="24"/>
                <w:szCs w:val="24"/>
              </w:rPr>
              <w:t>15,0</w:t>
            </w:r>
          </w:p>
        </w:tc>
      </w:tr>
    </w:tbl>
    <w:p w:rsidR="00703230" w:rsidRPr="00703230" w:rsidRDefault="00703230" w:rsidP="00703230">
      <w:pPr>
        <w:rPr>
          <w:rFonts w:ascii="Times New Roman" w:hAnsi="Times New Roman"/>
          <w:sz w:val="24"/>
          <w:szCs w:val="24"/>
        </w:rPr>
      </w:pPr>
    </w:p>
    <w:p w:rsidR="00703230" w:rsidRPr="00703230" w:rsidRDefault="00703230" w:rsidP="00703230">
      <w:pPr>
        <w:rPr>
          <w:rFonts w:ascii="Times New Roman" w:hAnsi="Times New Roman"/>
          <w:b/>
          <w:sz w:val="24"/>
          <w:szCs w:val="24"/>
        </w:rPr>
      </w:pPr>
      <w:r w:rsidRPr="00703230">
        <w:rPr>
          <w:rFonts w:ascii="Times New Roman" w:hAnsi="Times New Roman"/>
          <w:b/>
          <w:sz w:val="24"/>
          <w:szCs w:val="24"/>
        </w:rPr>
        <w:t>Статья 2</w:t>
      </w:r>
    </w:p>
    <w:p w:rsidR="00703230" w:rsidRPr="00703230" w:rsidRDefault="00703230" w:rsidP="00703230">
      <w:pPr>
        <w:rPr>
          <w:rFonts w:ascii="Times New Roman" w:hAnsi="Times New Roman"/>
          <w:sz w:val="24"/>
          <w:szCs w:val="24"/>
        </w:rPr>
      </w:pPr>
      <w:r w:rsidRPr="00703230">
        <w:rPr>
          <w:rFonts w:ascii="Times New Roman" w:hAnsi="Times New Roman"/>
          <w:b/>
          <w:sz w:val="24"/>
          <w:szCs w:val="24"/>
        </w:rPr>
        <w:tab/>
      </w:r>
      <w:r w:rsidRPr="00703230">
        <w:rPr>
          <w:rFonts w:ascii="Times New Roman" w:hAnsi="Times New Roman"/>
          <w:sz w:val="24"/>
          <w:szCs w:val="24"/>
        </w:rPr>
        <w:t xml:space="preserve">Настоящее решение Совета народных депутатов </w:t>
      </w:r>
      <w:proofErr w:type="spellStart"/>
      <w:r w:rsidRPr="00703230">
        <w:rPr>
          <w:rFonts w:ascii="Times New Roman" w:hAnsi="Times New Roman"/>
          <w:sz w:val="24"/>
          <w:szCs w:val="24"/>
        </w:rPr>
        <w:t>Щучинско-Песковского</w:t>
      </w:r>
      <w:proofErr w:type="spellEnd"/>
      <w:r w:rsidRPr="00703230">
        <w:rPr>
          <w:rFonts w:ascii="Times New Roman" w:hAnsi="Times New Roman"/>
          <w:sz w:val="24"/>
          <w:szCs w:val="24"/>
        </w:rPr>
        <w:t xml:space="preserve"> сельского поселения Эртильского муниципального района Воронежской области вступает в силу с момента его принятия и подлежит опубликованию в сборнике нормативных правовых актов «Муниципальный вестник»</w:t>
      </w:r>
    </w:p>
    <w:p w:rsidR="00703230" w:rsidRPr="00703230" w:rsidRDefault="00703230" w:rsidP="00703230">
      <w:pPr>
        <w:rPr>
          <w:rFonts w:ascii="Times New Roman" w:hAnsi="Times New Roman"/>
          <w:b/>
          <w:sz w:val="24"/>
          <w:szCs w:val="24"/>
        </w:rPr>
      </w:pPr>
    </w:p>
    <w:p w:rsidR="00703230" w:rsidRPr="00703230" w:rsidRDefault="00703230" w:rsidP="00703230">
      <w:pPr>
        <w:rPr>
          <w:rFonts w:ascii="Times New Roman" w:hAnsi="Times New Roman"/>
          <w:b/>
          <w:sz w:val="24"/>
          <w:szCs w:val="24"/>
        </w:rPr>
      </w:pPr>
    </w:p>
    <w:p w:rsidR="00703230" w:rsidRPr="00703230" w:rsidRDefault="00703230" w:rsidP="00703230">
      <w:pPr>
        <w:rPr>
          <w:rFonts w:ascii="Times New Roman" w:hAnsi="Times New Roman"/>
          <w:sz w:val="24"/>
          <w:szCs w:val="24"/>
        </w:rPr>
      </w:pPr>
      <w:r w:rsidRPr="00703230">
        <w:rPr>
          <w:rFonts w:ascii="Times New Roman" w:hAnsi="Times New Roman"/>
          <w:sz w:val="24"/>
          <w:szCs w:val="24"/>
        </w:rPr>
        <w:tab/>
        <w:t xml:space="preserve">Глава поселения                                                           В.И.Шаршов                                                                      </w:t>
      </w:r>
    </w:p>
    <w:p w:rsidR="00703230" w:rsidRPr="00703230" w:rsidRDefault="00703230">
      <w:pPr>
        <w:rPr>
          <w:rFonts w:ascii="Times New Roman" w:hAnsi="Times New Roman"/>
          <w:sz w:val="24"/>
          <w:szCs w:val="24"/>
        </w:rPr>
      </w:pPr>
    </w:p>
    <w:p w:rsidR="00703230" w:rsidRPr="00703230" w:rsidRDefault="00703230">
      <w:pPr>
        <w:rPr>
          <w:rFonts w:ascii="Times New Roman" w:hAnsi="Times New Roman"/>
          <w:sz w:val="24"/>
          <w:szCs w:val="24"/>
        </w:rPr>
      </w:pPr>
    </w:p>
    <w:p w:rsidR="00703230" w:rsidRPr="00703230" w:rsidRDefault="00703230">
      <w:pPr>
        <w:rPr>
          <w:rFonts w:ascii="Times New Roman" w:hAnsi="Times New Roman"/>
          <w:sz w:val="24"/>
          <w:szCs w:val="24"/>
        </w:rPr>
      </w:pPr>
    </w:p>
    <w:p w:rsidR="00703230" w:rsidRPr="00D21BFC" w:rsidRDefault="00D21BFC" w:rsidP="00D21BFC">
      <w:pPr>
        <w:jc w:val="center"/>
        <w:rPr>
          <w:rFonts w:ascii="Times New Roman" w:hAnsi="Times New Roman"/>
          <w:sz w:val="32"/>
          <w:szCs w:val="32"/>
        </w:rPr>
      </w:pPr>
      <w:r>
        <w:rPr>
          <w:rFonts w:ascii="Times New Roman" w:hAnsi="Times New Roman"/>
          <w:sz w:val="32"/>
          <w:szCs w:val="32"/>
        </w:rPr>
        <w:t>ПОСТАНОВЛЕНИЯ</w:t>
      </w:r>
    </w:p>
    <w:p w:rsidR="00D21BFC" w:rsidRPr="00D21BFC" w:rsidRDefault="00D21BFC" w:rsidP="00D21BFC">
      <w:pPr>
        <w:jc w:val="center"/>
        <w:rPr>
          <w:rFonts w:ascii="Times New Roman" w:hAnsi="Times New Roman"/>
          <w:b/>
          <w:sz w:val="24"/>
          <w:szCs w:val="24"/>
        </w:rPr>
      </w:pPr>
      <w:proofErr w:type="gramStart"/>
      <w:r w:rsidRPr="00D21BFC">
        <w:rPr>
          <w:rFonts w:ascii="Times New Roman" w:hAnsi="Times New Roman"/>
          <w:b/>
          <w:sz w:val="24"/>
          <w:szCs w:val="24"/>
        </w:rPr>
        <w:t>П</w:t>
      </w:r>
      <w:proofErr w:type="gramEnd"/>
      <w:r w:rsidRPr="00D21BFC">
        <w:rPr>
          <w:rFonts w:ascii="Times New Roman" w:hAnsi="Times New Roman"/>
          <w:b/>
          <w:sz w:val="24"/>
          <w:szCs w:val="24"/>
        </w:rPr>
        <w:t xml:space="preserve"> О С Т А Н О В Л Е Н И Е</w:t>
      </w:r>
    </w:p>
    <w:p w:rsidR="00D21BFC" w:rsidRPr="00D21BFC" w:rsidRDefault="00D21BFC" w:rsidP="00D21BFC">
      <w:pPr>
        <w:rPr>
          <w:rFonts w:ascii="Times New Roman" w:hAnsi="Times New Roman"/>
          <w:b/>
          <w:sz w:val="24"/>
          <w:szCs w:val="24"/>
        </w:rPr>
      </w:pPr>
      <w:r w:rsidRPr="00D21BFC">
        <w:rPr>
          <w:rFonts w:ascii="Times New Roman" w:hAnsi="Times New Roman"/>
          <w:b/>
          <w:sz w:val="24"/>
          <w:szCs w:val="24"/>
        </w:rPr>
        <w:t>от  20 июля  2017 года    № 58</w:t>
      </w:r>
    </w:p>
    <w:p w:rsidR="00D21BFC" w:rsidRPr="00D21BFC" w:rsidRDefault="00D21BFC" w:rsidP="00D21BFC">
      <w:pPr>
        <w:pStyle w:val="ac"/>
        <w:rPr>
          <w:rFonts w:ascii="Times New Roman" w:hAnsi="Times New Roman"/>
          <w:b/>
          <w:sz w:val="24"/>
          <w:szCs w:val="24"/>
        </w:rPr>
      </w:pPr>
      <w:r w:rsidRPr="00D21BFC">
        <w:rPr>
          <w:b/>
        </w:rPr>
        <w:t xml:space="preserve">с. </w:t>
      </w:r>
      <w:proofErr w:type="spellStart"/>
      <w:r w:rsidRPr="00D21BFC">
        <w:rPr>
          <w:b/>
        </w:rPr>
        <w:t>Щучинские</w:t>
      </w:r>
      <w:proofErr w:type="spellEnd"/>
      <w:r w:rsidRPr="00D21BFC">
        <w:rPr>
          <w:b/>
        </w:rPr>
        <w:t xml:space="preserve"> Пески</w:t>
      </w:r>
      <w:proofErr w:type="gramStart"/>
      <w:r w:rsidRPr="00D21BFC">
        <w:rPr>
          <w:b/>
        </w:rPr>
        <w:t xml:space="preserve">                                                                                                                                                  </w:t>
      </w:r>
      <w:r w:rsidRPr="00D21BFC">
        <w:rPr>
          <w:rFonts w:ascii="Times New Roman" w:hAnsi="Times New Roman"/>
          <w:b/>
          <w:sz w:val="24"/>
          <w:szCs w:val="24"/>
        </w:rPr>
        <w:t>О</w:t>
      </w:r>
      <w:proofErr w:type="gramEnd"/>
      <w:r w:rsidRPr="00D21BFC">
        <w:rPr>
          <w:rFonts w:ascii="Times New Roman" w:hAnsi="Times New Roman"/>
          <w:b/>
          <w:sz w:val="24"/>
          <w:szCs w:val="24"/>
        </w:rPr>
        <w:t xml:space="preserve">б   итогах исполнения бюджета </w:t>
      </w:r>
    </w:p>
    <w:p w:rsidR="00D21BFC" w:rsidRPr="00D21BFC" w:rsidRDefault="00D21BFC" w:rsidP="00D21BFC">
      <w:pPr>
        <w:pStyle w:val="ac"/>
        <w:rPr>
          <w:rFonts w:ascii="Times New Roman" w:hAnsi="Times New Roman"/>
          <w:b/>
          <w:sz w:val="24"/>
          <w:szCs w:val="24"/>
        </w:rPr>
      </w:pPr>
      <w:proofErr w:type="spellStart"/>
      <w:r w:rsidRPr="00D21BFC">
        <w:rPr>
          <w:rFonts w:ascii="Times New Roman" w:hAnsi="Times New Roman"/>
          <w:b/>
          <w:sz w:val="24"/>
          <w:szCs w:val="24"/>
        </w:rPr>
        <w:t>Щучинско-Песковского</w:t>
      </w:r>
      <w:proofErr w:type="spellEnd"/>
    </w:p>
    <w:p w:rsidR="00D21BFC" w:rsidRPr="00D21BFC" w:rsidRDefault="00D21BFC" w:rsidP="00D21BFC">
      <w:pPr>
        <w:pStyle w:val="ac"/>
        <w:rPr>
          <w:rFonts w:ascii="Times New Roman" w:hAnsi="Times New Roman"/>
          <w:b/>
          <w:sz w:val="24"/>
          <w:szCs w:val="24"/>
        </w:rPr>
      </w:pPr>
      <w:r w:rsidRPr="00D21BFC">
        <w:rPr>
          <w:rFonts w:ascii="Times New Roman" w:hAnsi="Times New Roman"/>
          <w:b/>
          <w:sz w:val="24"/>
          <w:szCs w:val="24"/>
        </w:rPr>
        <w:t>сельского поселения</w:t>
      </w:r>
    </w:p>
    <w:p w:rsidR="00D21BFC" w:rsidRPr="00D21BFC" w:rsidRDefault="00D21BFC" w:rsidP="00D21BFC">
      <w:pPr>
        <w:pStyle w:val="ac"/>
        <w:rPr>
          <w:rFonts w:ascii="Times New Roman" w:hAnsi="Times New Roman"/>
          <w:b/>
          <w:sz w:val="24"/>
          <w:szCs w:val="24"/>
        </w:rPr>
      </w:pPr>
      <w:r w:rsidRPr="00D21BFC">
        <w:rPr>
          <w:rFonts w:ascii="Times New Roman" w:hAnsi="Times New Roman"/>
          <w:b/>
          <w:sz w:val="24"/>
          <w:szCs w:val="24"/>
        </w:rPr>
        <w:t>за I-е полугодие 2017 года</w:t>
      </w:r>
    </w:p>
    <w:p w:rsidR="00D21BFC" w:rsidRPr="00D21BFC" w:rsidRDefault="00D21BFC" w:rsidP="00D21BFC">
      <w:pPr>
        <w:rPr>
          <w:rFonts w:ascii="Times New Roman" w:hAnsi="Times New Roman"/>
          <w:sz w:val="24"/>
          <w:szCs w:val="24"/>
        </w:rPr>
      </w:pPr>
    </w:p>
    <w:p w:rsidR="00D21BFC" w:rsidRPr="00D21BFC" w:rsidRDefault="00D21BFC" w:rsidP="00D21BFC">
      <w:pPr>
        <w:jc w:val="both"/>
        <w:rPr>
          <w:rFonts w:ascii="Times New Roman" w:hAnsi="Times New Roman"/>
          <w:sz w:val="24"/>
          <w:szCs w:val="24"/>
        </w:rPr>
      </w:pPr>
      <w:r w:rsidRPr="00D21BFC">
        <w:rPr>
          <w:rFonts w:ascii="Times New Roman" w:hAnsi="Times New Roman"/>
          <w:sz w:val="24"/>
          <w:szCs w:val="24"/>
        </w:rPr>
        <w:t xml:space="preserve">      </w:t>
      </w:r>
      <w:proofErr w:type="gramStart"/>
      <w:r w:rsidRPr="00D21BFC">
        <w:rPr>
          <w:rFonts w:ascii="Times New Roman" w:hAnsi="Times New Roman"/>
          <w:sz w:val="24"/>
          <w:szCs w:val="24"/>
        </w:rPr>
        <w:t xml:space="preserve">В соответствии с п.3 ст.54 «Положения о бюджетном процессе в </w:t>
      </w:r>
      <w:proofErr w:type="spellStart"/>
      <w:r w:rsidRPr="00D21BFC">
        <w:rPr>
          <w:rFonts w:ascii="Times New Roman" w:hAnsi="Times New Roman"/>
          <w:sz w:val="24"/>
          <w:szCs w:val="24"/>
        </w:rPr>
        <w:t>Щучинско-Песковском</w:t>
      </w:r>
      <w:proofErr w:type="spellEnd"/>
      <w:r w:rsidRPr="00D21BFC">
        <w:rPr>
          <w:rFonts w:ascii="Times New Roman" w:hAnsi="Times New Roman"/>
          <w:sz w:val="24"/>
          <w:szCs w:val="24"/>
        </w:rPr>
        <w:t xml:space="preserve"> сельском поселении Эртильского муниципального района Воронежской области», утвержденного решением Совета народных депутатов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Эртильского района Воронежской области от 23.12.2013 года № 34, администрация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Эртильского муниципального района Воронежской области</w:t>
      </w:r>
      <w:proofErr w:type="gramEnd"/>
    </w:p>
    <w:p w:rsidR="00D21BFC" w:rsidRPr="00D21BFC" w:rsidRDefault="00D21BFC" w:rsidP="00D21BFC">
      <w:pPr>
        <w:rPr>
          <w:rFonts w:ascii="Times New Roman" w:hAnsi="Times New Roman"/>
          <w:sz w:val="24"/>
          <w:szCs w:val="24"/>
        </w:rPr>
      </w:pPr>
      <w:r w:rsidRPr="00D21BFC">
        <w:rPr>
          <w:rFonts w:ascii="Times New Roman" w:hAnsi="Times New Roman"/>
          <w:sz w:val="24"/>
          <w:szCs w:val="24"/>
        </w:rPr>
        <w:t xml:space="preserve">                                                         </w:t>
      </w:r>
      <w:proofErr w:type="gramStart"/>
      <w:r w:rsidRPr="00D21BFC">
        <w:rPr>
          <w:rFonts w:ascii="Times New Roman" w:hAnsi="Times New Roman"/>
          <w:sz w:val="24"/>
          <w:szCs w:val="24"/>
        </w:rPr>
        <w:t>П</w:t>
      </w:r>
      <w:proofErr w:type="gramEnd"/>
      <w:r w:rsidRPr="00D21BFC">
        <w:rPr>
          <w:rFonts w:ascii="Times New Roman" w:hAnsi="Times New Roman"/>
          <w:sz w:val="24"/>
          <w:szCs w:val="24"/>
        </w:rPr>
        <w:t xml:space="preserve"> О С Т А Н О В Л Я Е Т  :</w:t>
      </w:r>
    </w:p>
    <w:p w:rsidR="00D21BFC" w:rsidRPr="00D21BFC" w:rsidRDefault="00D21BFC" w:rsidP="00D21BFC">
      <w:pPr>
        <w:rPr>
          <w:rFonts w:ascii="Times New Roman" w:hAnsi="Times New Roman"/>
          <w:sz w:val="24"/>
          <w:szCs w:val="24"/>
        </w:rPr>
      </w:pPr>
      <w:r w:rsidRPr="00D21BFC">
        <w:rPr>
          <w:rFonts w:ascii="Times New Roman" w:hAnsi="Times New Roman"/>
          <w:sz w:val="24"/>
          <w:szCs w:val="24"/>
        </w:rPr>
        <w:t xml:space="preserve">       1. Утвердить отчет об исполнении бюджета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на 01.07.2017 год:</w:t>
      </w:r>
    </w:p>
    <w:p w:rsidR="00D21BFC" w:rsidRPr="00D21BFC" w:rsidRDefault="00D21BFC" w:rsidP="00D21BFC">
      <w:pPr>
        <w:rPr>
          <w:rFonts w:ascii="Times New Roman" w:hAnsi="Times New Roman"/>
          <w:sz w:val="24"/>
          <w:szCs w:val="24"/>
        </w:rPr>
      </w:pPr>
      <w:r w:rsidRPr="00D21BFC">
        <w:rPr>
          <w:rFonts w:ascii="Times New Roman" w:hAnsi="Times New Roman"/>
          <w:sz w:val="24"/>
          <w:szCs w:val="24"/>
        </w:rPr>
        <w:t xml:space="preserve">  по доходам в сумме            1701817,07 руб.  (Приложение 1)</w:t>
      </w:r>
    </w:p>
    <w:p w:rsidR="00D21BFC" w:rsidRPr="00D21BFC" w:rsidRDefault="00D21BFC" w:rsidP="00D21BFC">
      <w:pPr>
        <w:rPr>
          <w:rFonts w:ascii="Times New Roman" w:hAnsi="Times New Roman"/>
          <w:sz w:val="24"/>
          <w:szCs w:val="24"/>
        </w:rPr>
      </w:pPr>
      <w:r w:rsidRPr="00D21BFC">
        <w:rPr>
          <w:rFonts w:ascii="Times New Roman" w:hAnsi="Times New Roman"/>
          <w:sz w:val="24"/>
          <w:szCs w:val="24"/>
        </w:rPr>
        <w:lastRenderedPageBreak/>
        <w:t xml:space="preserve">  по расходам в сумме          1713230,00 руб.  (Приложение 2)</w:t>
      </w:r>
    </w:p>
    <w:p w:rsidR="00D21BFC" w:rsidRPr="00D21BFC" w:rsidRDefault="00D21BFC" w:rsidP="00D21BFC">
      <w:pPr>
        <w:rPr>
          <w:rFonts w:ascii="Times New Roman" w:hAnsi="Times New Roman"/>
          <w:sz w:val="24"/>
          <w:szCs w:val="24"/>
        </w:rPr>
      </w:pPr>
      <w:r w:rsidRPr="00D21BFC">
        <w:rPr>
          <w:rFonts w:ascii="Times New Roman" w:hAnsi="Times New Roman"/>
          <w:sz w:val="24"/>
          <w:szCs w:val="24"/>
        </w:rPr>
        <w:t xml:space="preserve">  дефицит в сумме                -11412,93  (Приложение 3)</w:t>
      </w:r>
    </w:p>
    <w:p w:rsidR="00D21BFC" w:rsidRPr="00D21BFC" w:rsidRDefault="00D21BFC" w:rsidP="00D21BFC">
      <w:pPr>
        <w:rPr>
          <w:rFonts w:ascii="Times New Roman" w:hAnsi="Times New Roman"/>
          <w:sz w:val="24"/>
          <w:szCs w:val="24"/>
        </w:rPr>
      </w:pPr>
      <w:r w:rsidRPr="00D21BFC">
        <w:rPr>
          <w:rFonts w:ascii="Times New Roman" w:hAnsi="Times New Roman"/>
          <w:sz w:val="24"/>
          <w:szCs w:val="24"/>
        </w:rPr>
        <w:t xml:space="preserve">      2.  Направить отчет об исполнении бюджета сельского поселения за I-полугодие 2017 года в Совет народных депутатов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Эртильского района Воронежской области, ревизионную комиссию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w:t>
      </w:r>
    </w:p>
    <w:p w:rsidR="00D21BFC" w:rsidRPr="00D21BFC" w:rsidRDefault="00D21BFC" w:rsidP="00D21BFC">
      <w:pPr>
        <w:rPr>
          <w:rFonts w:ascii="Times New Roman" w:hAnsi="Times New Roman"/>
          <w:sz w:val="24"/>
          <w:szCs w:val="24"/>
        </w:rPr>
      </w:pPr>
      <w:r w:rsidRPr="00D21BFC">
        <w:rPr>
          <w:rFonts w:ascii="Times New Roman" w:hAnsi="Times New Roman"/>
          <w:sz w:val="24"/>
          <w:szCs w:val="24"/>
        </w:rPr>
        <w:t xml:space="preserve">      3.  </w:t>
      </w:r>
      <w:proofErr w:type="gramStart"/>
      <w:r w:rsidRPr="00D21BFC">
        <w:rPr>
          <w:rFonts w:ascii="Times New Roman" w:hAnsi="Times New Roman"/>
          <w:sz w:val="24"/>
          <w:szCs w:val="24"/>
        </w:rPr>
        <w:t>Контроль за</w:t>
      </w:r>
      <w:proofErr w:type="gramEnd"/>
      <w:r w:rsidRPr="00D21BFC">
        <w:rPr>
          <w:rFonts w:ascii="Times New Roman" w:hAnsi="Times New Roman"/>
          <w:sz w:val="24"/>
          <w:szCs w:val="24"/>
        </w:rPr>
        <w:t xml:space="preserve"> исполнением настоящего постановления оставляю за собой.</w:t>
      </w:r>
    </w:p>
    <w:p w:rsidR="00D21BFC" w:rsidRPr="00D21BFC" w:rsidRDefault="00D21BFC" w:rsidP="00D21BFC">
      <w:pPr>
        <w:rPr>
          <w:rFonts w:ascii="Times New Roman" w:hAnsi="Times New Roman"/>
          <w:sz w:val="24"/>
          <w:szCs w:val="24"/>
        </w:rPr>
      </w:pPr>
    </w:p>
    <w:p w:rsidR="00703230" w:rsidRPr="00703230" w:rsidRDefault="00D21BFC" w:rsidP="00D21BFC">
      <w:pPr>
        <w:rPr>
          <w:rFonts w:ascii="Times New Roman" w:hAnsi="Times New Roman"/>
          <w:sz w:val="24"/>
          <w:szCs w:val="24"/>
        </w:rPr>
      </w:pPr>
      <w:r w:rsidRPr="00D21BFC">
        <w:rPr>
          <w:rFonts w:ascii="Times New Roman" w:hAnsi="Times New Roman"/>
          <w:sz w:val="24"/>
          <w:szCs w:val="24"/>
        </w:rPr>
        <w:t xml:space="preserve">И.О. главы сельского поселения                                              Л.Н. </w:t>
      </w:r>
      <w:proofErr w:type="spellStart"/>
      <w:r w:rsidRPr="00D21BFC">
        <w:rPr>
          <w:rFonts w:ascii="Times New Roman" w:hAnsi="Times New Roman"/>
          <w:sz w:val="24"/>
          <w:szCs w:val="24"/>
        </w:rPr>
        <w:t>Скаткова</w:t>
      </w:r>
      <w:proofErr w:type="spellEnd"/>
    </w:p>
    <w:p w:rsidR="00703230" w:rsidRPr="00703230" w:rsidRDefault="00703230">
      <w:pPr>
        <w:rPr>
          <w:rFonts w:ascii="Times New Roman" w:hAnsi="Times New Roman"/>
          <w:sz w:val="24"/>
          <w:szCs w:val="24"/>
        </w:rPr>
      </w:pPr>
    </w:p>
    <w:tbl>
      <w:tblPr>
        <w:tblW w:w="10298" w:type="dxa"/>
        <w:tblLayout w:type="fixed"/>
        <w:tblCellMar>
          <w:left w:w="30" w:type="dxa"/>
          <w:right w:w="30" w:type="dxa"/>
        </w:tblCellMar>
        <w:tblLook w:val="0000"/>
      </w:tblPr>
      <w:tblGrid>
        <w:gridCol w:w="2887"/>
        <w:gridCol w:w="4275"/>
        <w:gridCol w:w="1608"/>
        <w:gridCol w:w="1528"/>
      </w:tblGrid>
      <w:tr w:rsidR="00D21BFC" w:rsidRPr="00D21BFC" w:rsidTr="00D21BFC">
        <w:trPr>
          <w:trHeight w:val="247"/>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2" w:space="0" w:color="000000"/>
              <w:right w:val="nil"/>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r w:rsidRPr="00D21BFC">
              <w:rPr>
                <w:rFonts w:ascii="Arial" w:eastAsiaTheme="minorHAnsi" w:hAnsi="Arial" w:cs="Arial"/>
                <w:color w:val="000000"/>
                <w:sz w:val="20"/>
                <w:szCs w:val="20"/>
              </w:rPr>
              <w:t>Приложение  1</w:t>
            </w:r>
          </w:p>
        </w:tc>
        <w:tc>
          <w:tcPr>
            <w:tcW w:w="1608" w:type="dxa"/>
            <w:tcBorders>
              <w:top w:val="single" w:sz="2" w:space="0" w:color="000000"/>
              <w:left w:val="nil"/>
              <w:bottom w:val="single" w:sz="2" w:space="0" w:color="000000"/>
              <w:right w:val="nil"/>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528" w:type="dxa"/>
            <w:tcBorders>
              <w:top w:val="single" w:sz="2" w:space="0" w:color="000000"/>
              <w:left w:val="nil"/>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247"/>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2" w:space="0" w:color="000000"/>
              <w:right w:val="nil"/>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r w:rsidRPr="00D21BFC">
              <w:rPr>
                <w:rFonts w:ascii="Arial" w:eastAsiaTheme="minorHAnsi" w:hAnsi="Arial" w:cs="Arial"/>
                <w:color w:val="000000"/>
                <w:sz w:val="20"/>
                <w:szCs w:val="20"/>
              </w:rPr>
              <w:t>к Постановлению администрации</w:t>
            </w:r>
          </w:p>
        </w:tc>
        <w:tc>
          <w:tcPr>
            <w:tcW w:w="1608" w:type="dxa"/>
            <w:tcBorders>
              <w:top w:val="single" w:sz="2" w:space="0" w:color="000000"/>
              <w:left w:val="nil"/>
              <w:bottom w:val="single" w:sz="2" w:space="0" w:color="000000"/>
              <w:right w:val="nil"/>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528" w:type="dxa"/>
            <w:tcBorders>
              <w:top w:val="single" w:sz="2" w:space="0" w:color="000000"/>
              <w:left w:val="nil"/>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247"/>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2" w:space="0" w:color="000000"/>
              <w:right w:val="nil"/>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roofErr w:type="spellStart"/>
            <w:r w:rsidRPr="00D21BFC">
              <w:rPr>
                <w:rFonts w:ascii="Arial" w:eastAsiaTheme="minorHAnsi" w:hAnsi="Arial" w:cs="Arial"/>
                <w:color w:val="000000"/>
                <w:sz w:val="20"/>
                <w:szCs w:val="20"/>
              </w:rPr>
              <w:t>Щучинско-Песковского</w:t>
            </w:r>
            <w:proofErr w:type="spellEnd"/>
            <w:r w:rsidRPr="00D21BFC">
              <w:rPr>
                <w:rFonts w:ascii="Arial" w:eastAsiaTheme="minorHAnsi" w:hAnsi="Arial" w:cs="Arial"/>
                <w:color w:val="000000"/>
                <w:sz w:val="20"/>
                <w:szCs w:val="20"/>
              </w:rPr>
              <w:t xml:space="preserve"> сельского поселения</w:t>
            </w:r>
          </w:p>
        </w:tc>
        <w:tc>
          <w:tcPr>
            <w:tcW w:w="1608" w:type="dxa"/>
            <w:tcBorders>
              <w:top w:val="single" w:sz="2" w:space="0" w:color="000000"/>
              <w:left w:val="nil"/>
              <w:bottom w:val="single" w:sz="2" w:space="0" w:color="000000"/>
              <w:right w:val="nil"/>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528" w:type="dxa"/>
            <w:tcBorders>
              <w:top w:val="single" w:sz="2" w:space="0" w:color="000000"/>
              <w:left w:val="nil"/>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247"/>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5883" w:type="dxa"/>
            <w:gridSpan w:val="2"/>
            <w:tcBorders>
              <w:top w:val="single" w:sz="2" w:space="0" w:color="000000"/>
              <w:left w:val="single" w:sz="2" w:space="0" w:color="000000"/>
              <w:bottom w:val="single" w:sz="2" w:space="0" w:color="000000"/>
              <w:right w:val="nil"/>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r w:rsidRPr="00D21BFC">
              <w:rPr>
                <w:rFonts w:ascii="Arial" w:eastAsiaTheme="minorHAnsi" w:hAnsi="Arial" w:cs="Arial"/>
                <w:color w:val="000000"/>
                <w:sz w:val="20"/>
                <w:szCs w:val="20"/>
              </w:rPr>
              <w:t>Эртильского муниципального района Воронежской области</w:t>
            </w:r>
          </w:p>
        </w:tc>
        <w:tc>
          <w:tcPr>
            <w:tcW w:w="1528" w:type="dxa"/>
            <w:tcBorders>
              <w:top w:val="single" w:sz="2" w:space="0" w:color="000000"/>
              <w:left w:val="nil"/>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247"/>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2" w:space="0" w:color="000000"/>
              <w:right w:val="nil"/>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r w:rsidRPr="00D21BFC">
              <w:rPr>
                <w:rFonts w:ascii="Arial" w:eastAsiaTheme="minorHAnsi" w:hAnsi="Arial" w:cs="Arial"/>
                <w:color w:val="000000"/>
                <w:sz w:val="20"/>
                <w:szCs w:val="20"/>
              </w:rPr>
              <w:t>от "20  "июля   2017 года  №58</w:t>
            </w:r>
          </w:p>
        </w:tc>
        <w:tc>
          <w:tcPr>
            <w:tcW w:w="1608" w:type="dxa"/>
            <w:tcBorders>
              <w:top w:val="single" w:sz="2" w:space="0" w:color="000000"/>
              <w:left w:val="nil"/>
              <w:bottom w:val="single" w:sz="2" w:space="0" w:color="000000"/>
              <w:right w:val="nil"/>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528" w:type="dxa"/>
            <w:tcBorders>
              <w:top w:val="single" w:sz="2" w:space="0" w:color="000000"/>
              <w:left w:val="nil"/>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247"/>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60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52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305"/>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center"/>
              <w:rPr>
                <w:rFonts w:ascii="Arial" w:eastAsiaTheme="minorHAnsi" w:hAnsi="Arial" w:cs="Arial"/>
                <w:b/>
                <w:bCs/>
                <w:color w:val="000000"/>
                <w:sz w:val="24"/>
                <w:szCs w:val="24"/>
              </w:rPr>
            </w:pPr>
            <w:r w:rsidRPr="00D21BFC">
              <w:rPr>
                <w:rFonts w:ascii="Arial" w:eastAsiaTheme="minorHAnsi" w:hAnsi="Arial" w:cs="Arial"/>
                <w:b/>
                <w:bCs/>
                <w:color w:val="000000"/>
                <w:sz w:val="24"/>
                <w:szCs w:val="24"/>
              </w:rPr>
              <w:t>О Т Ч Е Т</w:t>
            </w:r>
          </w:p>
        </w:tc>
        <w:tc>
          <w:tcPr>
            <w:tcW w:w="160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center"/>
              <w:rPr>
                <w:rFonts w:ascii="Tahoma" w:eastAsiaTheme="minorHAnsi" w:hAnsi="Tahoma" w:cs="Tahoma"/>
                <w:b/>
                <w:bCs/>
                <w:color w:val="000000"/>
                <w:sz w:val="16"/>
                <w:szCs w:val="16"/>
              </w:rPr>
            </w:pPr>
          </w:p>
        </w:tc>
        <w:tc>
          <w:tcPr>
            <w:tcW w:w="152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247"/>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center"/>
              <w:rPr>
                <w:rFonts w:ascii="Arial" w:eastAsiaTheme="minorHAnsi" w:hAnsi="Arial" w:cs="Arial"/>
                <w:b/>
                <w:bCs/>
                <w:color w:val="000000"/>
                <w:sz w:val="20"/>
                <w:szCs w:val="20"/>
              </w:rPr>
            </w:pPr>
            <w:r w:rsidRPr="00D21BFC">
              <w:rPr>
                <w:rFonts w:ascii="Arial" w:eastAsiaTheme="minorHAnsi" w:hAnsi="Arial" w:cs="Arial"/>
                <w:b/>
                <w:bCs/>
                <w:color w:val="000000"/>
                <w:sz w:val="20"/>
                <w:szCs w:val="20"/>
              </w:rPr>
              <w:t>ОБ  ИСПОЛНЕНИИ  БЮДЖЕТА</w:t>
            </w:r>
          </w:p>
        </w:tc>
        <w:tc>
          <w:tcPr>
            <w:tcW w:w="160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52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247"/>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rPr>
                <w:rFonts w:ascii="Arial" w:eastAsiaTheme="minorHAnsi" w:hAnsi="Arial" w:cs="Arial"/>
                <w:b/>
                <w:bCs/>
                <w:color w:val="000000"/>
                <w:sz w:val="20"/>
                <w:szCs w:val="20"/>
              </w:rPr>
            </w:pPr>
            <w:proofErr w:type="spellStart"/>
            <w:r w:rsidRPr="00D21BFC">
              <w:rPr>
                <w:rFonts w:ascii="Arial" w:eastAsiaTheme="minorHAnsi" w:hAnsi="Arial" w:cs="Arial"/>
                <w:b/>
                <w:bCs/>
                <w:color w:val="000000"/>
                <w:sz w:val="20"/>
                <w:szCs w:val="20"/>
              </w:rPr>
              <w:t>Щучинско-Песковского</w:t>
            </w:r>
            <w:proofErr w:type="spellEnd"/>
            <w:r w:rsidRPr="00D21BFC">
              <w:rPr>
                <w:rFonts w:ascii="Arial" w:eastAsiaTheme="minorHAnsi" w:hAnsi="Arial" w:cs="Arial"/>
                <w:b/>
                <w:bCs/>
                <w:color w:val="000000"/>
                <w:sz w:val="20"/>
                <w:szCs w:val="20"/>
              </w:rPr>
              <w:t xml:space="preserve"> сельского поселения</w:t>
            </w:r>
          </w:p>
        </w:tc>
        <w:tc>
          <w:tcPr>
            <w:tcW w:w="160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52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247"/>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center"/>
              <w:rPr>
                <w:rFonts w:ascii="Arial" w:eastAsiaTheme="minorHAnsi" w:hAnsi="Arial" w:cs="Arial"/>
                <w:b/>
                <w:bCs/>
                <w:color w:val="000000"/>
                <w:sz w:val="20"/>
                <w:szCs w:val="20"/>
              </w:rPr>
            </w:pPr>
            <w:r w:rsidRPr="00D21BFC">
              <w:rPr>
                <w:rFonts w:ascii="Arial" w:eastAsiaTheme="minorHAnsi" w:hAnsi="Arial" w:cs="Arial"/>
                <w:b/>
                <w:bCs/>
                <w:color w:val="000000"/>
                <w:sz w:val="20"/>
                <w:szCs w:val="20"/>
              </w:rPr>
              <w:t xml:space="preserve">Д О Х О Д </w:t>
            </w:r>
            <w:proofErr w:type="gramStart"/>
            <w:r w:rsidRPr="00D21BFC">
              <w:rPr>
                <w:rFonts w:ascii="Arial" w:eastAsiaTheme="minorHAnsi" w:hAnsi="Arial" w:cs="Arial"/>
                <w:b/>
                <w:bCs/>
                <w:color w:val="000000"/>
                <w:sz w:val="20"/>
                <w:szCs w:val="20"/>
              </w:rPr>
              <w:t>Ы</w:t>
            </w:r>
            <w:proofErr w:type="gramEnd"/>
          </w:p>
        </w:tc>
        <w:tc>
          <w:tcPr>
            <w:tcW w:w="160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52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247"/>
        </w:trPr>
        <w:tc>
          <w:tcPr>
            <w:tcW w:w="2887"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center"/>
              <w:rPr>
                <w:rFonts w:ascii="Arial" w:eastAsiaTheme="minorHAnsi" w:hAnsi="Arial" w:cs="Arial"/>
                <w:b/>
                <w:bCs/>
                <w:color w:val="000000"/>
                <w:sz w:val="20"/>
                <w:szCs w:val="20"/>
              </w:rPr>
            </w:pPr>
            <w:r w:rsidRPr="00D21BFC">
              <w:rPr>
                <w:rFonts w:ascii="Arial" w:eastAsiaTheme="minorHAnsi" w:hAnsi="Arial" w:cs="Arial"/>
                <w:b/>
                <w:bCs/>
                <w:color w:val="000000"/>
                <w:sz w:val="20"/>
                <w:szCs w:val="20"/>
              </w:rPr>
              <w:t>на 01.07.2017 года</w:t>
            </w:r>
          </w:p>
        </w:tc>
        <w:tc>
          <w:tcPr>
            <w:tcW w:w="160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528" w:type="dxa"/>
            <w:tcBorders>
              <w:top w:val="single" w:sz="2" w:space="0" w:color="000000"/>
              <w:left w:val="single" w:sz="2" w:space="0" w:color="000000"/>
              <w:bottom w:val="single" w:sz="2" w:space="0" w:color="000000"/>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r>
      <w:tr w:rsidR="00D21BFC" w:rsidRPr="00D21BFC" w:rsidTr="00D21BFC">
        <w:trPr>
          <w:trHeight w:val="262"/>
        </w:trPr>
        <w:tc>
          <w:tcPr>
            <w:tcW w:w="2887" w:type="dxa"/>
            <w:tcBorders>
              <w:top w:val="single" w:sz="2" w:space="0" w:color="000000"/>
              <w:left w:val="single" w:sz="2" w:space="0" w:color="000000"/>
              <w:bottom w:val="single" w:sz="12" w:space="0" w:color="auto"/>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4275" w:type="dxa"/>
            <w:tcBorders>
              <w:top w:val="single" w:sz="2" w:space="0" w:color="000000"/>
              <w:left w:val="single" w:sz="2" w:space="0" w:color="000000"/>
              <w:bottom w:val="single" w:sz="12" w:space="0" w:color="auto"/>
              <w:right w:val="single" w:sz="2" w:space="0" w:color="000000"/>
            </w:tcBorders>
          </w:tcPr>
          <w:p w:rsidR="00D21BFC" w:rsidRPr="00D21BFC" w:rsidRDefault="00D21BFC" w:rsidP="00D21BFC">
            <w:pPr>
              <w:autoSpaceDE w:val="0"/>
              <w:autoSpaceDN w:val="0"/>
              <w:adjustRightInd w:val="0"/>
              <w:spacing w:after="0" w:line="240" w:lineRule="auto"/>
              <w:jc w:val="center"/>
              <w:rPr>
                <w:rFonts w:ascii="Arial" w:eastAsiaTheme="minorHAnsi" w:hAnsi="Arial" w:cs="Arial"/>
                <w:b/>
                <w:bCs/>
                <w:color w:val="000000"/>
                <w:sz w:val="20"/>
                <w:szCs w:val="20"/>
              </w:rPr>
            </w:pPr>
          </w:p>
        </w:tc>
        <w:tc>
          <w:tcPr>
            <w:tcW w:w="1608" w:type="dxa"/>
            <w:tcBorders>
              <w:top w:val="single" w:sz="2" w:space="0" w:color="000000"/>
              <w:left w:val="single" w:sz="2" w:space="0" w:color="000000"/>
              <w:bottom w:val="single" w:sz="12" w:space="0" w:color="auto"/>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color w:val="000000"/>
                <w:sz w:val="20"/>
                <w:szCs w:val="20"/>
              </w:rPr>
            </w:pPr>
          </w:p>
        </w:tc>
        <w:tc>
          <w:tcPr>
            <w:tcW w:w="1528" w:type="dxa"/>
            <w:tcBorders>
              <w:top w:val="single" w:sz="2" w:space="0" w:color="000000"/>
              <w:left w:val="single" w:sz="2" w:space="0" w:color="000000"/>
              <w:bottom w:val="single" w:sz="12" w:space="0" w:color="auto"/>
              <w:right w:val="single" w:sz="2" w:space="0" w:color="000000"/>
            </w:tcBorders>
          </w:tcPr>
          <w:p w:rsidR="00D21BFC" w:rsidRPr="00D21BFC" w:rsidRDefault="00D21BFC" w:rsidP="00D21BFC">
            <w:pPr>
              <w:autoSpaceDE w:val="0"/>
              <w:autoSpaceDN w:val="0"/>
              <w:adjustRightInd w:val="0"/>
              <w:spacing w:after="0" w:line="240" w:lineRule="auto"/>
              <w:jc w:val="right"/>
              <w:rPr>
                <w:rFonts w:ascii="Arial" w:eastAsiaTheme="minorHAnsi" w:hAnsi="Arial" w:cs="Arial"/>
                <w:b/>
                <w:bCs/>
                <w:color w:val="000000"/>
                <w:sz w:val="16"/>
                <w:szCs w:val="16"/>
              </w:rPr>
            </w:pPr>
            <w:r w:rsidRPr="00D21BFC">
              <w:rPr>
                <w:rFonts w:ascii="Arial" w:eastAsiaTheme="minorHAnsi" w:hAnsi="Arial" w:cs="Arial"/>
                <w:b/>
                <w:bCs/>
                <w:color w:val="000000"/>
                <w:sz w:val="16"/>
                <w:szCs w:val="16"/>
              </w:rPr>
              <w:t>РУБЛЕЙ</w:t>
            </w:r>
          </w:p>
        </w:tc>
      </w:tr>
      <w:tr w:rsidR="00D21BFC" w:rsidRPr="00D21BFC" w:rsidTr="00D21BFC">
        <w:trPr>
          <w:trHeight w:val="509"/>
        </w:trPr>
        <w:tc>
          <w:tcPr>
            <w:tcW w:w="2887" w:type="dxa"/>
            <w:tcBorders>
              <w:top w:val="single" w:sz="12" w:space="0" w:color="auto"/>
              <w:left w:val="single" w:sz="12" w:space="0" w:color="auto"/>
              <w:bottom w:val="single" w:sz="12" w:space="0" w:color="auto"/>
              <w:right w:val="single" w:sz="12" w:space="0" w:color="auto"/>
            </w:tcBorders>
          </w:tcPr>
          <w:p w:rsidR="00D21BFC" w:rsidRPr="00D21BFC" w:rsidRDefault="00D21BFC" w:rsidP="00D21BFC">
            <w:pPr>
              <w:autoSpaceDE w:val="0"/>
              <w:autoSpaceDN w:val="0"/>
              <w:adjustRightInd w:val="0"/>
              <w:spacing w:after="0" w:line="240" w:lineRule="auto"/>
              <w:jc w:val="center"/>
              <w:rPr>
                <w:rFonts w:ascii="Tahoma" w:eastAsiaTheme="minorHAnsi" w:hAnsi="Tahoma" w:cs="Tahoma"/>
                <w:b/>
                <w:bCs/>
                <w:color w:val="000000"/>
                <w:sz w:val="20"/>
                <w:szCs w:val="20"/>
              </w:rPr>
            </w:pPr>
            <w:r w:rsidRPr="00D21BFC">
              <w:rPr>
                <w:rFonts w:ascii="Tahoma" w:eastAsiaTheme="minorHAnsi" w:hAnsi="Tahoma" w:cs="Tahoma"/>
                <w:b/>
                <w:bCs/>
                <w:color w:val="000000"/>
                <w:sz w:val="20"/>
                <w:szCs w:val="20"/>
              </w:rPr>
              <w:t>Код бюджетной классификации</w:t>
            </w:r>
          </w:p>
        </w:tc>
        <w:tc>
          <w:tcPr>
            <w:tcW w:w="4275" w:type="dxa"/>
            <w:tcBorders>
              <w:top w:val="single" w:sz="12" w:space="0" w:color="auto"/>
              <w:left w:val="single" w:sz="12" w:space="0" w:color="auto"/>
              <w:bottom w:val="single" w:sz="12" w:space="0" w:color="auto"/>
              <w:right w:val="single" w:sz="12" w:space="0" w:color="auto"/>
            </w:tcBorders>
          </w:tcPr>
          <w:p w:rsidR="00D21BFC" w:rsidRPr="00D21BFC" w:rsidRDefault="00D21BFC" w:rsidP="00D21BFC">
            <w:pPr>
              <w:autoSpaceDE w:val="0"/>
              <w:autoSpaceDN w:val="0"/>
              <w:adjustRightInd w:val="0"/>
              <w:spacing w:after="0" w:line="240" w:lineRule="auto"/>
              <w:jc w:val="center"/>
              <w:rPr>
                <w:rFonts w:ascii="Tahoma" w:eastAsiaTheme="minorHAnsi" w:hAnsi="Tahoma" w:cs="Tahoma"/>
                <w:b/>
                <w:bCs/>
                <w:color w:val="000000"/>
                <w:sz w:val="20"/>
                <w:szCs w:val="20"/>
              </w:rPr>
            </w:pPr>
            <w:r w:rsidRPr="00D21BFC">
              <w:rPr>
                <w:rFonts w:ascii="Tahoma" w:eastAsiaTheme="minorHAnsi" w:hAnsi="Tahoma" w:cs="Tahoma"/>
                <w:b/>
                <w:bCs/>
                <w:color w:val="000000"/>
                <w:sz w:val="20"/>
                <w:szCs w:val="20"/>
              </w:rPr>
              <w:t>Расшифровка кода ПБК</w:t>
            </w:r>
          </w:p>
        </w:tc>
        <w:tc>
          <w:tcPr>
            <w:tcW w:w="1608" w:type="dxa"/>
            <w:tcBorders>
              <w:top w:val="single" w:sz="12" w:space="0" w:color="auto"/>
              <w:left w:val="single" w:sz="12" w:space="0" w:color="auto"/>
              <w:bottom w:val="single" w:sz="12" w:space="0" w:color="auto"/>
              <w:right w:val="single" w:sz="12" w:space="0" w:color="auto"/>
            </w:tcBorders>
          </w:tcPr>
          <w:p w:rsidR="00D21BFC" w:rsidRPr="00D21BFC" w:rsidRDefault="00D21BFC" w:rsidP="00D21BFC">
            <w:pPr>
              <w:autoSpaceDE w:val="0"/>
              <w:autoSpaceDN w:val="0"/>
              <w:adjustRightInd w:val="0"/>
              <w:spacing w:after="0" w:line="240" w:lineRule="auto"/>
              <w:jc w:val="center"/>
              <w:rPr>
                <w:rFonts w:ascii="Tahoma" w:eastAsiaTheme="minorHAnsi" w:hAnsi="Tahoma" w:cs="Tahoma"/>
                <w:b/>
                <w:bCs/>
                <w:color w:val="000000"/>
                <w:sz w:val="20"/>
                <w:szCs w:val="20"/>
              </w:rPr>
            </w:pPr>
            <w:r w:rsidRPr="00D21BFC">
              <w:rPr>
                <w:rFonts w:ascii="Tahoma" w:eastAsiaTheme="minorHAnsi" w:hAnsi="Tahoma" w:cs="Tahoma"/>
                <w:b/>
                <w:bCs/>
                <w:color w:val="000000"/>
                <w:sz w:val="20"/>
                <w:szCs w:val="20"/>
              </w:rPr>
              <w:t>План  на год</w:t>
            </w:r>
          </w:p>
        </w:tc>
        <w:tc>
          <w:tcPr>
            <w:tcW w:w="1528" w:type="dxa"/>
            <w:tcBorders>
              <w:top w:val="single" w:sz="12" w:space="0" w:color="auto"/>
              <w:left w:val="single" w:sz="12" w:space="0" w:color="auto"/>
              <w:bottom w:val="single" w:sz="12" w:space="0" w:color="auto"/>
              <w:right w:val="single" w:sz="12" w:space="0" w:color="auto"/>
            </w:tcBorders>
          </w:tcPr>
          <w:p w:rsidR="00D21BFC" w:rsidRPr="00D21BFC" w:rsidRDefault="00D21BFC" w:rsidP="00D21BFC">
            <w:pPr>
              <w:autoSpaceDE w:val="0"/>
              <w:autoSpaceDN w:val="0"/>
              <w:adjustRightInd w:val="0"/>
              <w:spacing w:after="0" w:line="240" w:lineRule="auto"/>
              <w:jc w:val="center"/>
              <w:rPr>
                <w:rFonts w:ascii="Tahoma" w:eastAsiaTheme="minorHAnsi" w:hAnsi="Tahoma" w:cs="Tahoma"/>
                <w:b/>
                <w:bCs/>
                <w:color w:val="000000"/>
                <w:sz w:val="20"/>
                <w:szCs w:val="20"/>
              </w:rPr>
            </w:pPr>
            <w:r w:rsidRPr="00D21BFC">
              <w:rPr>
                <w:rFonts w:ascii="Tahoma" w:eastAsiaTheme="minorHAnsi" w:hAnsi="Tahoma" w:cs="Tahoma"/>
                <w:b/>
                <w:bCs/>
                <w:color w:val="000000"/>
                <w:sz w:val="20"/>
                <w:szCs w:val="20"/>
              </w:rPr>
              <w:t>Исполнено</w:t>
            </w:r>
          </w:p>
        </w:tc>
      </w:tr>
      <w:tr w:rsidR="00D21BFC" w:rsidRPr="00D21BFC" w:rsidTr="00D21BFC">
        <w:trPr>
          <w:trHeight w:val="494"/>
        </w:trPr>
        <w:tc>
          <w:tcPr>
            <w:tcW w:w="2887" w:type="dxa"/>
            <w:tcBorders>
              <w:top w:val="single" w:sz="12"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000  8  50  00000  00  0000  000</w:t>
            </w:r>
          </w:p>
        </w:tc>
        <w:tc>
          <w:tcPr>
            <w:tcW w:w="4275" w:type="dxa"/>
            <w:tcBorders>
              <w:top w:val="single" w:sz="12"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Доходы бюджета - ИТОГО</w:t>
            </w:r>
          </w:p>
        </w:tc>
        <w:tc>
          <w:tcPr>
            <w:tcW w:w="1608" w:type="dxa"/>
            <w:tcBorders>
              <w:top w:val="single" w:sz="12"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3 629 241,84</w:t>
            </w:r>
          </w:p>
        </w:tc>
        <w:tc>
          <w:tcPr>
            <w:tcW w:w="1528" w:type="dxa"/>
            <w:tcBorders>
              <w:top w:val="single" w:sz="12"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1 701 817,07</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000  1  00  00000  00  0000  000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НАЛОГОВЫЕ И НЕНАЛОГОВЫЕ ДОХОДЫ</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1 100 000,00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1 701 817,07</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000  1  01  00000  00  0000  000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НАЛОГИ НА ПРИБЫЛЬ, ДОХОДЫ</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8 000,00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1 701,38</w:t>
            </w:r>
          </w:p>
        </w:tc>
      </w:tr>
      <w:tr w:rsidR="00D21BFC" w:rsidRPr="00D21BFC" w:rsidTr="00D21BFC">
        <w:trPr>
          <w:trHeight w:val="247"/>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000  1  01  02000  01  0000  110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Налог на доходы физических лиц</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8 000,00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3 450,58</w:t>
            </w:r>
          </w:p>
        </w:tc>
      </w:tr>
      <w:tr w:rsidR="00D21BFC" w:rsidRPr="00D21BFC" w:rsidTr="00D21BFC">
        <w:trPr>
          <w:trHeight w:val="1483"/>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000  1  01  02010  01  0000  110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 227.1и 228 НКРФ</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8 000,00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3 450,58</w:t>
            </w:r>
          </w:p>
        </w:tc>
      </w:tr>
      <w:tr w:rsidR="00D21BFC" w:rsidRPr="00D21BFC" w:rsidTr="00D21BFC">
        <w:trPr>
          <w:trHeight w:val="2225"/>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000  1  01  02020  01  0000  110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Налог на доходы физических лиц с доходов, получаемых от осуществления деятельности физических лиц, </w:t>
            </w:r>
            <w:proofErr w:type="gramStart"/>
            <w:r w:rsidRPr="00D21BFC">
              <w:rPr>
                <w:rFonts w:ascii="Times New Roman" w:eastAsiaTheme="minorHAnsi" w:hAnsi="Times New Roman"/>
                <w:color w:val="000000"/>
                <w:sz w:val="20"/>
                <w:szCs w:val="20"/>
              </w:rPr>
              <w:t>зарегистрированными</w:t>
            </w:r>
            <w:proofErr w:type="gramEnd"/>
            <w:r w:rsidRPr="00D21BFC">
              <w:rPr>
                <w:rFonts w:ascii="Times New Roman" w:eastAsiaTheme="minorHAnsi" w:hAnsi="Times New Roman"/>
                <w:color w:val="000000"/>
                <w:sz w:val="20"/>
                <w:szCs w:val="20"/>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НКРФ</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0,00</w:t>
            </w:r>
          </w:p>
        </w:tc>
      </w:tr>
      <w:tr w:rsidR="00D21BFC" w:rsidRPr="00D21BFC" w:rsidTr="00D21BFC">
        <w:trPr>
          <w:trHeight w:val="989"/>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lastRenderedPageBreak/>
              <w:t>000  1  01  020030  01  0000  110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0,00</w:t>
            </w:r>
          </w:p>
        </w:tc>
      </w:tr>
      <w:tr w:rsidR="00D21BFC" w:rsidRPr="00D21BFC" w:rsidTr="00D21BFC">
        <w:trPr>
          <w:trHeight w:val="989"/>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000  1  03  00000  00 0000  000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НАЛОГИ НА ТОВАРЫ (РАБОТЫ, УСЛУГИ), РЕАЛИЗУЕМЫЕ НА ТЕРРИТОРИИ РОССИЙСКОЙ ФЕДЕРАЦИИ</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212 000,00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0,00</w:t>
            </w:r>
          </w:p>
        </w:tc>
      </w:tr>
      <w:tr w:rsidR="00D21BFC" w:rsidRPr="00D21BFC" w:rsidTr="00D21BFC">
        <w:trPr>
          <w:trHeight w:val="742"/>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000 1 03  02000  01  0000 110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Акцизы по подакцизным товарам (продукции), производимые на территории Российской Федерации</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000  1  05  00000  00  0000  000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НАЛОГИ НА СОВОКУПНЫЙ ДОХОД</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16 000,00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11 129,40</w:t>
            </w:r>
          </w:p>
        </w:tc>
      </w:tr>
      <w:tr w:rsidR="00D21BFC" w:rsidRPr="00D21BFC" w:rsidTr="00D21BFC">
        <w:trPr>
          <w:trHeight w:val="247"/>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000  1  05  03000  01  0000  110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Единый сельскохозяйственный налог</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16 000,00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11 129,40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000  1  06  00000  00  0000  000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НАЛОГИ НА ИМУЩЕСТВО</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1 057 000,00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228 655,75</w:t>
            </w:r>
          </w:p>
        </w:tc>
      </w:tr>
      <w:tr w:rsidR="00D21BFC" w:rsidRPr="00D21BFC" w:rsidTr="00D21BFC">
        <w:trPr>
          <w:trHeight w:val="247"/>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000  1  06  01000  00  000  110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Налог на имущество физических лиц</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28 000,00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5 669,89</w:t>
            </w:r>
          </w:p>
        </w:tc>
      </w:tr>
      <w:tr w:rsidR="00D21BFC" w:rsidRPr="00D21BFC" w:rsidTr="00D21BFC">
        <w:trPr>
          <w:trHeight w:val="989"/>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000  1  06  01030  10  0000  110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Налог на имущество </w:t>
            </w:r>
            <w:proofErr w:type="spellStart"/>
            <w:r w:rsidRPr="00D21BFC">
              <w:rPr>
                <w:rFonts w:ascii="Times New Roman" w:eastAsiaTheme="minorHAnsi" w:hAnsi="Times New Roman"/>
                <w:color w:val="000000"/>
                <w:sz w:val="20"/>
                <w:szCs w:val="20"/>
              </w:rPr>
              <w:t>фиических</w:t>
            </w:r>
            <w:proofErr w:type="spellEnd"/>
            <w:r w:rsidRPr="00D21BFC">
              <w:rPr>
                <w:rFonts w:ascii="Times New Roman" w:eastAsiaTheme="minorHAnsi" w:hAnsi="Times New Roman"/>
                <w:color w:val="000000"/>
                <w:sz w:val="20"/>
                <w:szCs w:val="20"/>
              </w:rPr>
              <w:t xml:space="preserve"> лиц, взимаемый по ставкам, применяемым к объектам </w:t>
            </w:r>
            <w:proofErr w:type="spellStart"/>
            <w:r w:rsidRPr="00D21BFC">
              <w:rPr>
                <w:rFonts w:ascii="Times New Roman" w:eastAsiaTheme="minorHAnsi" w:hAnsi="Times New Roman"/>
                <w:color w:val="000000"/>
                <w:sz w:val="20"/>
                <w:szCs w:val="20"/>
              </w:rPr>
              <w:t>налогооблажения</w:t>
            </w:r>
            <w:proofErr w:type="spellEnd"/>
            <w:r w:rsidRPr="00D21BFC">
              <w:rPr>
                <w:rFonts w:ascii="Times New Roman" w:eastAsiaTheme="minorHAnsi" w:hAnsi="Times New Roman"/>
                <w:color w:val="000000"/>
                <w:sz w:val="20"/>
                <w:szCs w:val="20"/>
              </w:rPr>
              <w:t>, расположенным в границах поселений</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28 000,00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5 669,89</w:t>
            </w:r>
          </w:p>
        </w:tc>
      </w:tr>
      <w:tr w:rsidR="00D21BFC" w:rsidRPr="00D21BFC" w:rsidTr="00D21BFC">
        <w:trPr>
          <w:trHeight w:val="247"/>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000 1 06 06000 00 </w:t>
            </w:r>
            <w:proofErr w:type="spellStart"/>
            <w:r w:rsidRPr="00D21BFC">
              <w:rPr>
                <w:rFonts w:ascii="Times New Roman" w:eastAsiaTheme="minorHAnsi" w:hAnsi="Times New Roman"/>
                <w:color w:val="000000"/>
                <w:sz w:val="20"/>
                <w:szCs w:val="20"/>
              </w:rPr>
              <w:t>00</w:t>
            </w:r>
            <w:proofErr w:type="spellEnd"/>
            <w:r w:rsidRPr="00D21BFC">
              <w:rPr>
                <w:rFonts w:ascii="Times New Roman" w:eastAsiaTheme="minorHAnsi" w:hAnsi="Times New Roman"/>
                <w:color w:val="000000"/>
                <w:sz w:val="20"/>
                <w:szCs w:val="20"/>
              </w:rPr>
              <w:t xml:space="preserve">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Земельный налог</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1 029 000,00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222 985,86</w:t>
            </w:r>
          </w:p>
        </w:tc>
      </w:tr>
      <w:tr w:rsidR="00D21BFC" w:rsidRPr="00D21BFC" w:rsidTr="00D21BFC">
        <w:trPr>
          <w:trHeight w:val="742"/>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000  1  06  06033  10  0000  110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490 000,00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187 458,50</w:t>
            </w:r>
          </w:p>
        </w:tc>
      </w:tr>
      <w:tr w:rsidR="00D21BFC" w:rsidRPr="00D21BFC" w:rsidTr="00D21BFC">
        <w:trPr>
          <w:trHeight w:val="989"/>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000  1  06  06043  00  0000  110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539 000,00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35 527,36</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000  1  09  04050  10  0000  110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proofErr w:type="spellStart"/>
            <w:r w:rsidRPr="00D21BFC">
              <w:rPr>
                <w:rFonts w:ascii="Times New Roman" w:eastAsiaTheme="minorHAnsi" w:hAnsi="Times New Roman"/>
                <w:b/>
                <w:bCs/>
                <w:color w:val="000000"/>
                <w:sz w:val="20"/>
                <w:szCs w:val="20"/>
              </w:rPr>
              <w:t>Задолженость</w:t>
            </w:r>
            <w:proofErr w:type="spellEnd"/>
            <w:r w:rsidRPr="00D21BFC">
              <w:rPr>
                <w:rFonts w:ascii="Times New Roman" w:eastAsiaTheme="minorHAnsi" w:hAnsi="Times New Roman"/>
                <w:b/>
                <w:bCs/>
                <w:color w:val="000000"/>
                <w:sz w:val="20"/>
                <w:szCs w:val="20"/>
              </w:rPr>
              <w:t xml:space="preserve"> земельного налога прошлых лет</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000  1  08  00000  00  0000  000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ГОСУДАРСТВЕННАЯ ПОШЛИНА</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20 000,00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6 750,00</w:t>
            </w:r>
          </w:p>
        </w:tc>
      </w:tr>
      <w:tr w:rsidR="00D21BFC" w:rsidRPr="00D21BFC" w:rsidTr="00D21BFC">
        <w:trPr>
          <w:trHeight w:val="1730"/>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000  1  08  04020  01  0000  110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Государственная пошлина за </w:t>
            </w:r>
            <w:proofErr w:type="spellStart"/>
            <w:r w:rsidRPr="00D21BFC">
              <w:rPr>
                <w:rFonts w:ascii="Times New Roman" w:eastAsiaTheme="minorHAnsi" w:hAnsi="Times New Roman"/>
                <w:color w:val="000000"/>
                <w:sz w:val="20"/>
                <w:szCs w:val="20"/>
              </w:rPr>
              <w:t>совешение</w:t>
            </w:r>
            <w:proofErr w:type="spellEnd"/>
            <w:r w:rsidRPr="00D21BFC">
              <w:rPr>
                <w:rFonts w:ascii="Times New Roman" w:eastAsiaTheme="minorHAnsi" w:hAnsi="Times New Roman"/>
                <w:color w:val="000000"/>
                <w:sz w:val="20"/>
                <w:szCs w:val="20"/>
              </w:rPr>
              <w:t xml:space="preserve"> нотариальных действий </w:t>
            </w:r>
            <w:proofErr w:type="spellStart"/>
            <w:r w:rsidRPr="00D21BFC">
              <w:rPr>
                <w:rFonts w:ascii="Times New Roman" w:eastAsiaTheme="minorHAnsi" w:hAnsi="Times New Roman"/>
                <w:color w:val="000000"/>
                <w:sz w:val="20"/>
                <w:szCs w:val="20"/>
              </w:rPr>
              <w:t>должностьными</w:t>
            </w:r>
            <w:proofErr w:type="spellEnd"/>
            <w:r w:rsidRPr="00D21BFC">
              <w:rPr>
                <w:rFonts w:ascii="Times New Roman" w:eastAsiaTheme="minorHAnsi" w:hAnsi="Times New Roman"/>
                <w:color w:val="000000"/>
                <w:sz w:val="20"/>
                <w:szCs w:val="20"/>
              </w:rPr>
              <w:t xml:space="preserve">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20 000,00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6 750,00</w:t>
            </w:r>
          </w:p>
        </w:tc>
      </w:tr>
      <w:tr w:rsidR="00D21BFC" w:rsidRPr="00D21BFC" w:rsidTr="00D21BFC">
        <w:trPr>
          <w:trHeight w:val="247"/>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000 1 17 00000 00 0000 180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ПРОЧИЕ НЕНАЛОГОВЫЕ ДОХОДЫ</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12 000,00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000 1 17 05050 10 0000 180</w:t>
            </w:r>
          </w:p>
        </w:tc>
        <w:tc>
          <w:tcPr>
            <w:tcW w:w="5883" w:type="dxa"/>
            <w:gridSpan w:val="2"/>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Прочие неналоговые доходы сельских поселений</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12 000,00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000  2  00  00000  00  0000  000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БЕЗВОЗМЕЗДНЫЕ ПОСТУПЛЕНИЯ</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2 113 080,00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645 040,00</w:t>
            </w:r>
          </w:p>
        </w:tc>
      </w:tr>
      <w:tr w:rsidR="00D21BFC" w:rsidRPr="00D21BFC" w:rsidTr="00D21BFC">
        <w:trPr>
          <w:trHeight w:val="742"/>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000  2  02  00000  00  0000  000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БЕЗВОЗМЕЗДНЫЕ ПОСТУПЛЕНИЯ ОТ ДРУГИХ БЮДЖЕТОВ БЮДЖЕТНОЙ СИСТЕМЫ РОССИЙСКОЙ ФЕДЕРАЦИИ</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2 039 080,00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645 040,00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000  2  02  01000  00  0000  151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Дотации бюджетам субъектов Российской Федерации и муниципальных образований</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1 917 000,00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584 000,00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000  2  02  15001  00  0000  151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Дотации на выравнивание бюджетной обеспеченности</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414 000,00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208 000,00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000  2  02  15001  10  0000  151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Дотации бюджетам поселений на выравнивание бюджетной обеспеченности</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282 000,00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142 000,00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000  2  02  15001  10  0000  151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Дотация на выравнивание бюджетной обеспеченности</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132 000,00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66 000,00</w:t>
            </w:r>
          </w:p>
        </w:tc>
      </w:tr>
      <w:tr w:rsidR="00D21BFC" w:rsidRPr="00D21BFC" w:rsidTr="00D21BFC">
        <w:trPr>
          <w:trHeight w:val="742"/>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lastRenderedPageBreak/>
              <w:t>000  2  02  15002 10  0000  151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Дотации бюджетам </w:t>
            </w:r>
            <w:proofErr w:type="spellStart"/>
            <w:r w:rsidRPr="00D21BFC">
              <w:rPr>
                <w:rFonts w:ascii="Times New Roman" w:eastAsiaTheme="minorHAnsi" w:hAnsi="Times New Roman"/>
                <w:color w:val="000000"/>
                <w:sz w:val="20"/>
                <w:szCs w:val="20"/>
              </w:rPr>
              <w:t>сельскох</w:t>
            </w:r>
            <w:proofErr w:type="spellEnd"/>
            <w:r w:rsidRPr="00D21BFC">
              <w:rPr>
                <w:rFonts w:ascii="Times New Roman" w:eastAsiaTheme="minorHAnsi" w:hAnsi="Times New Roman"/>
                <w:color w:val="000000"/>
                <w:sz w:val="20"/>
                <w:szCs w:val="20"/>
              </w:rPr>
              <w:t xml:space="preserve"> поселений на сбалансированность бюджетной обеспеченности</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1 503 000,00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376 000,00</w:t>
            </w:r>
          </w:p>
        </w:tc>
      </w:tr>
      <w:tr w:rsidR="00D21BFC" w:rsidRPr="00D21BFC" w:rsidTr="00D21BFC">
        <w:trPr>
          <w:trHeight w:val="742"/>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000  2  02  02000  00  0000  151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Субсидии </w:t>
            </w:r>
            <w:proofErr w:type="spellStart"/>
            <w:r w:rsidRPr="00D21BFC">
              <w:rPr>
                <w:rFonts w:ascii="Times New Roman" w:eastAsiaTheme="minorHAnsi" w:hAnsi="Times New Roman"/>
                <w:b/>
                <w:bCs/>
                <w:color w:val="000000"/>
                <w:sz w:val="20"/>
                <w:szCs w:val="20"/>
              </w:rPr>
              <w:t>бюджетамбюджетной</w:t>
            </w:r>
            <w:proofErr w:type="spellEnd"/>
            <w:r w:rsidRPr="00D21BFC">
              <w:rPr>
                <w:rFonts w:ascii="Times New Roman" w:eastAsiaTheme="minorHAnsi" w:hAnsi="Times New Roman"/>
                <w:b/>
                <w:bCs/>
                <w:color w:val="000000"/>
                <w:sz w:val="20"/>
                <w:szCs w:val="20"/>
              </w:rPr>
              <w:t xml:space="preserve"> системы Российской Федерации (межбюджетные субсидии)</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53 780,00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26 890,00</w:t>
            </w:r>
          </w:p>
        </w:tc>
      </w:tr>
      <w:tr w:rsidR="00D21BFC" w:rsidRPr="00D21BFC" w:rsidTr="00D21BFC">
        <w:trPr>
          <w:trHeight w:val="247"/>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000  2  02  02999  00  0000  151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Прочие субсидии</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53 780,00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26 890,00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000  2  02  02999  10  0000  151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Прочие субсидии бюджетам сельских поселений</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53 780,00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26 890,00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000  2  02  03000  00  0000  151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Субвенции бюджетам бюджетной системы Российской Федерации </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68 300,00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34 150,00</w:t>
            </w:r>
          </w:p>
        </w:tc>
      </w:tr>
      <w:tr w:rsidR="00D21BFC" w:rsidRPr="00D21BFC" w:rsidTr="00D21BFC">
        <w:trPr>
          <w:trHeight w:val="742"/>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000  2  02  35118  00  0000  151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68 300,00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34 150,00</w:t>
            </w:r>
          </w:p>
        </w:tc>
      </w:tr>
      <w:tr w:rsidR="00D21BFC" w:rsidRPr="00D21BFC" w:rsidTr="00D21BFC">
        <w:trPr>
          <w:trHeight w:val="247"/>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p>
        </w:tc>
      </w:tr>
      <w:tr w:rsidR="00D21BFC" w:rsidRPr="00D21BFC" w:rsidTr="00D21BFC">
        <w:trPr>
          <w:trHeight w:val="989"/>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000  2  02  35117  10  0000  151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Субвенции бюджетам сельских поселений на осуществление первичного воинского учета на территориях, где осуществляют военные комиссариаты</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68 300,00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34 150,00</w:t>
            </w:r>
          </w:p>
        </w:tc>
      </w:tr>
      <w:tr w:rsidR="00D21BFC" w:rsidRPr="00D21BFC" w:rsidTr="00D21BFC">
        <w:trPr>
          <w:trHeight w:val="1236"/>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000 2 02 45160 10 0000 151</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Межбюджетные </w:t>
            </w:r>
            <w:proofErr w:type="spellStart"/>
            <w:r w:rsidRPr="00D21BFC">
              <w:rPr>
                <w:rFonts w:ascii="Times New Roman" w:eastAsiaTheme="minorHAnsi" w:hAnsi="Times New Roman"/>
                <w:color w:val="000000"/>
                <w:sz w:val="20"/>
                <w:szCs w:val="20"/>
              </w:rPr>
              <w:t>трансферты</w:t>
            </w:r>
            <w:proofErr w:type="gramStart"/>
            <w:r w:rsidRPr="00D21BFC">
              <w:rPr>
                <w:rFonts w:ascii="Times New Roman" w:eastAsiaTheme="minorHAnsi" w:hAnsi="Times New Roman"/>
                <w:color w:val="000000"/>
                <w:sz w:val="20"/>
                <w:szCs w:val="20"/>
              </w:rPr>
              <w:t>.п</w:t>
            </w:r>
            <w:proofErr w:type="gramEnd"/>
            <w:r w:rsidRPr="00D21BFC">
              <w:rPr>
                <w:rFonts w:ascii="Times New Roman" w:eastAsiaTheme="minorHAnsi" w:hAnsi="Times New Roman"/>
                <w:color w:val="000000"/>
                <w:sz w:val="20"/>
                <w:szCs w:val="20"/>
              </w:rPr>
              <w:t>ередаваемые</w:t>
            </w:r>
            <w:proofErr w:type="spellEnd"/>
            <w:r w:rsidRPr="00D21BFC">
              <w:rPr>
                <w:rFonts w:ascii="Times New Roman" w:eastAsiaTheme="minorHAnsi" w:hAnsi="Times New Roman"/>
                <w:color w:val="000000"/>
                <w:sz w:val="20"/>
                <w:szCs w:val="20"/>
              </w:rPr>
              <w:t xml:space="preserve"> бюджетам поселений </w:t>
            </w:r>
            <w:proofErr w:type="spellStart"/>
            <w:r w:rsidRPr="00D21BFC">
              <w:rPr>
                <w:rFonts w:ascii="Times New Roman" w:eastAsiaTheme="minorHAnsi" w:hAnsi="Times New Roman"/>
                <w:color w:val="000000"/>
                <w:sz w:val="20"/>
                <w:szCs w:val="20"/>
              </w:rPr>
              <w:t>ждя</w:t>
            </w:r>
            <w:proofErr w:type="spellEnd"/>
            <w:r w:rsidRPr="00D21BFC">
              <w:rPr>
                <w:rFonts w:ascii="Times New Roman" w:eastAsiaTheme="minorHAnsi" w:hAnsi="Times New Roman"/>
                <w:color w:val="000000"/>
                <w:sz w:val="20"/>
                <w:szCs w:val="20"/>
              </w:rPr>
              <w:t xml:space="preserve"> компенсации дополнительных расходов. Возникших в результате решений. </w:t>
            </w:r>
            <w:proofErr w:type="gramStart"/>
            <w:r w:rsidRPr="00D21BFC">
              <w:rPr>
                <w:rFonts w:ascii="Times New Roman" w:eastAsiaTheme="minorHAnsi" w:hAnsi="Times New Roman"/>
                <w:color w:val="000000"/>
                <w:sz w:val="20"/>
                <w:szCs w:val="20"/>
              </w:rPr>
              <w:t>Принятых</w:t>
            </w:r>
            <w:proofErr w:type="gramEnd"/>
            <w:r w:rsidRPr="00D21BFC">
              <w:rPr>
                <w:rFonts w:ascii="Times New Roman" w:eastAsiaTheme="minorHAnsi" w:hAnsi="Times New Roman"/>
                <w:color w:val="000000"/>
                <w:sz w:val="20"/>
                <w:szCs w:val="20"/>
              </w:rPr>
              <w:t xml:space="preserve"> органами власти другого уровня</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15 000,00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15 000,00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000 2 02 49999 10 0000 151</w:t>
            </w:r>
          </w:p>
        </w:tc>
        <w:tc>
          <w:tcPr>
            <w:tcW w:w="7411" w:type="dxa"/>
            <w:gridSpan w:val="3"/>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Прочие межбюджетные трансферты. </w:t>
            </w:r>
            <w:proofErr w:type="gramStart"/>
            <w:r w:rsidRPr="00D21BFC">
              <w:rPr>
                <w:rFonts w:ascii="Times New Roman" w:eastAsiaTheme="minorHAnsi" w:hAnsi="Times New Roman"/>
                <w:color w:val="000000"/>
                <w:sz w:val="20"/>
                <w:szCs w:val="20"/>
              </w:rPr>
              <w:t>Переданные</w:t>
            </w:r>
            <w:proofErr w:type="gramEnd"/>
            <w:r w:rsidRPr="00D21BFC">
              <w:rPr>
                <w:rFonts w:ascii="Times New Roman" w:eastAsiaTheme="minorHAnsi" w:hAnsi="Times New Roman"/>
                <w:color w:val="000000"/>
                <w:sz w:val="20"/>
                <w:szCs w:val="20"/>
              </w:rPr>
              <w:t xml:space="preserve"> бюджетам поселений</w:t>
            </w:r>
          </w:p>
        </w:tc>
      </w:tr>
      <w:tr w:rsidR="00D21BFC" w:rsidRPr="00D21BFC" w:rsidTr="00D21BFC">
        <w:trPr>
          <w:trHeight w:val="247"/>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212 000,00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212 000,00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000  2  07  00000  00  0000  180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Прочие безвозмездные поступления в бюджеты поселения</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74 000,00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000  2  07  05030  10  0000  180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Прочие безвозмездные поступления в бюджеты сельских поселений</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74 000,00</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r w:rsidRPr="00D21BFC">
              <w:rPr>
                <w:rFonts w:ascii="Times New Roman" w:eastAsiaTheme="minorHAnsi" w:hAnsi="Times New Roman"/>
                <w:color w:val="000000"/>
                <w:sz w:val="20"/>
                <w:szCs w:val="20"/>
              </w:rPr>
              <w:t xml:space="preserve"> 0,00</w:t>
            </w:r>
          </w:p>
        </w:tc>
      </w:tr>
      <w:tr w:rsidR="00D21BFC" w:rsidRPr="00D21BFC" w:rsidTr="00D21BFC">
        <w:trPr>
          <w:trHeight w:val="494"/>
        </w:trPr>
        <w:tc>
          <w:tcPr>
            <w:tcW w:w="2887"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000  8  90  00000  00  0000  000</w:t>
            </w:r>
          </w:p>
        </w:tc>
        <w:tc>
          <w:tcPr>
            <w:tcW w:w="4275"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Всего доходов</w:t>
            </w: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3 629 241,84</w:t>
            </w: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b/>
                <w:bCs/>
                <w:color w:val="000000"/>
                <w:sz w:val="20"/>
                <w:szCs w:val="20"/>
              </w:rPr>
            </w:pPr>
            <w:r w:rsidRPr="00D21BFC">
              <w:rPr>
                <w:rFonts w:ascii="Times New Roman" w:eastAsiaTheme="minorHAnsi" w:hAnsi="Times New Roman"/>
                <w:b/>
                <w:bCs/>
                <w:color w:val="000000"/>
                <w:sz w:val="20"/>
                <w:szCs w:val="20"/>
              </w:rPr>
              <w:t xml:space="preserve"> 1 701 817,07</w:t>
            </w:r>
          </w:p>
        </w:tc>
      </w:tr>
      <w:tr w:rsidR="00D21BFC" w:rsidRPr="00D21BFC" w:rsidTr="00D21BFC">
        <w:trPr>
          <w:trHeight w:val="247"/>
        </w:trPr>
        <w:tc>
          <w:tcPr>
            <w:tcW w:w="2887" w:type="dxa"/>
            <w:tcBorders>
              <w:top w:val="single" w:sz="6" w:space="0" w:color="auto"/>
              <w:left w:val="single" w:sz="6" w:space="0" w:color="auto"/>
              <w:bottom w:val="single" w:sz="6" w:space="0" w:color="auto"/>
              <w:right w:val="nil"/>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p>
        </w:tc>
        <w:tc>
          <w:tcPr>
            <w:tcW w:w="4275" w:type="dxa"/>
            <w:tcBorders>
              <w:top w:val="single" w:sz="6" w:space="0" w:color="auto"/>
              <w:left w:val="nil"/>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p>
        </w:tc>
        <w:tc>
          <w:tcPr>
            <w:tcW w:w="160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p>
        </w:tc>
        <w:tc>
          <w:tcPr>
            <w:tcW w:w="1528" w:type="dxa"/>
            <w:tcBorders>
              <w:top w:val="single" w:sz="6" w:space="0" w:color="auto"/>
              <w:left w:val="single" w:sz="6" w:space="0" w:color="auto"/>
              <w:bottom w:val="single" w:sz="6" w:space="0" w:color="auto"/>
              <w:right w:val="single" w:sz="6" w:space="0" w:color="auto"/>
            </w:tcBorders>
          </w:tcPr>
          <w:p w:rsidR="00D21BFC" w:rsidRPr="00D21BFC" w:rsidRDefault="00D21BFC" w:rsidP="00D21BFC">
            <w:pPr>
              <w:autoSpaceDE w:val="0"/>
              <w:autoSpaceDN w:val="0"/>
              <w:adjustRightInd w:val="0"/>
              <w:spacing w:after="0" w:line="240" w:lineRule="auto"/>
              <w:jc w:val="right"/>
              <w:rPr>
                <w:rFonts w:ascii="Times New Roman" w:eastAsiaTheme="minorHAnsi" w:hAnsi="Times New Roman"/>
                <w:color w:val="000000"/>
                <w:sz w:val="20"/>
                <w:szCs w:val="20"/>
              </w:rPr>
            </w:pPr>
          </w:p>
        </w:tc>
      </w:tr>
    </w:tbl>
    <w:p w:rsidR="00D21BFC" w:rsidRPr="00D21BFC" w:rsidRDefault="00D21BFC" w:rsidP="00D21BFC">
      <w:pPr>
        <w:pStyle w:val="ac"/>
        <w:spacing w:line="276" w:lineRule="auto"/>
        <w:jc w:val="center"/>
        <w:rPr>
          <w:rFonts w:ascii="Times New Roman" w:eastAsia="Times New Roman" w:hAnsi="Times New Roman"/>
          <w:b/>
          <w:sz w:val="24"/>
          <w:szCs w:val="24"/>
        </w:rPr>
      </w:pPr>
      <w:r w:rsidRPr="00D21BFC">
        <w:rPr>
          <w:rFonts w:ascii="Times New Roman" w:eastAsia="Times New Roman" w:hAnsi="Times New Roman"/>
          <w:b/>
          <w:sz w:val="24"/>
          <w:szCs w:val="24"/>
        </w:rPr>
        <w:t>ПОСТАНОВЛЕНИЕ</w:t>
      </w:r>
    </w:p>
    <w:p w:rsidR="00D21BFC" w:rsidRPr="00D21BFC" w:rsidRDefault="00D21BFC" w:rsidP="00D21BFC">
      <w:pPr>
        <w:pStyle w:val="ac"/>
        <w:spacing w:line="276" w:lineRule="auto"/>
        <w:jc w:val="center"/>
        <w:rPr>
          <w:rFonts w:ascii="Times New Roman" w:eastAsia="Times New Roman" w:hAnsi="Times New Roman"/>
          <w:b/>
          <w:sz w:val="24"/>
          <w:szCs w:val="24"/>
        </w:rPr>
      </w:pPr>
    </w:p>
    <w:p w:rsidR="00D21BFC" w:rsidRPr="00D21BFC" w:rsidRDefault="00D21BFC" w:rsidP="00D21BFC">
      <w:pPr>
        <w:pStyle w:val="ac"/>
        <w:rPr>
          <w:rFonts w:ascii="Times New Roman" w:eastAsia="Times New Roman" w:hAnsi="Times New Roman"/>
          <w:b/>
          <w:sz w:val="24"/>
          <w:szCs w:val="24"/>
        </w:rPr>
      </w:pPr>
      <w:r w:rsidRPr="00D21BFC">
        <w:rPr>
          <w:rFonts w:eastAsia="Times New Roman"/>
          <w:sz w:val="24"/>
          <w:szCs w:val="24"/>
        </w:rPr>
        <w:t> </w:t>
      </w:r>
      <w:r w:rsidRPr="00D21BFC">
        <w:rPr>
          <w:rFonts w:ascii="Times New Roman" w:eastAsia="Times New Roman" w:hAnsi="Times New Roman"/>
          <w:b/>
          <w:sz w:val="24"/>
          <w:szCs w:val="24"/>
        </w:rPr>
        <w:t>От 20 июля 2017 года № 59</w:t>
      </w:r>
    </w:p>
    <w:p w:rsidR="00D21BFC" w:rsidRPr="00D21BFC" w:rsidRDefault="00D21BFC" w:rsidP="00D21BFC">
      <w:pPr>
        <w:pStyle w:val="ac"/>
        <w:rPr>
          <w:rFonts w:ascii="Times New Roman" w:eastAsia="Times New Roman" w:hAnsi="Times New Roman"/>
          <w:sz w:val="24"/>
          <w:szCs w:val="24"/>
        </w:rPr>
      </w:pPr>
      <w:r w:rsidRPr="00D21BFC">
        <w:rPr>
          <w:rFonts w:ascii="Times New Roman" w:eastAsia="Times New Roman" w:hAnsi="Times New Roman"/>
          <w:sz w:val="24"/>
          <w:szCs w:val="24"/>
        </w:rPr>
        <w:t xml:space="preserve">с. </w:t>
      </w:r>
      <w:proofErr w:type="spellStart"/>
      <w:r w:rsidRPr="00D21BFC">
        <w:rPr>
          <w:rFonts w:ascii="Times New Roman" w:eastAsia="Times New Roman" w:hAnsi="Times New Roman"/>
          <w:sz w:val="24"/>
          <w:szCs w:val="24"/>
        </w:rPr>
        <w:t>Щучинские</w:t>
      </w:r>
      <w:proofErr w:type="spellEnd"/>
      <w:r w:rsidRPr="00D21BFC">
        <w:rPr>
          <w:rFonts w:ascii="Times New Roman" w:eastAsia="Times New Roman" w:hAnsi="Times New Roman"/>
          <w:sz w:val="24"/>
          <w:szCs w:val="24"/>
        </w:rPr>
        <w:t xml:space="preserve"> Пески</w:t>
      </w:r>
    </w:p>
    <w:p w:rsidR="00D21BFC" w:rsidRPr="00D21BFC" w:rsidRDefault="00D21BFC" w:rsidP="00D21BFC">
      <w:pPr>
        <w:pStyle w:val="ac"/>
        <w:rPr>
          <w:rFonts w:ascii="Times New Roman" w:eastAsia="Times New Roman" w:hAnsi="Times New Roman"/>
          <w:sz w:val="24"/>
          <w:szCs w:val="24"/>
        </w:rPr>
      </w:pPr>
    </w:p>
    <w:p w:rsidR="00D21BFC" w:rsidRPr="00D21BFC" w:rsidRDefault="00D21BFC" w:rsidP="00D21BFC">
      <w:pPr>
        <w:spacing w:after="0" w:line="0" w:lineRule="atLeast"/>
        <w:ind w:right="4677"/>
        <w:jc w:val="both"/>
        <w:rPr>
          <w:rFonts w:ascii="Arial" w:eastAsia="Times New Roman" w:hAnsi="Arial" w:cs="Arial"/>
          <w:b/>
          <w:color w:val="242424"/>
          <w:sz w:val="24"/>
          <w:szCs w:val="24"/>
        </w:rPr>
      </w:pPr>
      <w:r w:rsidRPr="00D21BFC">
        <w:rPr>
          <w:rFonts w:ascii="Times New Roman" w:eastAsia="Times New Roman" w:hAnsi="Times New Roman"/>
          <w:b/>
          <w:color w:val="242424"/>
          <w:sz w:val="24"/>
          <w:szCs w:val="24"/>
        </w:rPr>
        <w:t xml:space="preserve">О создании комиссии по  обследованию  и  категорированию объектов (территорий)  в сфере культуры,  расположенных на территории </w:t>
      </w:r>
      <w:proofErr w:type="spellStart"/>
      <w:r w:rsidRPr="00D21BFC">
        <w:rPr>
          <w:rFonts w:ascii="Times New Roman" w:eastAsia="Times New Roman" w:hAnsi="Times New Roman"/>
          <w:b/>
          <w:color w:val="242424"/>
          <w:sz w:val="24"/>
          <w:szCs w:val="24"/>
        </w:rPr>
        <w:t>Щучинско-Песковского</w:t>
      </w:r>
      <w:proofErr w:type="spellEnd"/>
      <w:r w:rsidRPr="00D21BFC">
        <w:rPr>
          <w:rFonts w:ascii="Times New Roman" w:eastAsia="Times New Roman" w:hAnsi="Times New Roman"/>
          <w:b/>
          <w:color w:val="242424"/>
          <w:sz w:val="24"/>
          <w:szCs w:val="24"/>
        </w:rPr>
        <w:t xml:space="preserve"> сельского поселения</w:t>
      </w:r>
    </w:p>
    <w:p w:rsidR="00D21BFC" w:rsidRPr="00D21BFC" w:rsidRDefault="00D21BFC" w:rsidP="00D21BFC">
      <w:pPr>
        <w:spacing w:before="100" w:beforeAutospacing="1" w:after="100" w:afterAutospacing="1" w:line="240" w:lineRule="auto"/>
        <w:ind w:firstLine="547"/>
        <w:jc w:val="both"/>
        <w:rPr>
          <w:rFonts w:ascii="Times New Roman" w:eastAsia="Times New Roman" w:hAnsi="Times New Roman"/>
          <w:b/>
          <w:bCs/>
          <w:color w:val="242424"/>
          <w:sz w:val="24"/>
          <w:szCs w:val="24"/>
        </w:rPr>
      </w:pPr>
      <w:r w:rsidRPr="00D21BFC">
        <w:rPr>
          <w:rFonts w:ascii="Times New Roman" w:eastAsia="Times New Roman" w:hAnsi="Times New Roman"/>
          <w:color w:val="242424"/>
          <w:sz w:val="24"/>
          <w:szCs w:val="24"/>
        </w:rPr>
        <w:t xml:space="preserve">  </w:t>
      </w:r>
      <w:proofErr w:type="gramStart"/>
      <w:r w:rsidRPr="00D21BFC">
        <w:rPr>
          <w:rFonts w:ascii="Times New Roman" w:eastAsia="Times New Roman" w:hAnsi="Times New Roman"/>
          <w:color w:val="242424"/>
          <w:sz w:val="24"/>
          <w:szCs w:val="24"/>
        </w:rPr>
        <w:t xml:space="preserve">В соответствии с Постановлением Правительства Российской Федерации от 11 февраля 2017 г.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 руководствуясь уставом </w:t>
      </w:r>
      <w:proofErr w:type="spellStart"/>
      <w:r w:rsidRPr="00D21BFC">
        <w:rPr>
          <w:rFonts w:ascii="Times New Roman" w:eastAsia="Times New Roman" w:hAnsi="Times New Roman"/>
          <w:color w:val="242424"/>
          <w:sz w:val="24"/>
          <w:szCs w:val="24"/>
        </w:rPr>
        <w:t>Щучинско-Песковского</w:t>
      </w:r>
      <w:proofErr w:type="spellEnd"/>
      <w:r w:rsidRPr="00D21BFC">
        <w:rPr>
          <w:rFonts w:ascii="Times New Roman" w:eastAsia="Times New Roman" w:hAnsi="Times New Roman"/>
          <w:color w:val="242424"/>
          <w:sz w:val="24"/>
          <w:szCs w:val="24"/>
        </w:rPr>
        <w:t xml:space="preserve"> сельского поселения, администрация </w:t>
      </w:r>
      <w:proofErr w:type="spellStart"/>
      <w:r w:rsidRPr="00D21BFC">
        <w:rPr>
          <w:rFonts w:ascii="Times New Roman" w:eastAsia="Times New Roman" w:hAnsi="Times New Roman"/>
          <w:color w:val="242424"/>
          <w:sz w:val="24"/>
          <w:szCs w:val="24"/>
        </w:rPr>
        <w:t>Щучинско-Песковского</w:t>
      </w:r>
      <w:proofErr w:type="spellEnd"/>
      <w:r w:rsidRPr="00D21BFC">
        <w:rPr>
          <w:rFonts w:ascii="Times New Roman" w:eastAsia="Times New Roman" w:hAnsi="Times New Roman"/>
          <w:color w:val="242424"/>
          <w:sz w:val="24"/>
          <w:szCs w:val="24"/>
        </w:rPr>
        <w:t xml:space="preserve"> сельского поселения Эртильского муниципального района  Воронежской области   </w:t>
      </w:r>
      <w:r w:rsidRPr="00D21BFC">
        <w:rPr>
          <w:rFonts w:ascii="Times New Roman" w:eastAsia="Times New Roman" w:hAnsi="Times New Roman"/>
          <w:b/>
          <w:bCs/>
          <w:color w:val="242424"/>
          <w:sz w:val="24"/>
          <w:szCs w:val="24"/>
        </w:rPr>
        <w:t>ПОСТАНОВЛЯЕТ:</w:t>
      </w:r>
      <w:proofErr w:type="gramEnd"/>
    </w:p>
    <w:p w:rsidR="00D21BFC" w:rsidRPr="00D21BFC" w:rsidRDefault="00D21BFC" w:rsidP="00D21BFC">
      <w:pPr>
        <w:spacing w:before="100" w:beforeAutospacing="1" w:after="100" w:afterAutospacing="1" w:line="240" w:lineRule="auto"/>
        <w:ind w:left="142"/>
        <w:jc w:val="both"/>
        <w:rPr>
          <w:rFonts w:ascii="Times New Roman" w:eastAsia="Times New Roman" w:hAnsi="Times New Roman"/>
          <w:bCs/>
          <w:color w:val="242424"/>
          <w:sz w:val="24"/>
          <w:szCs w:val="24"/>
        </w:rPr>
      </w:pPr>
      <w:r w:rsidRPr="00D21BFC">
        <w:rPr>
          <w:rFonts w:ascii="Times New Roman" w:eastAsia="Times New Roman" w:hAnsi="Times New Roman"/>
          <w:color w:val="474747"/>
          <w:sz w:val="24"/>
          <w:szCs w:val="24"/>
        </w:rPr>
        <w:t xml:space="preserve">        1. Создать комиссию по проведению обследования  и категорирования объектов (территорий) в сфере культуры, расположенных на территории </w:t>
      </w:r>
      <w:proofErr w:type="spellStart"/>
      <w:r w:rsidRPr="00D21BFC">
        <w:rPr>
          <w:rFonts w:ascii="Times New Roman" w:eastAsia="Times New Roman" w:hAnsi="Times New Roman"/>
          <w:color w:val="474747"/>
          <w:sz w:val="24"/>
          <w:szCs w:val="24"/>
        </w:rPr>
        <w:t>Щучинско-Песковского</w:t>
      </w:r>
      <w:proofErr w:type="spellEnd"/>
      <w:r w:rsidRPr="00D21BFC">
        <w:rPr>
          <w:rFonts w:ascii="Times New Roman" w:eastAsia="Times New Roman" w:hAnsi="Times New Roman"/>
          <w:color w:val="474747"/>
          <w:sz w:val="24"/>
          <w:szCs w:val="24"/>
        </w:rPr>
        <w:t xml:space="preserve"> </w:t>
      </w:r>
      <w:r w:rsidRPr="00D21BFC">
        <w:rPr>
          <w:rFonts w:ascii="Times New Roman" w:eastAsia="Times New Roman" w:hAnsi="Times New Roman"/>
          <w:color w:val="474747"/>
          <w:sz w:val="24"/>
          <w:szCs w:val="24"/>
        </w:rPr>
        <w:lastRenderedPageBreak/>
        <w:t xml:space="preserve">сельского поселения </w:t>
      </w:r>
      <w:r w:rsidRPr="00D21BFC">
        <w:rPr>
          <w:rFonts w:ascii="Times New Roman" w:eastAsia="Times New Roman" w:hAnsi="Times New Roman"/>
          <w:color w:val="242424"/>
          <w:sz w:val="24"/>
          <w:szCs w:val="24"/>
        </w:rPr>
        <w:t>Эртильского муниципального района  Воронежской области</w:t>
      </w:r>
      <w:r w:rsidRPr="00D21BFC">
        <w:rPr>
          <w:rFonts w:ascii="Times New Roman" w:eastAsia="Times New Roman" w:hAnsi="Times New Roman"/>
          <w:color w:val="474747"/>
          <w:sz w:val="24"/>
          <w:szCs w:val="24"/>
        </w:rPr>
        <w:t xml:space="preserve">  и утвердить её состав согласно приложению к настоящему постановлению (Приложение № 1).</w:t>
      </w:r>
    </w:p>
    <w:p w:rsidR="00D21BFC" w:rsidRPr="00D21BFC" w:rsidRDefault="00D21BFC" w:rsidP="00D21BFC">
      <w:pPr>
        <w:spacing w:before="100" w:beforeAutospacing="1" w:after="100" w:afterAutospacing="1" w:line="240" w:lineRule="auto"/>
        <w:ind w:left="142"/>
        <w:jc w:val="both"/>
        <w:rPr>
          <w:rFonts w:ascii="Times New Roman" w:eastAsia="Times New Roman" w:hAnsi="Times New Roman"/>
          <w:bCs/>
          <w:color w:val="242424"/>
          <w:sz w:val="24"/>
          <w:szCs w:val="24"/>
        </w:rPr>
      </w:pPr>
      <w:r w:rsidRPr="00D21BFC">
        <w:rPr>
          <w:rFonts w:ascii="Times New Roman" w:eastAsia="Times New Roman" w:hAnsi="Times New Roman"/>
          <w:bCs/>
          <w:color w:val="242424"/>
          <w:sz w:val="24"/>
          <w:szCs w:val="24"/>
        </w:rPr>
        <w:t xml:space="preserve">         2. Комиссии</w:t>
      </w:r>
      <w:r w:rsidRPr="00D21BFC">
        <w:rPr>
          <w:rFonts w:ascii="Times New Roman" w:eastAsia="Times New Roman" w:hAnsi="Times New Roman"/>
          <w:color w:val="474747"/>
          <w:sz w:val="24"/>
          <w:szCs w:val="24"/>
        </w:rPr>
        <w:t xml:space="preserve"> по проведению обследования  и категорирования объектов (территорий) в сфере культуры</w:t>
      </w:r>
      <w:r w:rsidRPr="00D21BFC">
        <w:rPr>
          <w:rFonts w:ascii="Times New Roman" w:eastAsia="Times New Roman" w:hAnsi="Times New Roman"/>
          <w:bCs/>
          <w:color w:val="242424"/>
          <w:sz w:val="24"/>
          <w:szCs w:val="24"/>
        </w:rPr>
        <w:t xml:space="preserve"> организовать работу по выполнению мероприятий по обследованию, категорированию и паспортизации объектов (территорий) в сфере культуры, расположенных на территории </w:t>
      </w:r>
      <w:proofErr w:type="spellStart"/>
      <w:r w:rsidRPr="00D21BFC">
        <w:rPr>
          <w:rFonts w:ascii="Times New Roman" w:eastAsia="Times New Roman" w:hAnsi="Times New Roman"/>
          <w:bCs/>
          <w:color w:val="242424"/>
          <w:sz w:val="24"/>
          <w:szCs w:val="24"/>
        </w:rPr>
        <w:t>Щучинско-Песковского</w:t>
      </w:r>
      <w:proofErr w:type="spellEnd"/>
      <w:r w:rsidRPr="00D21BFC">
        <w:rPr>
          <w:rFonts w:ascii="Times New Roman" w:eastAsia="Times New Roman" w:hAnsi="Times New Roman"/>
          <w:bCs/>
          <w:color w:val="242424"/>
          <w:sz w:val="24"/>
          <w:szCs w:val="24"/>
        </w:rPr>
        <w:t xml:space="preserve"> сельского поселения в установленные законодательством Российской Федерации сроки.</w:t>
      </w:r>
    </w:p>
    <w:p w:rsidR="00D21BFC" w:rsidRPr="00D21BFC" w:rsidRDefault="00D21BFC" w:rsidP="00D21BFC">
      <w:pPr>
        <w:spacing w:before="100" w:beforeAutospacing="1" w:after="100" w:afterAutospacing="1" w:line="240" w:lineRule="auto"/>
        <w:ind w:left="142"/>
        <w:jc w:val="both"/>
        <w:rPr>
          <w:rFonts w:ascii="Times New Roman" w:eastAsia="Times New Roman" w:hAnsi="Times New Roman"/>
          <w:bCs/>
          <w:color w:val="242424"/>
          <w:sz w:val="24"/>
          <w:szCs w:val="24"/>
        </w:rPr>
      </w:pPr>
      <w:r w:rsidRPr="00D21BFC">
        <w:rPr>
          <w:rFonts w:ascii="Times New Roman" w:eastAsia="Times New Roman" w:hAnsi="Times New Roman"/>
          <w:bCs/>
          <w:color w:val="242424"/>
          <w:sz w:val="24"/>
          <w:szCs w:val="24"/>
        </w:rPr>
        <w:t xml:space="preserve">        3. Ответственность за обеспечение антитеррористической защищенности объектов (территорий) в сфере культуры </w:t>
      </w:r>
      <w:proofErr w:type="spellStart"/>
      <w:r w:rsidRPr="00D21BFC">
        <w:rPr>
          <w:rFonts w:ascii="Times New Roman" w:eastAsia="Times New Roman" w:hAnsi="Times New Roman"/>
          <w:bCs/>
          <w:color w:val="242424"/>
          <w:sz w:val="24"/>
          <w:szCs w:val="24"/>
        </w:rPr>
        <w:t>Щучинско-Песковского</w:t>
      </w:r>
      <w:proofErr w:type="spellEnd"/>
      <w:r w:rsidRPr="00D21BFC">
        <w:rPr>
          <w:rFonts w:ascii="Times New Roman" w:eastAsia="Times New Roman" w:hAnsi="Times New Roman"/>
          <w:bCs/>
          <w:color w:val="242424"/>
          <w:sz w:val="24"/>
          <w:szCs w:val="24"/>
        </w:rPr>
        <w:t xml:space="preserve"> сельского поселения возлагается на  </w:t>
      </w:r>
      <w:proofErr w:type="spellStart"/>
      <w:r w:rsidRPr="00D21BFC">
        <w:rPr>
          <w:rFonts w:ascii="Times New Roman" w:eastAsia="Times New Roman" w:hAnsi="Times New Roman"/>
          <w:bCs/>
          <w:color w:val="242424"/>
          <w:sz w:val="24"/>
          <w:szCs w:val="24"/>
        </w:rPr>
        <w:t>Шабунину</w:t>
      </w:r>
      <w:proofErr w:type="spellEnd"/>
      <w:r w:rsidRPr="00D21BFC">
        <w:rPr>
          <w:rFonts w:ascii="Times New Roman" w:eastAsia="Times New Roman" w:hAnsi="Times New Roman"/>
          <w:bCs/>
          <w:color w:val="242424"/>
          <w:sz w:val="24"/>
          <w:szCs w:val="24"/>
        </w:rPr>
        <w:t xml:space="preserve"> Е.А. – заведующую  </w:t>
      </w:r>
      <w:proofErr w:type="spellStart"/>
      <w:r w:rsidRPr="00D21BFC">
        <w:rPr>
          <w:rFonts w:ascii="Times New Roman" w:eastAsia="Times New Roman" w:hAnsi="Times New Roman"/>
          <w:bCs/>
          <w:color w:val="242424"/>
          <w:sz w:val="24"/>
          <w:szCs w:val="24"/>
        </w:rPr>
        <w:t>Щучинско-Песковским</w:t>
      </w:r>
      <w:proofErr w:type="spellEnd"/>
      <w:r w:rsidRPr="00D21BFC">
        <w:rPr>
          <w:rFonts w:ascii="Times New Roman" w:eastAsia="Times New Roman" w:hAnsi="Times New Roman"/>
          <w:bCs/>
          <w:color w:val="242424"/>
          <w:sz w:val="24"/>
          <w:szCs w:val="24"/>
        </w:rPr>
        <w:t xml:space="preserve"> СДК – филиалом № 23 МКУК «МЦКД».</w:t>
      </w:r>
    </w:p>
    <w:p w:rsidR="00D21BFC" w:rsidRPr="00D21BFC" w:rsidRDefault="00D21BFC" w:rsidP="00D21BFC">
      <w:pPr>
        <w:spacing w:before="100" w:beforeAutospacing="1" w:after="100" w:afterAutospacing="1" w:line="240" w:lineRule="auto"/>
        <w:ind w:left="142"/>
        <w:jc w:val="both"/>
        <w:rPr>
          <w:rFonts w:ascii="Times New Roman" w:eastAsia="Times New Roman" w:hAnsi="Times New Roman"/>
          <w:bCs/>
          <w:color w:val="242424"/>
          <w:sz w:val="24"/>
          <w:szCs w:val="24"/>
        </w:rPr>
      </w:pPr>
      <w:r w:rsidRPr="00D21BFC">
        <w:rPr>
          <w:rFonts w:ascii="Times New Roman" w:eastAsia="Times New Roman" w:hAnsi="Times New Roman"/>
          <w:bCs/>
          <w:color w:val="242424"/>
          <w:sz w:val="24"/>
          <w:szCs w:val="24"/>
        </w:rPr>
        <w:t xml:space="preserve">          4.  </w:t>
      </w:r>
      <w:proofErr w:type="spellStart"/>
      <w:r w:rsidRPr="00D21BFC">
        <w:rPr>
          <w:rFonts w:ascii="Times New Roman" w:eastAsia="Times New Roman" w:hAnsi="Times New Roman"/>
          <w:bCs/>
          <w:color w:val="242424"/>
          <w:sz w:val="24"/>
          <w:szCs w:val="24"/>
        </w:rPr>
        <w:t>Шабуниной</w:t>
      </w:r>
      <w:proofErr w:type="spellEnd"/>
      <w:r w:rsidRPr="00D21BFC">
        <w:rPr>
          <w:rFonts w:ascii="Times New Roman" w:eastAsia="Times New Roman" w:hAnsi="Times New Roman"/>
          <w:bCs/>
          <w:color w:val="242424"/>
          <w:sz w:val="24"/>
          <w:szCs w:val="24"/>
        </w:rPr>
        <w:t xml:space="preserve"> Е.А. – заведующей  </w:t>
      </w:r>
      <w:proofErr w:type="spellStart"/>
      <w:r w:rsidRPr="00D21BFC">
        <w:rPr>
          <w:rFonts w:ascii="Times New Roman" w:eastAsia="Times New Roman" w:hAnsi="Times New Roman"/>
          <w:bCs/>
          <w:color w:val="242424"/>
          <w:sz w:val="24"/>
          <w:szCs w:val="24"/>
        </w:rPr>
        <w:t>Щучинско-Песковским</w:t>
      </w:r>
      <w:proofErr w:type="spellEnd"/>
      <w:r w:rsidRPr="00D21BFC">
        <w:rPr>
          <w:rFonts w:ascii="Times New Roman" w:eastAsia="Times New Roman" w:hAnsi="Times New Roman"/>
          <w:bCs/>
          <w:color w:val="242424"/>
          <w:sz w:val="24"/>
          <w:szCs w:val="24"/>
        </w:rPr>
        <w:t xml:space="preserve"> СДК – филиалом №23 МКУК «МЦКД» организовать изучение Требований к </w:t>
      </w:r>
      <w:r w:rsidRPr="00D21BFC">
        <w:rPr>
          <w:rFonts w:ascii="Times New Roman" w:eastAsia="Times New Roman" w:hAnsi="Times New Roman"/>
          <w:color w:val="242424"/>
          <w:sz w:val="24"/>
          <w:szCs w:val="24"/>
        </w:rPr>
        <w:t>антитеррористической защищенности объектов (территорий) в сфере культуры Эртильского муниципального района  Воронежской области сельского поселения.</w:t>
      </w:r>
    </w:p>
    <w:p w:rsidR="00D21BFC" w:rsidRPr="00D21BFC" w:rsidRDefault="00D21BFC" w:rsidP="00D21BFC">
      <w:pPr>
        <w:spacing w:before="100" w:beforeAutospacing="1" w:after="100" w:afterAutospacing="1" w:line="240" w:lineRule="auto"/>
        <w:ind w:left="142"/>
        <w:jc w:val="both"/>
        <w:rPr>
          <w:rFonts w:ascii="Times New Roman" w:eastAsia="Times New Roman" w:hAnsi="Times New Roman"/>
          <w:bCs/>
          <w:color w:val="242424"/>
          <w:sz w:val="24"/>
          <w:szCs w:val="24"/>
        </w:rPr>
      </w:pPr>
      <w:r w:rsidRPr="00D21BFC">
        <w:rPr>
          <w:rFonts w:ascii="Times New Roman" w:eastAsia="Times New Roman" w:hAnsi="Times New Roman"/>
          <w:bCs/>
          <w:color w:val="242424"/>
          <w:sz w:val="24"/>
          <w:szCs w:val="24"/>
        </w:rPr>
        <w:t xml:space="preserve">          5.  </w:t>
      </w:r>
      <w:proofErr w:type="gramStart"/>
      <w:r w:rsidRPr="00D21BFC">
        <w:rPr>
          <w:rFonts w:ascii="Times New Roman" w:eastAsia="Times New Roman" w:hAnsi="Times New Roman"/>
          <w:bCs/>
          <w:color w:val="242424"/>
          <w:sz w:val="24"/>
          <w:szCs w:val="24"/>
        </w:rPr>
        <w:t>Контроль за</w:t>
      </w:r>
      <w:proofErr w:type="gramEnd"/>
      <w:r w:rsidRPr="00D21BFC">
        <w:rPr>
          <w:rFonts w:ascii="Times New Roman" w:eastAsia="Times New Roman" w:hAnsi="Times New Roman"/>
          <w:bCs/>
          <w:color w:val="242424"/>
          <w:sz w:val="24"/>
          <w:szCs w:val="24"/>
        </w:rPr>
        <w:t xml:space="preserve"> исполнением настоящего постановления оставляю за главой  </w:t>
      </w:r>
      <w:proofErr w:type="spellStart"/>
      <w:r w:rsidRPr="00D21BFC">
        <w:rPr>
          <w:rFonts w:ascii="Times New Roman" w:eastAsia="Times New Roman" w:hAnsi="Times New Roman"/>
          <w:bCs/>
          <w:color w:val="242424"/>
          <w:sz w:val="24"/>
          <w:szCs w:val="24"/>
        </w:rPr>
        <w:t>Щучинско-Песковского</w:t>
      </w:r>
      <w:proofErr w:type="spellEnd"/>
      <w:r w:rsidRPr="00D21BFC">
        <w:rPr>
          <w:rFonts w:ascii="Times New Roman" w:eastAsia="Times New Roman" w:hAnsi="Times New Roman"/>
          <w:bCs/>
          <w:color w:val="242424"/>
          <w:sz w:val="24"/>
          <w:szCs w:val="24"/>
        </w:rPr>
        <w:t xml:space="preserve">  сельского поселения.</w:t>
      </w:r>
    </w:p>
    <w:p w:rsidR="00D21BFC" w:rsidRPr="00D21BFC" w:rsidRDefault="00D21BFC" w:rsidP="00D21BFC">
      <w:pPr>
        <w:spacing w:before="100" w:beforeAutospacing="1" w:after="100" w:afterAutospacing="1" w:line="240" w:lineRule="auto"/>
        <w:ind w:left="142"/>
        <w:jc w:val="both"/>
        <w:rPr>
          <w:rFonts w:ascii="Times New Roman" w:eastAsia="Times New Roman" w:hAnsi="Times New Roman"/>
          <w:bCs/>
          <w:color w:val="242424"/>
          <w:sz w:val="24"/>
          <w:szCs w:val="24"/>
        </w:rPr>
      </w:pPr>
      <w:r w:rsidRPr="00D21BFC">
        <w:rPr>
          <w:rFonts w:ascii="Times New Roman" w:eastAsia="Times New Roman" w:hAnsi="Times New Roman"/>
          <w:bCs/>
          <w:color w:val="242424"/>
          <w:sz w:val="24"/>
          <w:szCs w:val="24"/>
        </w:rPr>
        <w:t xml:space="preserve">         6. Опубликовать настоящее постановление в сборнике нормативно-правовых актов «Муниципальный вестник»</w:t>
      </w:r>
      <w:r w:rsidRPr="00D21BFC">
        <w:rPr>
          <w:rFonts w:ascii="Times New Roman" w:eastAsia="Times New Roman" w:hAnsi="Times New Roman"/>
          <w:color w:val="242424"/>
          <w:sz w:val="24"/>
          <w:szCs w:val="24"/>
        </w:rPr>
        <w:t xml:space="preserve"> Эртильского муниципального района  Воронежской области</w:t>
      </w:r>
      <w:r w:rsidRPr="00D21BFC">
        <w:rPr>
          <w:rFonts w:ascii="Times New Roman" w:eastAsia="Times New Roman" w:hAnsi="Times New Roman"/>
          <w:bCs/>
          <w:color w:val="242424"/>
          <w:sz w:val="24"/>
          <w:szCs w:val="24"/>
        </w:rPr>
        <w:t xml:space="preserve"> сельского поселения и разместить на официальном сайте в информационно-телекоммуникационной сети «Интернет».</w:t>
      </w:r>
    </w:p>
    <w:p w:rsidR="00D21BFC" w:rsidRPr="00D21BFC" w:rsidRDefault="00D21BFC" w:rsidP="00D21BFC">
      <w:pPr>
        <w:spacing w:before="100" w:beforeAutospacing="1" w:after="100" w:afterAutospacing="1" w:line="240" w:lineRule="auto"/>
        <w:ind w:left="142"/>
        <w:jc w:val="both"/>
        <w:rPr>
          <w:rFonts w:ascii="Times New Roman" w:eastAsia="Times New Roman" w:hAnsi="Times New Roman"/>
          <w:bCs/>
          <w:color w:val="242424"/>
          <w:sz w:val="24"/>
          <w:szCs w:val="24"/>
        </w:rPr>
      </w:pPr>
      <w:r w:rsidRPr="00D21BFC">
        <w:rPr>
          <w:rFonts w:ascii="Times New Roman" w:eastAsia="Times New Roman" w:hAnsi="Times New Roman"/>
          <w:bCs/>
          <w:color w:val="242424"/>
          <w:sz w:val="24"/>
          <w:szCs w:val="24"/>
        </w:rPr>
        <w:t xml:space="preserve">         7.  Настоящее постановление вступает в силу со дня его официального опубликования.</w:t>
      </w:r>
    </w:p>
    <w:p w:rsidR="00D21BFC" w:rsidRPr="00D21BFC" w:rsidRDefault="00D21BFC" w:rsidP="00D21BFC">
      <w:pPr>
        <w:spacing w:before="100" w:beforeAutospacing="1" w:after="100" w:afterAutospacing="1" w:line="240" w:lineRule="auto"/>
        <w:ind w:left="142"/>
        <w:jc w:val="both"/>
        <w:rPr>
          <w:rFonts w:ascii="Times New Roman" w:eastAsia="Times New Roman" w:hAnsi="Times New Roman"/>
          <w:bCs/>
          <w:color w:val="242424"/>
          <w:sz w:val="24"/>
          <w:szCs w:val="24"/>
        </w:rPr>
      </w:pPr>
    </w:p>
    <w:p w:rsidR="00D21BFC" w:rsidRPr="00D21BFC" w:rsidRDefault="00D21BFC" w:rsidP="00D21BFC">
      <w:pPr>
        <w:spacing w:before="100" w:beforeAutospacing="1" w:after="100" w:afterAutospacing="1" w:line="240" w:lineRule="auto"/>
        <w:jc w:val="both"/>
        <w:rPr>
          <w:rFonts w:ascii="Times New Roman" w:eastAsia="Times New Roman" w:hAnsi="Times New Roman"/>
          <w:bCs/>
          <w:color w:val="242424"/>
          <w:sz w:val="24"/>
          <w:szCs w:val="24"/>
        </w:rPr>
      </w:pPr>
      <w:r w:rsidRPr="00D21BFC">
        <w:rPr>
          <w:rFonts w:ascii="Times New Roman" w:eastAsia="Times New Roman" w:hAnsi="Times New Roman"/>
          <w:bCs/>
          <w:color w:val="242424"/>
          <w:sz w:val="24"/>
          <w:szCs w:val="24"/>
        </w:rPr>
        <w:t xml:space="preserve">И.О. главы </w:t>
      </w:r>
      <w:proofErr w:type="spellStart"/>
      <w:r w:rsidRPr="00D21BFC">
        <w:rPr>
          <w:rFonts w:ascii="Times New Roman" w:eastAsia="Times New Roman" w:hAnsi="Times New Roman"/>
          <w:bCs/>
          <w:color w:val="242424"/>
          <w:sz w:val="24"/>
          <w:szCs w:val="24"/>
        </w:rPr>
        <w:t>Щучинско-Песковского</w:t>
      </w:r>
      <w:proofErr w:type="spellEnd"/>
      <w:r w:rsidRPr="00D21BFC">
        <w:rPr>
          <w:rFonts w:ascii="Times New Roman" w:eastAsia="Times New Roman" w:hAnsi="Times New Roman"/>
          <w:bCs/>
          <w:color w:val="242424"/>
          <w:sz w:val="24"/>
          <w:szCs w:val="24"/>
        </w:rPr>
        <w:t xml:space="preserve">                                          Л.Н. </w:t>
      </w:r>
      <w:proofErr w:type="spellStart"/>
      <w:r w:rsidRPr="00D21BFC">
        <w:rPr>
          <w:rFonts w:ascii="Times New Roman" w:eastAsia="Times New Roman" w:hAnsi="Times New Roman"/>
          <w:bCs/>
          <w:color w:val="242424"/>
          <w:sz w:val="24"/>
          <w:szCs w:val="24"/>
        </w:rPr>
        <w:t>Скаткова</w:t>
      </w:r>
      <w:proofErr w:type="spellEnd"/>
    </w:p>
    <w:p w:rsidR="00D21BFC" w:rsidRPr="00D21BFC" w:rsidRDefault="00D21BFC" w:rsidP="00D21BFC">
      <w:pPr>
        <w:spacing w:before="100" w:beforeAutospacing="1" w:after="100" w:afterAutospacing="1" w:line="240" w:lineRule="auto"/>
        <w:jc w:val="right"/>
        <w:rPr>
          <w:rFonts w:ascii="Times New Roman" w:eastAsia="Times New Roman" w:hAnsi="Times New Roman"/>
          <w:color w:val="242424"/>
          <w:sz w:val="24"/>
          <w:szCs w:val="24"/>
        </w:rPr>
      </w:pPr>
    </w:p>
    <w:p w:rsidR="00D21BFC" w:rsidRPr="00D21BFC" w:rsidRDefault="00D21BFC" w:rsidP="00D21BFC">
      <w:pPr>
        <w:spacing w:before="100" w:beforeAutospacing="1" w:after="100" w:afterAutospacing="1" w:line="240" w:lineRule="auto"/>
        <w:jc w:val="right"/>
        <w:rPr>
          <w:rFonts w:ascii="Times New Roman" w:eastAsia="Times New Roman" w:hAnsi="Times New Roman"/>
          <w:color w:val="242424"/>
          <w:sz w:val="24"/>
          <w:szCs w:val="24"/>
        </w:rPr>
      </w:pPr>
      <w:r w:rsidRPr="00D21BFC">
        <w:rPr>
          <w:rFonts w:ascii="Times New Roman" w:eastAsia="Times New Roman" w:hAnsi="Times New Roman"/>
          <w:color w:val="242424"/>
          <w:sz w:val="24"/>
          <w:szCs w:val="24"/>
        </w:rPr>
        <w:t>ПРИЛОЖЕНИЕ № 1</w:t>
      </w:r>
    </w:p>
    <w:p w:rsidR="00D21BFC" w:rsidRPr="00D21BFC" w:rsidRDefault="00D21BFC" w:rsidP="00D21BFC">
      <w:pPr>
        <w:spacing w:after="0" w:line="0" w:lineRule="atLeast"/>
        <w:jc w:val="right"/>
        <w:rPr>
          <w:rFonts w:ascii="Times New Roman" w:eastAsia="Times New Roman" w:hAnsi="Times New Roman"/>
          <w:color w:val="242424"/>
          <w:sz w:val="24"/>
          <w:szCs w:val="24"/>
        </w:rPr>
      </w:pPr>
      <w:r w:rsidRPr="00D21BFC">
        <w:rPr>
          <w:rFonts w:ascii="Times New Roman" w:eastAsia="Times New Roman" w:hAnsi="Times New Roman"/>
          <w:color w:val="242424"/>
          <w:sz w:val="24"/>
          <w:szCs w:val="24"/>
        </w:rPr>
        <w:t>УТВЕРЖДЕН</w:t>
      </w:r>
    </w:p>
    <w:p w:rsidR="00D21BFC" w:rsidRPr="00D21BFC" w:rsidRDefault="00D21BFC" w:rsidP="00D21BFC">
      <w:pPr>
        <w:spacing w:after="0" w:line="0" w:lineRule="atLeast"/>
        <w:jc w:val="right"/>
        <w:rPr>
          <w:rFonts w:ascii="Times New Roman" w:eastAsia="Times New Roman" w:hAnsi="Times New Roman"/>
          <w:color w:val="242424"/>
          <w:sz w:val="24"/>
          <w:szCs w:val="24"/>
        </w:rPr>
      </w:pPr>
      <w:r w:rsidRPr="00D21BFC">
        <w:rPr>
          <w:rFonts w:ascii="Times New Roman" w:eastAsia="Times New Roman" w:hAnsi="Times New Roman"/>
          <w:color w:val="242424"/>
          <w:sz w:val="24"/>
          <w:szCs w:val="24"/>
        </w:rPr>
        <w:t>постановлением администрации</w:t>
      </w:r>
    </w:p>
    <w:p w:rsidR="00D21BFC" w:rsidRPr="00D21BFC" w:rsidRDefault="00D21BFC" w:rsidP="00D21BFC">
      <w:pPr>
        <w:spacing w:after="0" w:line="0" w:lineRule="atLeast"/>
        <w:jc w:val="right"/>
        <w:rPr>
          <w:rFonts w:ascii="Times New Roman" w:eastAsia="Times New Roman" w:hAnsi="Times New Roman"/>
          <w:color w:val="242424"/>
          <w:sz w:val="24"/>
          <w:szCs w:val="24"/>
        </w:rPr>
      </w:pPr>
      <w:proofErr w:type="spellStart"/>
      <w:r w:rsidRPr="00D21BFC">
        <w:rPr>
          <w:rFonts w:ascii="Times New Roman" w:eastAsia="Times New Roman" w:hAnsi="Times New Roman"/>
          <w:color w:val="242424"/>
          <w:sz w:val="24"/>
          <w:szCs w:val="24"/>
        </w:rPr>
        <w:t>Щучинско-Песковского</w:t>
      </w:r>
      <w:proofErr w:type="spellEnd"/>
      <w:r w:rsidRPr="00D21BFC">
        <w:rPr>
          <w:rFonts w:ascii="Times New Roman" w:eastAsia="Times New Roman" w:hAnsi="Times New Roman"/>
          <w:color w:val="242424"/>
          <w:sz w:val="24"/>
          <w:szCs w:val="24"/>
        </w:rPr>
        <w:t xml:space="preserve">  сельского поселения </w:t>
      </w:r>
    </w:p>
    <w:p w:rsidR="00D21BFC" w:rsidRPr="00D21BFC" w:rsidRDefault="00D21BFC" w:rsidP="00D21BFC">
      <w:pPr>
        <w:spacing w:after="0" w:line="0" w:lineRule="atLeast"/>
        <w:jc w:val="right"/>
        <w:rPr>
          <w:rFonts w:ascii="Times New Roman" w:eastAsia="Times New Roman" w:hAnsi="Times New Roman"/>
          <w:color w:val="242424"/>
          <w:sz w:val="24"/>
          <w:szCs w:val="24"/>
        </w:rPr>
      </w:pPr>
      <w:r w:rsidRPr="00D21BFC">
        <w:rPr>
          <w:rFonts w:ascii="Times New Roman" w:eastAsia="Times New Roman" w:hAnsi="Times New Roman"/>
          <w:color w:val="242424"/>
          <w:sz w:val="24"/>
          <w:szCs w:val="24"/>
        </w:rPr>
        <w:t>от «20» июля 2017 № 59</w:t>
      </w:r>
    </w:p>
    <w:p w:rsidR="00D21BFC" w:rsidRPr="00D21BFC" w:rsidRDefault="00D21BFC" w:rsidP="00D21BFC">
      <w:pPr>
        <w:spacing w:before="100" w:beforeAutospacing="1" w:after="100" w:afterAutospacing="1" w:line="240" w:lineRule="auto"/>
        <w:jc w:val="center"/>
        <w:rPr>
          <w:rFonts w:ascii="Times New Roman" w:eastAsia="Times New Roman" w:hAnsi="Times New Roman"/>
          <w:b/>
          <w:color w:val="242424"/>
          <w:sz w:val="24"/>
          <w:szCs w:val="24"/>
        </w:rPr>
      </w:pPr>
      <w:r w:rsidRPr="00D21BFC">
        <w:rPr>
          <w:rFonts w:ascii="Times New Roman" w:eastAsia="Times New Roman" w:hAnsi="Times New Roman"/>
          <w:b/>
          <w:color w:val="242424"/>
          <w:sz w:val="24"/>
          <w:szCs w:val="24"/>
        </w:rPr>
        <w:t>СОСТАВ</w:t>
      </w:r>
    </w:p>
    <w:p w:rsidR="00D21BFC" w:rsidRPr="00D21BFC" w:rsidRDefault="00D21BFC" w:rsidP="00D21BFC">
      <w:pPr>
        <w:pStyle w:val="ac"/>
        <w:jc w:val="center"/>
        <w:rPr>
          <w:rFonts w:ascii="Times New Roman" w:eastAsia="Times New Roman" w:hAnsi="Times New Roman"/>
          <w:b/>
          <w:sz w:val="24"/>
          <w:szCs w:val="24"/>
        </w:rPr>
      </w:pPr>
      <w:r w:rsidRPr="00D21BFC">
        <w:rPr>
          <w:rFonts w:ascii="Times New Roman" w:eastAsia="Times New Roman" w:hAnsi="Times New Roman"/>
          <w:b/>
          <w:sz w:val="24"/>
          <w:szCs w:val="24"/>
        </w:rPr>
        <w:t>КОМИССИИ ПО ОБСЛЕДОВАНИЮ И КАТЕГОРИРОВАНИЮ ОБЪЕКТОВ (ТЕРРИТОРИИЙ) В СФЕРЕ КУЛЬТУРЫ, РАСПОЛОЖЕННЫХ  НА ТЕРРИТОРИИ</w:t>
      </w:r>
    </w:p>
    <w:p w:rsidR="00D21BFC" w:rsidRPr="00D21BFC" w:rsidRDefault="00D21BFC" w:rsidP="00D21BFC">
      <w:pPr>
        <w:pStyle w:val="ac"/>
        <w:jc w:val="center"/>
        <w:rPr>
          <w:rFonts w:ascii="Times New Roman" w:eastAsia="Times New Roman" w:hAnsi="Times New Roman"/>
          <w:b/>
          <w:sz w:val="24"/>
          <w:szCs w:val="24"/>
        </w:rPr>
      </w:pPr>
      <w:r w:rsidRPr="00D21BFC">
        <w:rPr>
          <w:rFonts w:ascii="Times New Roman" w:eastAsia="Times New Roman" w:hAnsi="Times New Roman"/>
          <w:b/>
          <w:sz w:val="24"/>
          <w:szCs w:val="24"/>
        </w:rPr>
        <w:t xml:space="preserve"> ЩУЧИНСКО-ПЕСКОВСКОГО СЕЛЬСКОГО ПОСЕЛЕНИЯ</w:t>
      </w:r>
    </w:p>
    <w:p w:rsidR="00D21BFC" w:rsidRPr="00D21BFC" w:rsidRDefault="00D21BFC" w:rsidP="00D21BFC">
      <w:pPr>
        <w:pStyle w:val="ac"/>
        <w:jc w:val="center"/>
        <w:rPr>
          <w:rFonts w:eastAsia="Times New Roman"/>
          <w:sz w:val="24"/>
          <w:szCs w:val="24"/>
        </w:rPr>
      </w:pPr>
    </w:p>
    <w:tbl>
      <w:tblPr>
        <w:tblStyle w:val="a7"/>
        <w:tblW w:w="0" w:type="auto"/>
        <w:tblInd w:w="-601" w:type="dxa"/>
        <w:tblLook w:val="04A0"/>
      </w:tblPr>
      <w:tblGrid>
        <w:gridCol w:w="9996"/>
      </w:tblGrid>
      <w:tr w:rsidR="00D21BFC" w:rsidRPr="00D21BFC" w:rsidTr="00D21BFC">
        <w:tc>
          <w:tcPr>
            <w:tcW w:w="9996" w:type="dxa"/>
          </w:tcPr>
          <w:p w:rsidR="00D21BFC" w:rsidRPr="00D21BFC" w:rsidRDefault="00D21BFC" w:rsidP="00D21BFC">
            <w:pPr>
              <w:spacing w:before="100" w:beforeAutospacing="1" w:after="100" w:afterAutospacing="1"/>
              <w:rPr>
                <w:rFonts w:ascii="Times New Roman" w:eastAsia="Times New Roman" w:hAnsi="Times New Roman"/>
                <w:b/>
                <w:color w:val="242424"/>
                <w:sz w:val="24"/>
                <w:szCs w:val="24"/>
              </w:rPr>
            </w:pPr>
            <w:r w:rsidRPr="00D21BFC">
              <w:rPr>
                <w:rFonts w:ascii="Times New Roman" w:eastAsia="Times New Roman" w:hAnsi="Times New Roman"/>
                <w:b/>
                <w:color w:val="242424"/>
                <w:sz w:val="24"/>
                <w:szCs w:val="24"/>
              </w:rPr>
              <w:t>Председатель комиссии:</w:t>
            </w:r>
          </w:p>
        </w:tc>
      </w:tr>
      <w:tr w:rsidR="00D21BFC" w:rsidRPr="00D21BFC" w:rsidTr="00D21BFC">
        <w:tc>
          <w:tcPr>
            <w:tcW w:w="9996" w:type="dxa"/>
          </w:tcPr>
          <w:p w:rsidR="00D21BFC" w:rsidRPr="00D21BFC" w:rsidRDefault="00D21BFC" w:rsidP="00D21BFC">
            <w:pPr>
              <w:spacing w:before="100" w:beforeAutospacing="1" w:after="100" w:afterAutospacing="1"/>
              <w:jc w:val="both"/>
              <w:rPr>
                <w:rFonts w:ascii="Times New Roman" w:eastAsia="Times New Roman" w:hAnsi="Times New Roman"/>
                <w:sz w:val="24"/>
                <w:szCs w:val="24"/>
              </w:rPr>
            </w:pPr>
            <w:r w:rsidRPr="00D21BFC">
              <w:rPr>
                <w:rFonts w:ascii="Times New Roman" w:eastAsia="Times New Roman" w:hAnsi="Times New Roman"/>
                <w:sz w:val="24"/>
                <w:szCs w:val="24"/>
              </w:rPr>
              <w:t xml:space="preserve">         - Глава </w:t>
            </w:r>
            <w:proofErr w:type="spellStart"/>
            <w:r w:rsidRPr="00D21BFC">
              <w:rPr>
                <w:rFonts w:ascii="Times New Roman" w:eastAsia="Times New Roman" w:hAnsi="Times New Roman"/>
                <w:sz w:val="24"/>
                <w:szCs w:val="24"/>
              </w:rPr>
              <w:t>Щучинско-Песковского</w:t>
            </w:r>
            <w:proofErr w:type="spellEnd"/>
            <w:r w:rsidRPr="00D21BFC">
              <w:rPr>
                <w:rFonts w:ascii="Times New Roman" w:eastAsia="Times New Roman" w:hAnsi="Times New Roman"/>
                <w:sz w:val="24"/>
                <w:szCs w:val="24"/>
              </w:rPr>
              <w:t xml:space="preserve"> сельского поселения</w:t>
            </w:r>
          </w:p>
        </w:tc>
      </w:tr>
      <w:tr w:rsidR="00D21BFC" w:rsidRPr="00D21BFC" w:rsidTr="00D21BFC">
        <w:tc>
          <w:tcPr>
            <w:tcW w:w="9996" w:type="dxa"/>
          </w:tcPr>
          <w:p w:rsidR="00D21BFC" w:rsidRPr="00D21BFC" w:rsidRDefault="00D21BFC" w:rsidP="00D21BFC">
            <w:pPr>
              <w:spacing w:before="100" w:beforeAutospacing="1" w:after="100" w:afterAutospacing="1"/>
              <w:jc w:val="both"/>
              <w:rPr>
                <w:rFonts w:ascii="Times New Roman" w:eastAsia="Times New Roman" w:hAnsi="Times New Roman"/>
                <w:b/>
                <w:sz w:val="24"/>
                <w:szCs w:val="24"/>
              </w:rPr>
            </w:pPr>
            <w:r w:rsidRPr="00D21BFC">
              <w:rPr>
                <w:rFonts w:ascii="Times New Roman" w:eastAsia="Times New Roman" w:hAnsi="Times New Roman"/>
                <w:b/>
                <w:sz w:val="24"/>
                <w:szCs w:val="24"/>
              </w:rPr>
              <w:t>Заместитель председателя комиссии:</w:t>
            </w:r>
          </w:p>
        </w:tc>
      </w:tr>
      <w:tr w:rsidR="00D21BFC" w:rsidRPr="00D21BFC" w:rsidTr="00D21BFC">
        <w:tc>
          <w:tcPr>
            <w:tcW w:w="9996" w:type="dxa"/>
          </w:tcPr>
          <w:p w:rsidR="00D21BFC" w:rsidRPr="00D21BFC" w:rsidRDefault="00D21BFC" w:rsidP="00D21BFC">
            <w:pPr>
              <w:spacing w:before="100" w:beforeAutospacing="1" w:after="100" w:afterAutospacing="1"/>
              <w:jc w:val="both"/>
              <w:rPr>
                <w:rFonts w:ascii="Times New Roman" w:eastAsia="Times New Roman" w:hAnsi="Times New Roman"/>
                <w:sz w:val="24"/>
                <w:szCs w:val="24"/>
              </w:rPr>
            </w:pPr>
            <w:r w:rsidRPr="00D21BFC">
              <w:rPr>
                <w:rFonts w:ascii="Times New Roman" w:eastAsia="Times New Roman" w:hAnsi="Times New Roman"/>
                <w:sz w:val="24"/>
                <w:szCs w:val="24"/>
              </w:rPr>
              <w:t xml:space="preserve">         - главный специалист администрации    </w:t>
            </w:r>
            <w:proofErr w:type="spellStart"/>
            <w:r w:rsidRPr="00D21BFC">
              <w:rPr>
                <w:rFonts w:ascii="Times New Roman" w:eastAsia="Times New Roman" w:hAnsi="Times New Roman"/>
                <w:sz w:val="24"/>
                <w:szCs w:val="24"/>
              </w:rPr>
              <w:t>Щучинско-Песковского</w:t>
            </w:r>
            <w:proofErr w:type="spellEnd"/>
            <w:r w:rsidRPr="00D21BFC">
              <w:rPr>
                <w:rFonts w:ascii="Times New Roman" w:eastAsia="Times New Roman" w:hAnsi="Times New Roman"/>
                <w:sz w:val="24"/>
                <w:szCs w:val="24"/>
              </w:rPr>
              <w:t xml:space="preserve">   сельского поселения </w:t>
            </w:r>
          </w:p>
        </w:tc>
      </w:tr>
      <w:tr w:rsidR="00D21BFC" w:rsidRPr="00D21BFC" w:rsidTr="00D21BFC">
        <w:tc>
          <w:tcPr>
            <w:tcW w:w="9996" w:type="dxa"/>
          </w:tcPr>
          <w:p w:rsidR="00D21BFC" w:rsidRPr="00D21BFC" w:rsidRDefault="00D21BFC" w:rsidP="00D21BFC">
            <w:pPr>
              <w:spacing w:before="100" w:beforeAutospacing="1" w:after="100" w:afterAutospacing="1"/>
              <w:jc w:val="both"/>
              <w:rPr>
                <w:rFonts w:ascii="Times New Roman" w:eastAsia="Times New Roman" w:hAnsi="Times New Roman"/>
                <w:b/>
                <w:sz w:val="24"/>
                <w:szCs w:val="24"/>
              </w:rPr>
            </w:pPr>
            <w:r w:rsidRPr="00D21BFC">
              <w:rPr>
                <w:rFonts w:ascii="Times New Roman" w:eastAsia="Times New Roman" w:hAnsi="Times New Roman"/>
                <w:b/>
                <w:sz w:val="24"/>
                <w:szCs w:val="24"/>
              </w:rPr>
              <w:lastRenderedPageBreak/>
              <w:t>Члены комиссии:</w:t>
            </w:r>
          </w:p>
        </w:tc>
      </w:tr>
      <w:tr w:rsidR="00D21BFC" w:rsidRPr="00D21BFC" w:rsidTr="00D21BFC">
        <w:tc>
          <w:tcPr>
            <w:tcW w:w="9996" w:type="dxa"/>
          </w:tcPr>
          <w:p w:rsidR="00D21BFC" w:rsidRPr="00D21BFC" w:rsidRDefault="00D21BFC" w:rsidP="00D21BFC">
            <w:pPr>
              <w:spacing w:before="100" w:beforeAutospacing="1" w:after="100" w:afterAutospacing="1"/>
              <w:jc w:val="both"/>
              <w:rPr>
                <w:rFonts w:ascii="Times New Roman" w:eastAsia="Times New Roman" w:hAnsi="Times New Roman"/>
                <w:sz w:val="24"/>
                <w:szCs w:val="24"/>
              </w:rPr>
            </w:pPr>
            <w:r w:rsidRPr="00D21BFC">
              <w:rPr>
                <w:rFonts w:ascii="Times New Roman" w:eastAsia="Times New Roman" w:hAnsi="Times New Roman"/>
                <w:bCs/>
                <w:sz w:val="24"/>
                <w:szCs w:val="24"/>
              </w:rPr>
              <w:t xml:space="preserve">           - </w:t>
            </w:r>
            <w:proofErr w:type="spellStart"/>
            <w:r w:rsidRPr="00D21BFC">
              <w:rPr>
                <w:rFonts w:ascii="Times New Roman" w:eastAsia="Times New Roman" w:hAnsi="Times New Roman"/>
                <w:bCs/>
                <w:sz w:val="24"/>
                <w:szCs w:val="24"/>
              </w:rPr>
              <w:t>Шабунина</w:t>
            </w:r>
            <w:proofErr w:type="spellEnd"/>
            <w:r w:rsidRPr="00D21BFC">
              <w:rPr>
                <w:rFonts w:ascii="Times New Roman" w:eastAsia="Times New Roman" w:hAnsi="Times New Roman"/>
                <w:bCs/>
                <w:sz w:val="24"/>
                <w:szCs w:val="24"/>
              </w:rPr>
              <w:t xml:space="preserve"> Е.А. – заведующая</w:t>
            </w:r>
            <w:bookmarkStart w:id="0" w:name="_GoBack"/>
            <w:bookmarkEnd w:id="0"/>
            <w:r w:rsidRPr="00D21BFC">
              <w:rPr>
                <w:rFonts w:ascii="Times New Roman" w:eastAsia="Times New Roman" w:hAnsi="Times New Roman"/>
                <w:bCs/>
                <w:sz w:val="24"/>
                <w:szCs w:val="24"/>
              </w:rPr>
              <w:t xml:space="preserve">  </w:t>
            </w:r>
            <w:proofErr w:type="spellStart"/>
            <w:r w:rsidRPr="00D21BFC">
              <w:rPr>
                <w:rFonts w:ascii="Times New Roman" w:eastAsia="Times New Roman" w:hAnsi="Times New Roman"/>
                <w:bCs/>
                <w:sz w:val="24"/>
                <w:szCs w:val="24"/>
              </w:rPr>
              <w:t>Щучинско-Песковским</w:t>
            </w:r>
            <w:proofErr w:type="spellEnd"/>
            <w:r w:rsidRPr="00D21BFC">
              <w:rPr>
                <w:rFonts w:ascii="Times New Roman" w:eastAsia="Times New Roman" w:hAnsi="Times New Roman"/>
                <w:bCs/>
                <w:sz w:val="24"/>
                <w:szCs w:val="24"/>
              </w:rPr>
              <w:t xml:space="preserve"> СДК – филиалом №23 МКУК «МЦКД»</w:t>
            </w:r>
          </w:p>
        </w:tc>
      </w:tr>
      <w:tr w:rsidR="00D21BFC" w:rsidRPr="00D21BFC" w:rsidTr="00D21BFC">
        <w:tc>
          <w:tcPr>
            <w:tcW w:w="9996" w:type="dxa"/>
          </w:tcPr>
          <w:p w:rsidR="00D21BFC" w:rsidRPr="00D21BFC" w:rsidRDefault="00D21BFC" w:rsidP="00D21BFC">
            <w:pPr>
              <w:spacing w:before="100" w:beforeAutospacing="1" w:after="100" w:afterAutospacing="1"/>
              <w:jc w:val="both"/>
              <w:rPr>
                <w:rFonts w:ascii="Times New Roman" w:eastAsia="Times New Roman" w:hAnsi="Times New Roman"/>
                <w:sz w:val="24"/>
                <w:szCs w:val="24"/>
              </w:rPr>
            </w:pPr>
            <w:r w:rsidRPr="00D21BFC">
              <w:rPr>
                <w:rFonts w:ascii="Times New Roman" w:eastAsia="Times New Roman" w:hAnsi="Times New Roman"/>
                <w:sz w:val="24"/>
                <w:szCs w:val="24"/>
              </w:rPr>
              <w:t xml:space="preserve">          - </w:t>
            </w:r>
            <w:proofErr w:type="spellStart"/>
            <w:r w:rsidRPr="00D21BFC">
              <w:rPr>
                <w:rFonts w:ascii="Times New Roman" w:eastAsia="Times New Roman" w:hAnsi="Times New Roman"/>
                <w:sz w:val="24"/>
                <w:szCs w:val="24"/>
              </w:rPr>
              <w:t>Дуванова</w:t>
            </w:r>
            <w:proofErr w:type="spellEnd"/>
            <w:r w:rsidRPr="00D21BFC">
              <w:rPr>
                <w:rFonts w:ascii="Times New Roman" w:eastAsia="Times New Roman" w:hAnsi="Times New Roman"/>
                <w:sz w:val="24"/>
                <w:szCs w:val="24"/>
              </w:rPr>
              <w:t xml:space="preserve"> И.В. инспектор по учету и бронированию военного комиссариата администрации     </w:t>
            </w:r>
            <w:proofErr w:type="spellStart"/>
            <w:r w:rsidRPr="00D21BFC">
              <w:rPr>
                <w:rFonts w:ascii="Times New Roman" w:eastAsia="Times New Roman" w:hAnsi="Times New Roman"/>
                <w:sz w:val="24"/>
                <w:szCs w:val="24"/>
              </w:rPr>
              <w:t>Щучинско-Песковского</w:t>
            </w:r>
            <w:proofErr w:type="spellEnd"/>
            <w:r w:rsidRPr="00D21BFC">
              <w:rPr>
                <w:rFonts w:ascii="Times New Roman" w:eastAsia="Times New Roman" w:hAnsi="Times New Roman"/>
                <w:sz w:val="24"/>
                <w:szCs w:val="24"/>
              </w:rPr>
              <w:t xml:space="preserve">   сельского поселения</w:t>
            </w:r>
          </w:p>
        </w:tc>
      </w:tr>
      <w:tr w:rsidR="00D21BFC" w:rsidRPr="00D21BFC" w:rsidTr="00D21BFC">
        <w:tc>
          <w:tcPr>
            <w:tcW w:w="9996" w:type="dxa"/>
          </w:tcPr>
          <w:p w:rsidR="00D21BFC" w:rsidRPr="00D21BFC" w:rsidRDefault="00D21BFC" w:rsidP="00D21BFC">
            <w:pPr>
              <w:pStyle w:val="ac"/>
              <w:rPr>
                <w:rFonts w:ascii="Times New Roman" w:hAnsi="Times New Roman"/>
                <w:sz w:val="24"/>
                <w:szCs w:val="24"/>
              </w:rPr>
            </w:pPr>
            <w:r w:rsidRPr="00D21BFC">
              <w:rPr>
                <w:sz w:val="24"/>
                <w:szCs w:val="24"/>
              </w:rPr>
              <w:t xml:space="preserve">          </w:t>
            </w:r>
            <w:r w:rsidRPr="00D21BFC">
              <w:rPr>
                <w:rFonts w:ascii="Times New Roman" w:hAnsi="Times New Roman"/>
                <w:sz w:val="24"/>
                <w:szCs w:val="24"/>
              </w:rPr>
              <w:t xml:space="preserve">- Р.Ю. Бахтин заместитель начальника полиции по охране общественного порядка ОМВД   России по </w:t>
            </w:r>
            <w:proofErr w:type="spellStart"/>
            <w:r w:rsidRPr="00D21BFC">
              <w:rPr>
                <w:rFonts w:ascii="Times New Roman" w:hAnsi="Times New Roman"/>
                <w:sz w:val="24"/>
                <w:szCs w:val="24"/>
              </w:rPr>
              <w:t>Эртильскому</w:t>
            </w:r>
            <w:proofErr w:type="spellEnd"/>
            <w:r w:rsidRPr="00D21BFC">
              <w:rPr>
                <w:rFonts w:ascii="Times New Roman" w:hAnsi="Times New Roman"/>
                <w:sz w:val="24"/>
                <w:szCs w:val="24"/>
              </w:rPr>
              <w:t xml:space="preserve"> району (по согласованию).</w:t>
            </w:r>
          </w:p>
        </w:tc>
      </w:tr>
      <w:tr w:rsidR="00D21BFC" w:rsidRPr="00D21BFC" w:rsidTr="00D21BFC">
        <w:tc>
          <w:tcPr>
            <w:tcW w:w="9996" w:type="dxa"/>
          </w:tcPr>
          <w:p w:rsidR="00D21BFC" w:rsidRPr="00D21BFC" w:rsidRDefault="00D21BFC" w:rsidP="00D21BFC">
            <w:pPr>
              <w:pStyle w:val="ac"/>
              <w:rPr>
                <w:rFonts w:ascii="Times New Roman" w:hAnsi="Times New Roman"/>
                <w:sz w:val="24"/>
                <w:szCs w:val="24"/>
              </w:rPr>
            </w:pPr>
            <w:r w:rsidRPr="00D21BFC">
              <w:rPr>
                <w:sz w:val="24"/>
                <w:szCs w:val="24"/>
              </w:rPr>
              <w:t xml:space="preserve">        </w:t>
            </w:r>
            <w:r w:rsidRPr="00D21BFC">
              <w:rPr>
                <w:rFonts w:ascii="Times New Roman" w:hAnsi="Times New Roman"/>
                <w:sz w:val="24"/>
                <w:szCs w:val="24"/>
              </w:rPr>
              <w:t>- А.А. Колпаков представитель УВО по г. Воронежу – филиала ФГКУ «УВО ВНГ России по   Воронежской области» капитан полиции (по согласованию).</w:t>
            </w:r>
          </w:p>
        </w:tc>
      </w:tr>
      <w:tr w:rsidR="00D21BFC" w:rsidRPr="00D21BFC" w:rsidTr="00D21BFC">
        <w:tc>
          <w:tcPr>
            <w:tcW w:w="9996" w:type="dxa"/>
          </w:tcPr>
          <w:p w:rsidR="00D21BFC" w:rsidRPr="00D21BFC" w:rsidRDefault="00D21BFC" w:rsidP="00D21BFC">
            <w:pPr>
              <w:pStyle w:val="ac"/>
              <w:rPr>
                <w:rFonts w:ascii="Times New Roman" w:hAnsi="Times New Roman"/>
                <w:sz w:val="24"/>
                <w:szCs w:val="24"/>
              </w:rPr>
            </w:pPr>
            <w:r w:rsidRPr="00D21BFC">
              <w:rPr>
                <w:sz w:val="24"/>
                <w:szCs w:val="24"/>
              </w:rPr>
              <w:t xml:space="preserve">       </w:t>
            </w:r>
            <w:r w:rsidRPr="00D21BFC">
              <w:rPr>
                <w:rFonts w:ascii="Times New Roman" w:hAnsi="Times New Roman"/>
                <w:sz w:val="24"/>
                <w:szCs w:val="24"/>
              </w:rPr>
              <w:t xml:space="preserve">- О.А. Парамонов </w:t>
            </w:r>
            <w:r w:rsidRPr="00D21BFC">
              <w:rPr>
                <w:rFonts w:ascii="Times New Roman" w:eastAsia="Times New Roman" w:hAnsi="Times New Roman"/>
                <w:sz w:val="24"/>
                <w:szCs w:val="24"/>
              </w:rPr>
              <w:t xml:space="preserve">Сотрудник УФСБ России по Воронежской области майор </w:t>
            </w:r>
            <w:r w:rsidRPr="00D21BFC">
              <w:rPr>
                <w:rFonts w:ascii="Times New Roman" w:hAnsi="Times New Roman"/>
                <w:sz w:val="24"/>
                <w:szCs w:val="24"/>
              </w:rPr>
              <w:t>(по согласованию).</w:t>
            </w:r>
          </w:p>
          <w:p w:rsidR="00D21BFC" w:rsidRPr="00D21BFC" w:rsidRDefault="00D21BFC" w:rsidP="00D21BFC">
            <w:pPr>
              <w:spacing w:line="360" w:lineRule="auto"/>
              <w:jc w:val="both"/>
              <w:rPr>
                <w:rFonts w:ascii="Times New Roman" w:hAnsi="Times New Roman"/>
                <w:sz w:val="24"/>
                <w:szCs w:val="24"/>
              </w:rPr>
            </w:pPr>
          </w:p>
          <w:p w:rsidR="00D21BFC" w:rsidRPr="00D21BFC" w:rsidRDefault="00D21BFC" w:rsidP="00D21BFC">
            <w:pPr>
              <w:spacing w:line="360" w:lineRule="auto"/>
              <w:jc w:val="both"/>
              <w:rPr>
                <w:rFonts w:ascii="Times New Roman" w:hAnsi="Times New Roman"/>
                <w:sz w:val="24"/>
                <w:szCs w:val="24"/>
              </w:rPr>
            </w:pPr>
          </w:p>
        </w:tc>
      </w:tr>
    </w:tbl>
    <w:p w:rsidR="00D21BFC" w:rsidRPr="00ED102D" w:rsidRDefault="00D21BFC" w:rsidP="00D21BFC">
      <w:pPr>
        <w:jc w:val="center"/>
        <w:rPr>
          <w:rFonts w:ascii="Times New Roman" w:hAnsi="Times New Roman"/>
        </w:rPr>
      </w:pPr>
    </w:p>
    <w:p w:rsidR="00D21BFC" w:rsidRDefault="00D21BFC" w:rsidP="00D21BFC">
      <w:pPr>
        <w:pStyle w:val="1"/>
        <w:ind w:right="77"/>
        <w:rPr>
          <w:rFonts w:ascii="Times New Roman" w:hAnsi="Times New Roman" w:cs="Times New Roman"/>
          <w:color w:val="auto"/>
          <w:sz w:val="28"/>
          <w:szCs w:val="28"/>
        </w:rPr>
      </w:pPr>
      <w:r>
        <w:rPr>
          <w:rFonts w:ascii="Times New Roman" w:hAnsi="Times New Roman" w:cs="Times New Roman"/>
          <w:color w:val="auto"/>
          <w:sz w:val="28"/>
          <w:szCs w:val="28"/>
        </w:rPr>
        <w:t>ПОСТАНОВЛЕНИЕ</w:t>
      </w:r>
    </w:p>
    <w:p w:rsidR="00D21BFC" w:rsidRPr="00F250A7" w:rsidRDefault="00D21BFC" w:rsidP="00D21BFC">
      <w:pPr>
        <w:rPr>
          <w:b/>
        </w:rPr>
      </w:pPr>
    </w:p>
    <w:p w:rsidR="00D21BFC" w:rsidRPr="00F250A7" w:rsidRDefault="00D21BFC" w:rsidP="00D21BFC">
      <w:pPr>
        <w:pStyle w:val="ac"/>
        <w:rPr>
          <w:rFonts w:ascii="Times New Roman" w:hAnsi="Times New Roman"/>
          <w:b/>
          <w:sz w:val="28"/>
          <w:szCs w:val="28"/>
        </w:rPr>
      </w:pPr>
      <w:r w:rsidRPr="00F250A7">
        <w:rPr>
          <w:rFonts w:ascii="Times New Roman" w:hAnsi="Times New Roman"/>
          <w:b/>
          <w:sz w:val="28"/>
          <w:szCs w:val="28"/>
        </w:rPr>
        <w:t>от 2</w:t>
      </w:r>
      <w:r>
        <w:rPr>
          <w:rFonts w:ascii="Times New Roman" w:hAnsi="Times New Roman"/>
          <w:b/>
          <w:sz w:val="28"/>
          <w:szCs w:val="28"/>
        </w:rPr>
        <w:t>1</w:t>
      </w:r>
      <w:r w:rsidRPr="00F250A7">
        <w:rPr>
          <w:rFonts w:ascii="Times New Roman" w:hAnsi="Times New Roman"/>
          <w:b/>
          <w:sz w:val="28"/>
          <w:szCs w:val="28"/>
        </w:rPr>
        <w:t xml:space="preserve"> июля 2017 года № 61</w:t>
      </w:r>
    </w:p>
    <w:p w:rsidR="00D21BFC" w:rsidRPr="00F250A7" w:rsidRDefault="00D21BFC" w:rsidP="00D21BFC">
      <w:pPr>
        <w:pStyle w:val="ac"/>
        <w:rPr>
          <w:rFonts w:ascii="Times New Roman" w:hAnsi="Times New Roman"/>
        </w:rPr>
      </w:pPr>
      <w:r w:rsidRPr="00F250A7">
        <w:rPr>
          <w:rFonts w:ascii="Times New Roman" w:hAnsi="Times New Roman"/>
        </w:rPr>
        <w:t xml:space="preserve">с. </w:t>
      </w:r>
      <w:proofErr w:type="spellStart"/>
      <w:r w:rsidRPr="00F250A7">
        <w:rPr>
          <w:rFonts w:ascii="Times New Roman" w:hAnsi="Times New Roman"/>
        </w:rPr>
        <w:t>Щучинские-Пески</w:t>
      </w:r>
      <w:proofErr w:type="spellEnd"/>
    </w:p>
    <w:p w:rsidR="00D21BFC" w:rsidRDefault="00D21BFC" w:rsidP="00D21BFC">
      <w:pPr>
        <w:rPr>
          <w:rFonts w:ascii="Times New Roman" w:hAnsi="Times New Roman"/>
          <w:sz w:val="28"/>
          <w:szCs w:val="28"/>
        </w:rPr>
      </w:pPr>
    </w:p>
    <w:p w:rsidR="00D21BFC" w:rsidRPr="00F250A7" w:rsidRDefault="00D21BFC" w:rsidP="00D21BFC">
      <w:pPr>
        <w:ind w:left="284" w:right="4613"/>
        <w:rPr>
          <w:rFonts w:ascii="Times New Roman" w:hAnsi="Times New Roman"/>
          <w:b/>
          <w:sz w:val="28"/>
          <w:szCs w:val="28"/>
        </w:rPr>
      </w:pPr>
      <w:r>
        <w:rPr>
          <w:rFonts w:ascii="Times New Roman" w:hAnsi="Times New Roman"/>
          <w:b/>
          <w:sz w:val="28"/>
          <w:szCs w:val="28"/>
        </w:rPr>
        <w:t xml:space="preserve">  </w:t>
      </w:r>
      <w:r w:rsidRPr="00F250A7">
        <w:rPr>
          <w:rFonts w:ascii="Times New Roman" w:hAnsi="Times New Roman"/>
          <w:b/>
          <w:sz w:val="28"/>
          <w:szCs w:val="28"/>
        </w:rPr>
        <w:t>Об</w:t>
      </w:r>
      <w:r>
        <w:rPr>
          <w:rFonts w:ascii="Times New Roman" w:hAnsi="Times New Roman"/>
          <w:b/>
          <w:sz w:val="28"/>
          <w:szCs w:val="28"/>
        </w:rPr>
        <w:t xml:space="preserve"> </w:t>
      </w:r>
      <w:r w:rsidRPr="00F250A7">
        <w:rPr>
          <w:rFonts w:ascii="Times New Roman" w:hAnsi="Times New Roman"/>
          <w:b/>
          <w:sz w:val="28"/>
          <w:szCs w:val="28"/>
        </w:rPr>
        <w:t>утверждении</w:t>
      </w:r>
      <w:r>
        <w:rPr>
          <w:rFonts w:ascii="Times New Roman" w:hAnsi="Times New Roman"/>
          <w:b/>
          <w:sz w:val="28"/>
          <w:szCs w:val="28"/>
        </w:rPr>
        <w:t xml:space="preserve"> </w:t>
      </w:r>
      <w:r w:rsidRPr="00F250A7">
        <w:rPr>
          <w:rFonts w:ascii="Times New Roman" w:hAnsi="Times New Roman"/>
          <w:b/>
          <w:sz w:val="28"/>
          <w:szCs w:val="28"/>
        </w:rPr>
        <w:t>административного</w:t>
      </w:r>
      <w:r>
        <w:rPr>
          <w:rFonts w:ascii="Times New Roman" w:hAnsi="Times New Roman"/>
          <w:b/>
          <w:sz w:val="28"/>
          <w:szCs w:val="28"/>
        </w:rPr>
        <w:t xml:space="preserve"> </w:t>
      </w:r>
      <w:r w:rsidRPr="00F250A7">
        <w:rPr>
          <w:rFonts w:ascii="Times New Roman" w:hAnsi="Times New Roman"/>
          <w:b/>
          <w:sz w:val="28"/>
          <w:szCs w:val="28"/>
        </w:rPr>
        <w:t xml:space="preserve">регламента  администрации </w:t>
      </w:r>
      <w:proofErr w:type="spellStart"/>
      <w:r w:rsidRPr="00F250A7">
        <w:rPr>
          <w:rFonts w:ascii="Times New Roman" w:hAnsi="Times New Roman"/>
          <w:b/>
          <w:sz w:val="28"/>
          <w:szCs w:val="28"/>
        </w:rPr>
        <w:t>Щучинско-Песковского</w:t>
      </w:r>
      <w:proofErr w:type="spellEnd"/>
      <w:r w:rsidRPr="00F250A7">
        <w:rPr>
          <w:rFonts w:ascii="Times New Roman" w:hAnsi="Times New Roman"/>
          <w:b/>
          <w:sz w:val="28"/>
          <w:szCs w:val="28"/>
        </w:rPr>
        <w:t xml:space="preserve"> сельского поселения</w:t>
      </w:r>
      <w:r>
        <w:rPr>
          <w:rFonts w:ascii="Times New Roman" w:hAnsi="Times New Roman"/>
          <w:b/>
          <w:sz w:val="28"/>
          <w:szCs w:val="28"/>
        </w:rPr>
        <w:t xml:space="preserve"> </w:t>
      </w:r>
      <w:r w:rsidRPr="00F250A7">
        <w:rPr>
          <w:rFonts w:ascii="Times New Roman" w:hAnsi="Times New Roman"/>
          <w:b/>
          <w:sz w:val="28"/>
          <w:szCs w:val="28"/>
        </w:rPr>
        <w:t xml:space="preserve">осуществления муниципального земельного контроля на территории муниципального образования </w:t>
      </w:r>
      <w:proofErr w:type="spellStart"/>
      <w:r w:rsidRPr="00F250A7">
        <w:rPr>
          <w:rFonts w:ascii="Times New Roman" w:hAnsi="Times New Roman"/>
          <w:b/>
          <w:sz w:val="28"/>
          <w:szCs w:val="28"/>
        </w:rPr>
        <w:t>Щучинско-песковского</w:t>
      </w:r>
      <w:proofErr w:type="spellEnd"/>
      <w:r w:rsidRPr="00F250A7">
        <w:rPr>
          <w:rFonts w:ascii="Times New Roman" w:hAnsi="Times New Roman"/>
          <w:b/>
          <w:sz w:val="28"/>
          <w:szCs w:val="28"/>
        </w:rPr>
        <w:t xml:space="preserve"> сельского поселения</w:t>
      </w:r>
    </w:p>
    <w:p w:rsidR="00D21BFC" w:rsidRDefault="00D21BFC" w:rsidP="00D21BFC">
      <w:pPr>
        <w:jc w:val="both"/>
        <w:rPr>
          <w:rFonts w:ascii="Times New Roman" w:hAnsi="Times New Roman"/>
          <w:sz w:val="24"/>
          <w:szCs w:val="24"/>
        </w:rPr>
      </w:pPr>
      <w:r>
        <w:rPr>
          <w:rFonts w:ascii="Times New Roman" w:hAnsi="Times New Roman"/>
          <w:sz w:val="24"/>
          <w:szCs w:val="24"/>
        </w:rPr>
        <w:t xml:space="preserve">     </w:t>
      </w:r>
      <w:proofErr w:type="gramStart"/>
      <w:r w:rsidRPr="00D21BFC">
        <w:rPr>
          <w:rFonts w:ascii="Times New Roman" w:hAnsi="Times New Roman"/>
          <w:sz w:val="24"/>
          <w:szCs w:val="24"/>
        </w:rPr>
        <w:t xml:space="preserve">В соответствии с </w:t>
      </w:r>
      <w:hyperlink r:id="rId6" w:history="1">
        <w:r w:rsidRPr="00D21BFC">
          <w:rPr>
            <w:rStyle w:val="ad"/>
            <w:rFonts w:ascii="Times New Roman" w:hAnsi="Times New Roman"/>
            <w:sz w:val="24"/>
            <w:szCs w:val="24"/>
          </w:rPr>
          <w:t>Земельным кодексом</w:t>
        </w:r>
      </w:hyperlink>
      <w:r w:rsidRPr="00D21BFC">
        <w:rPr>
          <w:rFonts w:ascii="Times New Roman" w:hAnsi="Times New Roman"/>
          <w:sz w:val="24"/>
          <w:szCs w:val="24"/>
        </w:rPr>
        <w:t xml:space="preserve"> Российской Федерации, </w:t>
      </w:r>
      <w:hyperlink r:id="rId7" w:history="1">
        <w:r w:rsidRPr="00D21BFC">
          <w:rPr>
            <w:rStyle w:val="ad"/>
            <w:rFonts w:ascii="Times New Roman" w:hAnsi="Times New Roman"/>
            <w:sz w:val="24"/>
            <w:szCs w:val="24"/>
          </w:rPr>
          <w:t>Федеральным законом</w:t>
        </w:r>
      </w:hyperlink>
      <w:r w:rsidRPr="00D21BFC">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hyperlink r:id="rId8" w:history="1">
        <w:r w:rsidRPr="00D21BFC">
          <w:rPr>
            <w:rStyle w:val="ad"/>
            <w:rFonts w:ascii="Times New Roman" w:hAnsi="Times New Roman"/>
            <w:sz w:val="24"/>
            <w:szCs w:val="24"/>
          </w:rPr>
          <w:t>Федеральным законом</w:t>
        </w:r>
      </w:hyperlink>
      <w:r w:rsidRPr="00D21BFC">
        <w:rPr>
          <w:rFonts w:ascii="Times New Roman" w:hAnsi="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Эртильского муниципального района  Воронежской области</w:t>
      </w:r>
      <w:proofErr w:type="gramEnd"/>
    </w:p>
    <w:p w:rsidR="00D21BFC" w:rsidRPr="00D21BFC" w:rsidRDefault="00D21BFC" w:rsidP="00D21BFC">
      <w:pPr>
        <w:jc w:val="both"/>
        <w:rPr>
          <w:rFonts w:ascii="Times New Roman" w:hAnsi="Times New Roman"/>
          <w:b/>
          <w:sz w:val="24"/>
          <w:szCs w:val="24"/>
        </w:rPr>
      </w:pPr>
      <w:r w:rsidRPr="00D21BFC">
        <w:rPr>
          <w:rFonts w:ascii="Times New Roman" w:hAnsi="Times New Roman"/>
          <w:sz w:val="24"/>
          <w:szCs w:val="24"/>
        </w:rPr>
        <w:t xml:space="preserve">  </w:t>
      </w:r>
      <w:proofErr w:type="spellStart"/>
      <w:proofErr w:type="gramStart"/>
      <w:r w:rsidRPr="00D21BFC">
        <w:rPr>
          <w:rFonts w:ascii="Times New Roman" w:hAnsi="Times New Roman"/>
          <w:b/>
          <w:sz w:val="24"/>
          <w:szCs w:val="24"/>
        </w:rPr>
        <w:t>п</w:t>
      </w:r>
      <w:proofErr w:type="spellEnd"/>
      <w:proofErr w:type="gramEnd"/>
      <w:r w:rsidRPr="00D21BFC">
        <w:rPr>
          <w:rFonts w:ascii="Times New Roman" w:hAnsi="Times New Roman"/>
          <w:b/>
          <w:sz w:val="24"/>
          <w:szCs w:val="24"/>
        </w:rPr>
        <w:t xml:space="preserve"> о с т а </w:t>
      </w:r>
      <w:proofErr w:type="spellStart"/>
      <w:r w:rsidRPr="00D21BFC">
        <w:rPr>
          <w:rFonts w:ascii="Times New Roman" w:hAnsi="Times New Roman"/>
          <w:b/>
          <w:sz w:val="24"/>
          <w:szCs w:val="24"/>
        </w:rPr>
        <w:t>н</w:t>
      </w:r>
      <w:proofErr w:type="spellEnd"/>
      <w:r w:rsidRPr="00D21BFC">
        <w:rPr>
          <w:rFonts w:ascii="Times New Roman" w:hAnsi="Times New Roman"/>
          <w:b/>
          <w:sz w:val="24"/>
          <w:szCs w:val="24"/>
        </w:rPr>
        <w:t xml:space="preserve"> о в л я е т:</w:t>
      </w:r>
    </w:p>
    <w:p w:rsidR="00D21BFC" w:rsidRDefault="00D21BFC" w:rsidP="00D21BFC">
      <w:pPr>
        <w:jc w:val="both"/>
        <w:rPr>
          <w:rFonts w:ascii="Times New Roman" w:hAnsi="Times New Roman"/>
          <w:sz w:val="28"/>
          <w:szCs w:val="28"/>
        </w:rPr>
      </w:pPr>
      <w:bookmarkStart w:id="1" w:name="sub_1"/>
      <w:r w:rsidRPr="00D21BFC">
        <w:rPr>
          <w:rFonts w:ascii="Times New Roman" w:hAnsi="Times New Roman"/>
          <w:sz w:val="24"/>
          <w:szCs w:val="24"/>
        </w:rPr>
        <w:t xml:space="preserve">1. Утвердить прилагаемый </w:t>
      </w:r>
      <w:hyperlink w:anchor="sub_1000" w:history="1">
        <w:r w:rsidRPr="00D21BFC">
          <w:rPr>
            <w:rStyle w:val="ad"/>
            <w:rFonts w:ascii="Times New Roman" w:hAnsi="Times New Roman"/>
            <w:sz w:val="24"/>
            <w:szCs w:val="24"/>
          </w:rPr>
          <w:t>административный регламент</w:t>
        </w:r>
      </w:hyperlink>
      <w:r w:rsidRPr="00D21BFC">
        <w:rPr>
          <w:rFonts w:ascii="Times New Roman" w:hAnsi="Times New Roman"/>
          <w:sz w:val="24"/>
          <w:szCs w:val="24"/>
        </w:rPr>
        <w:t xml:space="preserve"> администрации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Эртильского муниципального района  Воронежской области осуществления муниципального земельного</w:t>
      </w:r>
      <w:r w:rsidRPr="00BE7E0F">
        <w:rPr>
          <w:rFonts w:ascii="Times New Roman" w:hAnsi="Times New Roman"/>
          <w:sz w:val="28"/>
          <w:szCs w:val="28"/>
        </w:rPr>
        <w:t xml:space="preserve"> контроля на территории муниципального образования </w:t>
      </w:r>
      <w:proofErr w:type="spellStart"/>
      <w:r>
        <w:rPr>
          <w:rFonts w:ascii="Times New Roman" w:hAnsi="Times New Roman"/>
          <w:sz w:val="28"/>
          <w:szCs w:val="28"/>
        </w:rPr>
        <w:t>Щучинско-Песковского</w:t>
      </w:r>
      <w:proofErr w:type="spellEnd"/>
      <w:r>
        <w:rPr>
          <w:rFonts w:ascii="Times New Roman" w:hAnsi="Times New Roman"/>
          <w:sz w:val="28"/>
          <w:szCs w:val="28"/>
        </w:rPr>
        <w:t xml:space="preserve"> </w:t>
      </w:r>
      <w:r w:rsidRPr="00BE7E0F">
        <w:rPr>
          <w:rFonts w:ascii="Times New Roman" w:hAnsi="Times New Roman"/>
          <w:sz w:val="28"/>
          <w:szCs w:val="28"/>
        </w:rPr>
        <w:t xml:space="preserve"> сельского поселения.</w:t>
      </w:r>
    </w:p>
    <w:bookmarkEnd w:id="1"/>
    <w:p w:rsidR="00D21BFC" w:rsidRPr="00D21BFC" w:rsidRDefault="00D21BFC" w:rsidP="00D21BFC">
      <w:pPr>
        <w:rPr>
          <w:rFonts w:ascii="Times New Roman" w:hAnsi="Times New Roman"/>
          <w:sz w:val="24"/>
          <w:szCs w:val="24"/>
        </w:rPr>
      </w:pPr>
      <w:r w:rsidRPr="00D21BFC">
        <w:rPr>
          <w:rFonts w:ascii="Times New Roman" w:hAnsi="Times New Roman"/>
          <w:sz w:val="24"/>
          <w:szCs w:val="24"/>
        </w:rPr>
        <w:t xml:space="preserve">2. </w:t>
      </w:r>
      <w:proofErr w:type="gramStart"/>
      <w:r w:rsidRPr="00D21BFC">
        <w:rPr>
          <w:rFonts w:ascii="Times New Roman" w:hAnsi="Times New Roman"/>
          <w:sz w:val="24"/>
          <w:szCs w:val="24"/>
        </w:rPr>
        <w:t>Контроль за</w:t>
      </w:r>
      <w:proofErr w:type="gramEnd"/>
      <w:r w:rsidRPr="00D21BFC">
        <w:rPr>
          <w:rFonts w:ascii="Times New Roman" w:hAnsi="Times New Roman"/>
          <w:sz w:val="24"/>
          <w:szCs w:val="24"/>
        </w:rPr>
        <w:t xml:space="preserve"> исполнением настоящего постановления оставляю за собой.</w:t>
      </w:r>
    </w:p>
    <w:p w:rsidR="00D21BFC" w:rsidRPr="00D21BFC" w:rsidRDefault="00D21BFC" w:rsidP="00D21BFC">
      <w:pPr>
        <w:rPr>
          <w:rFonts w:ascii="Times New Roman" w:hAnsi="Times New Roman"/>
          <w:sz w:val="24"/>
          <w:szCs w:val="24"/>
        </w:rPr>
      </w:pPr>
    </w:p>
    <w:p w:rsidR="00D21BFC" w:rsidRPr="00D21BFC" w:rsidRDefault="00D21BFC" w:rsidP="00D21BFC">
      <w:pPr>
        <w:rPr>
          <w:rFonts w:ascii="Times New Roman" w:hAnsi="Times New Roman"/>
          <w:sz w:val="24"/>
          <w:szCs w:val="24"/>
        </w:rPr>
      </w:pPr>
      <w:bookmarkStart w:id="2" w:name="sub_3"/>
      <w:r w:rsidRPr="00D21BFC">
        <w:rPr>
          <w:rFonts w:ascii="Times New Roman" w:hAnsi="Times New Roman"/>
          <w:sz w:val="24"/>
          <w:szCs w:val="24"/>
        </w:rPr>
        <w:t xml:space="preserve">3. Постановление вступает в силу со дня его </w:t>
      </w:r>
      <w:hyperlink r:id="rId9" w:history="1">
        <w:r w:rsidRPr="00D21BFC">
          <w:rPr>
            <w:rStyle w:val="ad"/>
            <w:rFonts w:ascii="Times New Roman" w:hAnsi="Times New Roman"/>
            <w:b w:val="0"/>
            <w:sz w:val="24"/>
            <w:szCs w:val="24"/>
          </w:rPr>
          <w:t>официального опубликования</w:t>
        </w:r>
      </w:hyperlink>
      <w:r w:rsidRPr="00D21BFC">
        <w:rPr>
          <w:rFonts w:ascii="Times New Roman" w:hAnsi="Times New Roman"/>
          <w:b/>
          <w:sz w:val="24"/>
          <w:szCs w:val="24"/>
        </w:rPr>
        <w:t>.</w:t>
      </w:r>
    </w:p>
    <w:bookmarkEnd w:id="2"/>
    <w:p w:rsidR="00D21BFC" w:rsidRPr="00D21BFC" w:rsidRDefault="00D21BFC" w:rsidP="00D21BFC">
      <w:pPr>
        <w:rPr>
          <w:rFonts w:ascii="Times New Roman" w:hAnsi="Times New Roman"/>
          <w:sz w:val="24"/>
          <w:szCs w:val="24"/>
        </w:rPr>
      </w:pPr>
    </w:p>
    <w:p w:rsidR="00D21BFC" w:rsidRPr="00D21BFC" w:rsidRDefault="00D21BFC" w:rsidP="00D21BFC">
      <w:pPr>
        <w:rPr>
          <w:rFonts w:ascii="Times New Roman" w:hAnsi="Times New Roman"/>
          <w:sz w:val="24"/>
          <w:szCs w:val="24"/>
        </w:rPr>
      </w:pPr>
      <w:r w:rsidRPr="00D21BFC">
        <w:rPr>
          <w:rFonts w:ascii="Times New Roman" w:hAnsi="Times New Roman"/>
          <w:sz w:val="24"/>
          <w:szCs w:val="24"/>
        </w:rPr>
        <w:t xml:space="preserve">И. О. главы сельского поселения                         Л.Н. </w:t>
      </w:r>
      <w:proofErr w:type="spellStart"/>
      <w:r w:rsidRPr="00D21BFC">
        <w:rPr>
          <w:rFonts w:ascii="Times New Roman" w:hAnsi="Times New Roman"/>
          <w:sz w:val="24"/>
          <w:szCs w:val="24"/>
        </w:rPr>
        <w:t>Скаткова</w:t>
      </w:r>
      <w:proofErr w:type="spellEnd"/>
    </w:p>
    <w:p w:rsidR="00D21BFC" w:rsidRPr="00D21BFC" w:rsidRDefault="00D21BFC" w:rsidP="00D21BFC">
      <w:pPr>
        <w:pStyle w:val="1"/>
        <w:rPr>
          <w:rFonts w:ascii="Times New Roman" w:hAnsi="Times New Roman" w:cs="Times New Roman"/>
        </w:rPr>
      </w:pPr>
      <w:bookmarkStart w:id="3" w:name="sub_1000"/>
    </w:p>
    <w:p w:rsidR="00D21BFC" w:rsidRPr="00D21BFC" w:rsidRDefault="00D21BFC" w:rsidP="00D21BFC">
      <w:pPr>
        <w:pStyle w:val="ac"/>
        <w:jc w:val="right"/>
        <w:rPr>
          <w:rFonts w:ascii="Times New Roman" w:hAnsi="Times New Roman"/>
          <w:sz w:val="24"/>
          <w:szCs w:val="24"/>
        </w:rPr>
      </w:pPr>
      <w:r w:rsidRPr="00D21BFC">
        <w:rPr>
          <w:rFonts w:ascii="Times New Roman" w:hAnsi="Times New Roman"/>
          <w:sz w:val="24"/>
          <w:szCs w:val="24"/>
        </w:rPr>
        <w:t>УТВЕРЖДЕН</w:t>
      </w:r>
    </w:p>
    <w:p w:rsidR="00D21BFC" w:rsidRPr="00D21BFC" w:rsidRDefault="00D21BFC" w:rsidP="00D21BFC">
      <w:pPr>
        <w:pStyle w:val="ac"/>
        <w:jc w:val="right"/>
        <w:rPr>
          <w:rFonts w:ascii="Times New Roman" w:hAnsi="Times New Roman"/>
          <w:sz w:val="24"/>
          <w:szCs w:val="24"/>
        </w:rPr>
      </w:pPr>
      <w:r w:rsidRPr="00D21BFC">
        <w:rPr>
          <w:rFonts w:ascii="Times New Roman" w:hAnsi="Times New Roman"/>
          <w:sz w:val="24"/>
          <w:szCs w:val="24"/>
        </w:rPr>
        <w:t>постановлением администрации</w:t>
      </w:r>
    </w:p>
    <w:p w:rsidR="00D21BFC" w:rsidRPr="00D21BFC" w:rsidRDefault="00D21BFC" w:rsidP="00D21BFC">
      <w:pPr>
        <w:pStyle w:val="ac"/>
        <w:jc w:val="right"/>
        <w:rPr>
          <w:rFonts w:ascii="Times New Roman" w:hAnsi="Times New Roman"/>
          <w:sz w:val="24"/>
          <w:szCs w:val="24"/>
        </w:rPr>
      </w:pP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w:t>
      </w:r>
    </w:p>
    <w:p w:rsidR="00D21BFC" w:rsidRPr="00D21BFC" w:rsidRDefault="00D21BFC" w:rsidP="00D21BFC">
      <w:pPr>
        <w:pStyle w:val="ac"/>
        <w:jc w:val="right"/>
        <w:rPr>
          <w:rFonts w:ascii="Times New Roman" w:hAnsi="Times New Roman"/>
          <w:sz w:val="24"/>
          <w:szCs w:val="24"/>
        </w:rPr>
      </w:pPr>
      <w:r w:rsidRPr="00D21BFC">
        <w:rPr>
          <w:rFonts w:ascii="Times New Roman" w:hAnsi="Times New Roman"/>
          <w:sz w:val="24"/>
          <w:szCs w:val="24"/>
        </w:rPr>
        <w:t>Эртильского муниципального района</w:t>
      </w:r>
    </w:p>
    <w:p w:rsidR="00D21BFC" w:rsidRPr="00D21BFC" w:rsidRDefault="00D21BFC" w:rsidP="00D21BFC">
      <w:pPr>
        <w:jc w:val="right"/>
        <w:rPr>
          <w:rFonts w:ascii="Times New Roman" w:hAnsi="Times New Roman"/>
          <w:sz w:val="24"/>
          <w:szCs w:val="24"/>
        </w:rPr>
      </w:pPr>
      <w:r w:rsidRPr="00D21BFC">
        <w:rPr>
          <w:rFonts w:ascii="Times New Roman" w:hAnsi="Times New Roman"/>
          <w:sz w:val="24"/>
          <w:szCs w:val="24"/>
        </w:rPr>
        <w:t>От 20.07.2017 г. № 61</w:t>
      </w:r>
    </w:p>
    <w:p w:rsidR="00D21BFC" w:rsidRPr="007A0E0A" w:rsidRDefault="00D21BFC" w:rsidP="00D21BFC">
      <w:pPr>
        <w:pStyle w:val="1"/>
      </w:pPr>
      <w:r w:rsidRPr="00D21BFC">
        <w:rPr>
          <w:rFonts w:ascii="Times New Roman" w:hAnsi="Times New Roman" w:cs="Times New Roman"/>
          <w:color w:val="auto"/>
        </w:rPr>
        <w:t>Административный регламент</w:t>
      </w:r>
      <w:r w:rsidRPr="00D21BFC">
        <w:rPr>
          <w:rFonts w:ascii="Times New Roman" w:hAnsi="Times New Roman" w:cs="Times New Roman"/>
          <w:color w:val="auto"/>
        </w:rPr>
        <w:br/>
        <w:t xml:space="preserve">администрации </w:t>
      </w:r>
      <w:proofErr w:type="spellStart"/>
      <w:r w:rsidRPr="00D21BFC">
        <w:rPr>
          <w:rFonts w:ascii="Times New Roman" w:hAnsi="Times New Roman" w:cs="Times New Roman"/>
        </w:rPr>
        <w:t>Щучинско-Песковского</w:t>
      </w:r>
      <w:proofErr w:type="spellEnd"/>
      <w:r w:rsidRPr="00D21BFC">
        <w:rPr>
          <w:rFonts w:ascii="Times New Roman" w:hAnsi="Times New Roman" w:cs="Times New Roman"/>
        </w:rPr>
        <w:t xml:space="preserve">  </w:t>
      </w:r>
      <w:r w:rsidRPr="00D21BFC">
        <w:rPr>
          <w:rFonts w:ascii="Times New Roman" w:hAnsi="Times New Roman" w:cs="Times New Roman"/>
          <w:color w:val="auto"/>
        </w:rPr>
        <w:t xml:space="preserve">сельского поселения осуществления муниципального земельного контроля на территории муниципального образования </w:t>
      </w:r>
      <w:proofErr w:type="spellStart"/>
      <w:r w:rsidRPr="00D21BFC">
        <w:rPr>
          <w:rFonts w:ascii="Times New Roman" w:hAnsi="Times New Roman" w:cs="Times New Roman"/>
        </w:rPr>
        <w:t>Щучинско-Песковского</w:t>
      </w:r>
      <w:proofErr w:type="spellEnd"/>
      <w:r w:rsidRPr="00D21BFC">
        <w:rPr>
          <w:rFonts w:ascii="Times New Roman" w:hAnsi="Times New Roman" w:cs="Times New Roman"/>
        </w:rPr>
        <w:t xml:space="preserve">  </w:t>
      </w:r>
      <w:r w:rsidRPr="00D21BFC">
        <w:rPr>
          <w:rFonts w:ascii="Times New Roman" w:hAnsi="Times New Roman" w:cs="Times New Roman"/>
          <w:color w:val="auto"/>
        </w:rPr>
        <w:t>сельского поселения Эртильского муниципального района Воронежской области</w:t>
      </w:r>
      <w:r w:rsidRPr="00D21BFC">
        <w:rPr>
          <w:rFonts w:ascii="Times New Roman" w:hAnsi="Times New Roman" w:cs="Times New Roman"/>
          <w:color w:val="auto"/>
        </w:rPr>
        <w:br/>
      </w:r>
      <w:bookmarkEnd w:id="3"/>
    </w:p>
    <w:p w:rsidR="00D21BFC" w:rsidRPr="00D21BFC" w:rsidRDefault="00D21BFC" w:rsidP="00D21BFC">
      <w:pPr>
        <w:pStyle w:val="1"/>
        <w:rPr>
          <w:rFonts w:ascii="Times New Roman" w:hAnsi="Times New Roman" w:cs="Times New Roman"/>
          <w:color w:val="auto"/>
        </w:rPr>
      </w:pPr>
      <w:bookmarkStart w:id="4" w:name="sub_10"/>
      <w:r w:rsidRPr="00D21BFC">
        <w:rPr>
          <w:rFonts w:ascii="Times New Roman" w:hAnsi="Times New Roman" w:cs="Times New Roman"/>
          <w:color w:val="auto"/>
        </w:rPr>
        <w:t>1. Общие положения</w:t>
      </w:r>
    </w:p>
    <w:p w:rsidR="00D21BFC" w:rsidRPr="00D21BFC" w:rsidRDefault="00D21BFC" w:rsidP="00D21BFC">
      <w:pPr>
        <w:pStyle w:val="1"/>
        <w:rPr>
          <w:rFonts w:ascii="Times New Roman" w:hAnsi="Times New Roman" w:cs="Times New Roman"/>
          <w:color w:val="auto"/>
        </w:rPr>
      </w:pPr>
      <w:bookmarkStart w:id="5" w:name="sub_11"/>
      <w:bookmarkEnd w:id="4"/>
      <w:r w:rsidRPr="00D21BFC">
        <w:rPr>
          <w:rFonts w:ascii="Times New Roman" w:hAnsi="Times New Roman" w:cs="Times New Roman"/>
          <w:color w:val="auto"/>
        </w:rPr>
        <w:t>1.1. Вид муниципального контроля</w:t>
      </w:r>
    </w:p>
    <w:bookmarkEnd w:id="5"/>
    <w:p w:rsidR="00D21BFC" w:rsidRPr="00D21BFC" w:rsidRDefault="00D21BFC" w:rsidP="00D21BFC">
      <w:pPr>
        <w:jc w:val="both"/>
        <w:rPr>
          <w:rFonts w:ascii="Times New Roman" w:hAnsi="Times New Roman"/>
          <w:sz w:val="24"/>
          <w:szCs w:val="24"/>
        </w:rPr>
      </w:pPr>
      <w:r w:rsidRPr="00D21BFC">
        <w:rPr>
          <w:rFonts w:ascii="Times New Roman" w:hAnsi="Times New Roman"/>
          <w:sz w:val="24"/>
          <w:szCs w:val="24"/>
        </w:rPr>
        <w:t xml:space="preserve">В </w:t>
      </w:r>
      <w:proofErr w:type="gramStart"/>
      <w:r w:rsidRPr="00D21BFC">
        <w:rPr>
          <w:rFonts w:ascii="Times New Roman" w:hAnsi="Times New Roman"/>
          <w:sz w:val="24"/>
          <w:szCs w:val="24"/>
        </w:rPr>
        <w:t>рамках</w:t>
      </w:r>
      <w:proofErr w:type="gramEnd"/>
      <w:r w:rsidRPr="00D21BFC">
        <w:rPr>
          <w:rFonts w:ascii="Times New Roman" w:hAnsi="Times New Roman"/>
          <w:sz w:val="24"/>
          <w:szCs w:val="24"/>
        </w:rPr>
        <w:t xml:space="preserve"> действия настоящего Административного регламента осуществляется муниципальный земельный контроль на территории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Эртильского муниципального района Воронежской области.</w:t>
      </w:r>
    </w:p>
    <w:p w:rsidR="00D21BFC" w:rsidRPr="00D21BFC" w:rsidRDefault="00D21BFC" w:rsidP="00D21BFC">
      <w:pPr>
        <w:jc w:val="both"/>
        <w:rPr>
          <w:rFonts w:ascii="Times New Roman" w:hAnsi="Times New Roman"/>
          <w:sz w:val="24"/>
          <w:szCs w:val="24"/>
        </w:rPr>
      </w:pPr>
      <w:r w:rsidRPr="00D21BFC">
        <w:rPr>
          <w:rFonts w:ascii="Times New Roman" w:hAnsi="Times New Roman"/>
          <w:sz w:val="24"/>
          <w:szCs w:val="24"/>
        </w:rPr>
        <w:t xml:space="preserve">Административный регламент администрации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осуществления муниципального земельного контроля на территории муниципального образования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D21BFC" w:rsidRPr="00D21BFC" w:rsidRDefault="00D21BFC" w:rsidP="00D21BFC">
      <w:pPr>
        <w:pStyle w:val="1"/>
        <w:jc w:val="both"/>
        <w:rPr>
          <w:rFonts w:ascii="Times New Roman" w:hAnsi="Times New Roman" w:cs="Times New Roman"/>
          <w:color w:val="auto"/>
        </w:rPr>
      </w:pPr>
      <w:bookmarkStart w:id="6" w:name="sub_12"/>
      <w:r w:rsidRPr="00D21BFC">
        <w:rPr>
          <w:rFonts w:ascii="Times New Roman" w:hAnsi="Times New Roman" w:cs="Times New Roman"/>
          <w:color w:val="auto"/>
        </w:rPr>
        <w:t>1.2. Наименование органа местного самоуправления, осуществляющего муниципальный земельный контроль и наименование его структурных подразделений, обеспечивающих осуществление муниципального земельного контроля</w:t>
      </w:r>
    </w:p>
    <w:p w:rsidR="00D21BFC" w:rsidRPr="00D21BFC" w:rsidRDefault="00D21BFC" w:rsidP="00D21BFC">
      <w:pPr>
        <w:jc w:val="both"/>
        <w:rPr>
          <w:rFonts w:ascii="Times New Roman" w:hAnsi="Times New Roman"/>
          <w:sz w:val="24"/>
          <w:szCs w:val="24"/>
        </w:rPr>
      </w:pPr>
      <w:bookmarkStart w:id="7" w:name="sub_121"/>
      <w:bookmarkEnd w:id="6"/>
      <w:r w:rsidRPr="00D21BFC">
        <w:rPr>
          <w:rFonts w:ascii="Times New Roman" w:hAnsi="Times New Roman"/>
          <w:sz w:val="24"/>
          <w:szCs w:val="24"/>
        </w:rPr>
        <w:t>1.2.1. Орган, осуществляющий муниципальный земельный контрол</w:t>
      </w:r>
      <w:proofErr w:type="gramStart"/>
      <w:r w:rsidRPr="00D21BFC">
        <w:rPr>
          <w:rFonts w:ascii="Times New Roman" w:hAnsi="Times New Roman"/>
          <w:sz w:val="24"/>
          <w:szCs w:val="24"/>
        </w:rPr>
        <w:t>ь-</w:t>
      </w:r>
      <w:proofErr w:type="gramEnd"/>
      <w:r w:rsidRPr="00D21BFC">
        <w:rPr>
          <w:rFonts w:ascii="Times New Roman" w:hAnsi="Times New Roman"/>
          <w:sz w:val="24"/>
          <w:szCs w:val="24"/>
        </w:rPr>
        <w:t xml:space="preserve"> администрация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w:t>
      </w:r>
      <w:bookmarkEnd w:id="7"/>
      <w:r w:rsidRPr="00D21BFC">
        <w:rPr>
          <w:rFonts w:ascii="Times New Roman" w:hAnsi="Times New Roman"/>
          <w:sz w:val="24"/>
          <w:szCs w:val="24"/>
        </w:rPr>
        <w:t>(далее - орган, обеспечивающий осуществление муниципального земельного контроля).</w:t>
      </w:r>
    </w:p>
    <w:p w:rsidR="00D21BFC" w:rsidRPr="00D21BFC" w:rsidRDefault="00D21BFC" w:rsidP="00D21BFC">
      <w:pPr>
        <w:jc w:val="both"/>
        <w:rPr>
          <w:rFonts w:ascii="Times New Roman" w:hAnsi="Times New Roman"/>
          <w:sz w:val="24"/>
          <w:szCs w:val="24"/>
        </w:rPr>
      </w:pPr>
      <w:r w:rsidRPr="00D21BFC">
        <w:rPr>
          <w:rFonts w:ascii="Times New Roman" w:hAnsi="Times New Roman"/>
          <w:sz w:val="24"/>
          <w:szCs w:val="24"/>
        </w:rPr>
        <w:t xml:space="preserve">1.2.2.Администрация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осуществляет </w:t>
      </w:r>
      <w:proofErr w:type="gramStart"/>
      <w:r w:rsidRPr="00D21BFC">
        <w:rPr>
          <w:rFonts w:ascii="Times New Roman" w:hAnsi="Times New Roman"/>
          <w:sz w:val="24"/>
          <w:szCs w:val="24"/>
        </w:rPr>
        <w:t>контроль за</w:t>
      </w:r>
      <w:proofErr w:type="gramEnd"/>
      <w:r w:rsidRPr="00D21BFC">
        <w:rPr>
          <w:rFonts w:ascii="Times New Roman" w:hAnsi="Times New Roman"/>
          <w:sz w:val="24"/>
          <w:szCs w:val="24"/>
        </w:rPr>
        <w:t xml:space="preserve"> соблюдением:</w:t>
      </w:r>
    </w:p>
    <w:p w:rsidR="00D21BFC" w:rsidRPr="00D21BFC" w:rsidRDefault="00D21BFC" w:rsidP="00D21BFC">
      <w:pPr>
        <w:jc w:val="both"/>
        <w:rPr>
          <w:rFonts w:ascii="Times New Roman" w:hAnsi="Times New Roman"/>
          <w:sz w:val="24"/>
          <w:szCs w:val="24"/>
        </w:rPr>
      </w:pPr>
      <w:bookmarkStart w:id="8" w:name="sub_1232"/>
      <w:r w:rsidRPr="00D21BFC">
        <w:rPr>
          <w:rFonts w:ascii="Times New Roman" w:hAnsi="Times New Roman"/>
          <w:sz w:val="24"/>
          <w:szCs w:val="24"/>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D21BFC" w:rsidRPr="00D21BFC" w:rsidRDefault="00D21BFC" w:rsidP="00D21BFC">
      <w:pPr>
        <w:jc w:val="both"/>
        <w:rPr>
          <w:rFonts w:ascii="Times New Roman" w:hAnsi="Times New Roman"/>
          <w:sz w:val="24"/>
          <w:szCs w:val="24"/>
        </w:rPr>
      </w:pPr>
      <w:bookmarkStart w:id="9" w:name="sub_1233"/>
      <w:bookmarkEnd w:id="8"/>
      <w:r w:rsidRPr="00D21BFC">
        <w:rPr>
          <w:rFonts w:ascii="Times New Roman" w:hAnsi="Times New Roman"/>
          <w:sz w:val="24"/>
          <w:szCs w:val="24"/>
        </w:rPr>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bookmarkEnd w:id="9"/>
    <w:p w:rsidR="00D21BFC" w:rsidRPr="00D21BFC" w:rsidRDefault="00D21BFC" w:rsidP="00D21BFC">
      <w:pPr>
        <w:jc w:val="both"/>
        <w:rPr>
          <w:rFonts w:ascii="Times New Roman" w:hAnsi="Times New Roman"/>
          <w:sz w:val="24"/>
          <w:szCs w:val="24"/>
        </w:rPr>
      </w:pPr>
      <w:r w:rsidRPr="00D21BFC">
        <w:rPr>
          <w:rFonts w:ascii="Times New Roman" w:hAnsi="Times New Roman"/>
          <w:sz w:val="24"/>
          <w:szCs w:val="24"/>
        </w:rPr>
        <w:lastRenderedPageBreak/>
        <w:t>- исполнением предписаний и устранением нарушений в области земельных отношений.</w:t>
      </w:r>
    </w:p>
    <w:p w:rsidR="00D21BFC" w:rsidRPr="00D21BFC" w:rsidRDefault="00D21BFC" w:rsidP="00D21BFC">
      <w:pPr>
        <w:pStyle w:val="af"/>
        <w:rPr>
          <w:rFonts w:ascii="Times New Roman" w:hAnsi="Times New Roman" w:cs="Times New Roman"/>
        </w:rPr>
      </w:pPr>
    </w:p>
    <w:p w:rsidR="00D21BFC" w:rsidRPr="00D21BFC" w:rsidRDefault="00D21BFC" w:rsidP="00D21BFC">
      <w:pPr>
        <w:pStyle w:val="1"/>
        <w:rPr>
          <w:rFonts w:ascii="Times New Roman" w:hAnsi="Times New Roman" w:cs="Times New Roman"/>
          <w:color w:val="auto"/>
        </w:rPr>
      </w:pPr>
      <w:r w:rsidRPr="00D21BFC">
        <w:rPr>
          <w:rFonts w:ascii="Times New Roman" w:hAnsi="Times New Roman" w:cs="Times New Roman"/>
          <w:color w:val="auto"/>
        </w:rPr>
        <w:t>1.3. Перечень нормативных правовых актов, регулирующих осуществление муниципального земельного контроля</w:t>
      </w:r>
    </w:p>
    <w:p w:rsidR="00D21BFC" w:rsidRPr="00D21BFC" w:rsidRDefault="00D21BFC" w:rsidP="00D21BFC">
      <w:pPr>
        <w:jc w:val="both"/>
        <w:rPr>
          <w:rFonts w:ascii="Times New Roman" w:hAnsi="Times New Roman"/>
          <w:sz w:val="24"/>
          <w:szCs w:val="24"/>
        </w:rPr>
      </w:pPr>
      <w:r w:rsidRPr="00D21BFC">
        <w:rPr>
          <w:rFonts w:ascii="Times New Roman" w:hAnsi="Times New Roman"/>
          <w:sz w:val="24"/>
          <w:szCs w:val="24"/>
        </w:rPr>
        <w:t xml:space="preserve">Муниципальный земельный контроль осуществляется в соответствии </w:t>
      </w:r>
      <w:proofErr w:type="gramStart"/>
      <w:r w:rsidRPr="00D21BFC">
        <w:rPr>
          <w:rFonts w:ascii="Times New Roman" w:hAnsi="Times New Roman"/>
          <w:sz w:val="24"/>
          <w:szCs w:val="24"/>
        </w:rPr>
        <w:t>с</w:t>
      </w:r>
      <w:proofErr w:type="gramEnd"/>
      <w:r w:rsidRPr="00D21BFC">
        <w:rPr>
          <w:rFonts w:ascii="Times New Roman" w:hAnsi="Times New Roman"/>
          <w:sz w:val="24"/>
          <w:szCs w:val="24"/>
        </w:rPr>
        <w:t>:</w:t>
      </w:r>
    </w:p>
    <w:p w:rsidR="00D21BFC" w:rsidRPr="00D21BFC" w:rsidRDefault="005E3E68" w:rsidP="00D21BFC">
      <w:pPr>
        <w:jc w:val="both"/>
        <w:rPr>
          <w:rFonts w:ascii="Times New Roman" w:hAnsi="Times New Roman"/>
          <w:sz w:val="24"/>
          <w:szCs w:val="24"/>
        </w:rPr>
      </w:pPr>
      <w:hyperlink r:id="rId10" w:history="1">
        <w:r w:rsidR="00D21BFC" w:rsidRPr="00D21BFC">
          <w:rPr>
            <w:rStyle w:val="ad"/>
            <w:rFonts w:ascii="Times New Roman" w:hAnsi="Times New Roman"/>
            <w:sz w:val="24"/>
            <w:szCs w:val="24"/>
          </w:rPr>
          <w:t>Конституцией</w:t>
        </w:r>
      </w:hyperlink>
      <w:r w:rsidR="00D21BFC" w:rsidRPr="00D21BFC">
        <w:rPr>
          <w:rFonts w:ascii="Times New Roman" w:hAnsi="Times New Roman"/>
          <w:sz w:val="24"/>
          <w:szCs w:val="24"/>
        </w:rPr>
        <w:t xml:space="preserve"> Российской Федерации;</w:t>
      </w:r>
    </w:p>
    <w:p w:rsidR="00D21BFC" w:rsidRPr="00D21BFC" w:rsidRDefault="005E3E68" w:rsidP="00D21BFC">
      <w:pPr>
        <w:jc w:val="both"/>
        <w:rPr>
          <w:rFonts w:ascii="Times New Roman" w:hAnsi="Times New Roman"/>
          <w:sz w:val="24"/>
          <w:szCs w:val="24"/>
        </w:rPr>
      </w:pPr>
      <w:hyperlink r:id="rId11" w:history="1">
        <w:r w:rsidR="00D21BFC" w:rsidRPr="00D21BFC">
          <w:rPr>
            <w:rStyle w:val="ad"/>
            <w:rFonts w:ascii="Times New Roman" w:hAnsi="Times New Roman"/>
            <w:sz w:val="24"/>
            <w:szCs w:val="24"/>
          </w:rPr>
          <w:t>Земельным кодексом</w:t>
        </w:r>
      </w:hyperlink>
      <w:r w:rsidR="00D21BFC" w:rsidRPr="00D21BFC">
        <w:rPr>
          <w:rFonts w:ascii="Times New Roman" w:hAnsi="Times New Roman"/>
          <w:sz w:val="24"/>
          <w:szCs w:val="24"/>
        </w:rPr>
        <w:t xml:space="preserve"> Российской Федерации;</w:t>
      </w:r>
    </w:p>
    <w:p w:rsidR="00D21BFC" w:rsidRPr="00D21BFC" w:rsidRDefault="005E3E68" w:rsidP="00D21BFC">
      <w:pPr>
        <w:jc w:val="both"/>
        <w:rPr>
          <w:rFonts w:ascii="Times New Roman" w:hAnsi="Times New Roman"/>
          <w:sz w:val="24"/>
          <w:szCs w:val="24"/>
        </w:rPr>
      </w:pPr>
      <w:hyperlink r:id="rId12" w:history="1">
        <w:r w:rsidR="00D21BFC" w:rsidRPr="00D21BFC">
          <w:rPr>
            <w:rStyle w:val="ad"/>
            <w:rFonts w:ascii="Times New Roman" w:hAnsi="Times New Roman"/>
            <w:sz w:val="24"/>
            <w:szCs w:val="24"/>
          </w:rPr>
          <w:t>Федеральным законом</w:t>
        </w:r>
      </w:hyperlink>
      <w:r w:rsidR="00D21BFC" w:rsidRPr="00D21BFC">
        <w:rPr>
          <w:rFonts w:ascii="Times New Roman" w:hAnsi="Times New Roman"/>
          <w:sz w:val="24"/>
          <w:szCs w:val="24"/>
        </w:rPr>
        <w:t xml:space="preserve"> от 25.10.2001 № 137-ФЗ «О введении в действие Земельного кодекса Российской Федерации»;</w:t>
      </w:r>
    </w:p>
    <w:p w:rsidR="00D21BFC" w:rsidRPr="00D21BFC" w:rsidRDefault="005E3E68" w:rsidP="00D21BFC">
      <w:pPr>
        <w:jc w:val="both"/>
        <w:rPr>
          <w:rFonts w:ascii="Times New Roman" w:hAnsi="Times New Roman"/>
          <w:sz w:val="24"/>
          <w:szCs w:val="24"/>
        </w:rPr>
      </w:pPr>
      <w:hyperlink r:id="rId13" w:history="1">
        <w:r w:rsidR="00D21BFC" w:rsidRPr="00D21BFC">
          <w:rPr>
            <w:rStyle w:val="ad"/>
            <w:rFonts w:ascii="Times New Roman" w:hAnsi="Times New Roman"/>
            <w:sz w:val="24"/>
            <w:szCs w:val="24"/>
          </w:rPr>
          <w:t>Федеральным законом</w:t>
        </w:r>
      </w:hyperlink>
      <w:r w:rsidR="00D21BFC" w:rsidRPr="00D21BFC">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bookmarkStart w:id="10" w:name="sub_138"/>
    <w:p w:rsidR="00D21BFC" w:rsidRPr="00D21BFC" w:rsidRDefault="005E3E68" w:rsidP="00D21BFC">
      <w:pPr>
        <w:jc w:val="both"/>
        <w:rPr>
          <w:rFonts w:ascii="Times New Roman" w:hAnsi="Times New Roman"/>
          <w:sz w:val="24"/>
          <w:szCs w:val="24"/>
        </w:rPr>
      </w:pPr>
      <w:r w:rsidRPr="00D21BFC">
        <w:rPr>
          <w:rFonts w:ascii="Times New Roman" w:hAnsi="Times New Roman"/>
          <w:sz w:val="24"/>
          <w:szCs w:val="24"/>
        </w:rPr>
        <w:fldChar w:fldCharType="begin"/>
      </w:r>
      <w:r w:rsidR="00D21BFC" w:rsidRPr="00D21BFC">
        <w:rPr>
          <w:rFonts w:ascii="Times New Roman" w:hAnsi="Times New Roman"/>
          <w:sz w:val="24"/>
          <w:szCs w:val="24"/>
        </w:rPr>
        <w:instrText>HYPERLINK "garantF1://12064247.0"</w:instrText>
      </w:r>
      <w:r w:rsidRPr="00D21BFC">
        <w:rPr>
          <w:rFonts w:ascii="Times New Roman" w:hAnsi="Times New Roman"/>
          <w:sz w:val="24"/>
          <w:szCs w:val="24"/>
        </w:rPr>
        <w:fldChar w:fldCharType="separate"/>
      </w:r>
      <w:r w:rsidR="00D21BFC" w:rsidRPr="00D21BFC">
        <w:rPr>
          <w:rStyle w:val="ad"/>
          <w:rFonts w:ascii="Times New Roman" w:hAnsi="Times New Roman"/>
          <w:sz w:val="24"/>
          <w:szCs w:val="24"/>
        </w:rPr>
        <w:t>Федеральным законом</w:t>
      </w:r>
      <w:r w:rsidRPr="00D21BFC">
        <w:rPr>
          <w:rFonts w:ascii="Times New Roman" w:hAnsi="Times New Roman"/>
          <w:sz w:val="24"/>
          <w:szCs w:val="24"/>
        </w:rPr>
        <w:fldChar w:fldCharType="end"/>
      </w:r>
      <w:r w:rsidR="00D21BFC" w:rsidRPr="00D21BFC">
        <w:rPr>
          <w:rFonts w:ascii="Times New Roman" w:hAnsi="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Start w:id="11" w:name="sub_139"/>
    <w:bookmarkEnd w:id="10"/>
    <w:p w:rsidR="00D21BFC" w:rsidRPr="00D21BFC" w:rsidRDefault="005E3E68" w:rsidP="00D21BFC">
      <w:pPr>
        <w:jc w:val="both"/>
        <w:rPr>
          <w:rFonts w:ascii="Times New Roman" w:hAnsi="Times New Roman"/>
          <w:sz w:val="24"/>
          <w:szCs w:val="24"/>
        </w:rPr>
      </w:pPr>
      <w:r w:rsidRPr="00D21BFC">
        <w:rPr>
          <w:rFonts w:ascii="Times New Roman" w:hAnsi="Times New Roman"/>
          <w:sz w:val="24"/>
          <w:szCs w:val="24"/>
        </w:rPr>
        <w:fldChar w:fldCharType="begin"/>
      </w:r>
      <w:r w:rsidR="00D21BFC" w:rsidRPr="00D21BFC">
        <w:rPr>
          <w:rFonts w:ascii="Times New Roman" w:hAnsi="Times New Roman"/>
          <w:sz w:val="24"/>
          <w:szCs w:val="24"/>
        </w:rPr>
        <w:instrText>HYPERLINK "garantF1://12054854.0"</w:instrText>
      </w:r>
      <w:r w:rsidRPr="00D21BFC">
        <w:rPr>
          <w:rFonts w:ascii="Times New Roman" w:hAnsi="Times New Roman"/>
          <w:sz w:val="24"/>
          <w:szCs w:val="24"/>
        </w:rPr>
        <w:fldChar w:fldCharType="separate"/>
      </w:r>
      <w:r w:rsidR="00D21BFC" w:rsidRPr="00D21BFC">
        <w:rPr>
          <w:rStyle w:val="ad"/>
          <w:rFonts w:ascii="Times New Roman" w:hAnsi="Times New Roman"/>
          <w:sz w:val="24"/>
          <w:szCs w:val="24"/>
        </w:rPr>
        <w:t>Федеральным законом</w:t>
      </w:r>
      <w:r w:rsidRPr="00D21BFC">
        <w:rPr>
          <w:rFonts w:ascii="Times New Roman" w:hAnsi="Times New Roman"/>
          <w:sz w:val="24"/>
          <w:szCs w:val="24"/>
        </w:rPr>
        <w:fldChar w:fldCharType="end"/>
      </w:r>
      <w:r w:rsidR="00D21BFC" w:rsidRPr="00D21BFC">
        <w:rPr>
          <w:rFonts w:ascii="Times New Roman" w:hAnsi="Times New Roman"/>
          <w:sz w:val="24"/>
          <w:szCs w:val="24"/>
        </w:rPr>
        <w:t xml:space="preserve"> от 24.07.2007 № 209-ФЗ «О развитии малого и среднего предпринимательства в Российской Федерации» («Собрание законодательства РФ», 30.07.2007, № 31, ст. 4006; «Российская газета», 31.07.2007, № 164; «Парламентская газета», 09.08.2007, № 99-101);</w:t>
      </w:r>
    </w:p>
    <w:bookmarkEnd w:id="11"/>
    <w:p w:rsidR="00D21BFC" w:rsidRPr="00D21BFC" w:rsidRDefault="005E3E68" w:rsidP="00D21BFC">
      <w:pPr>
        <w:jc w:val="both"/>
        <w:rPr>
          <w:rFonts w:ascii="Times New Roman" w:hAnsi="Times New Roman"/>
          <w:sz w:val="24"/>
          <w:szCs w:val="24"/>
        </w:rPr>
      </w:pPr>
      <w:r w:rsidRPr="00D21BFC">
        <w:rPr>
          <w:rFonts w:ascii="Times New Roman" w:hAnsi="Times New Roman"/>
          <w:sz w:val="24"/>
          <w:szCs w:val="24"/>
        </w:rPr>
        <w:fldChar w:fldCharType="begin"/>
      </w:r>
      <w:r w:rsidR="00D21BFC" w:rsidRPr="00D21BFC">
        <w:rPr>
          <w:rFonts w:ascii="Times New Roman" w:hAnsi="Times New Roman"/>
          <w:sz w:val="24"/>
          <w:szCs w:val="24"/>
        </w:rPr>
        <w:instrText>HYPERLINK "garantF1://71165128.0"</w:instrText>
      </w:r>
      <w:r w:rsidRPr="00D21BFC">
        <w:rPr>
          <w:rFonts w:ascii="Times New Roman" w:hAnsi="Times New Roman"/>
          <w:sz w:val="24"/>
          <w:szCs w:val="24"/>
        </w:rPr>
        <w:fldChar w:fldCharType="separate"/>
      </w:r>
      <w:proofErr w:type="gramStart"/>
      <w:r w:rsidR="00D21BFC" w:rsidRPr="00D21BFC">
        <w:rPr>
          <w:rStyle w:val="ad"/>
          <w:rFonts w:ascii="Times New Roman" w:hAnsi="Times New Roman"/>
          <w:sz w:val="24"/>
          <w:szCs w:val="24"/>
        </w:rPr>
        <w:t>Постановлением</w:t>
      </w:r>
      <w:r w:rsidRPr="00D21BFC">
        <w:rPr>
          <w:rFonts w:ascii="Times New Roman" w:hAnsi="Times New Roman"/>
          <w:sz w:val="24"/>
          <w:szCs w:val="24"/>
        </w:rPr>
        <w:fldChar w:fldCharType="end"/>
      </w:r>
      <w:r w:rsidR="00D21BFC" w:rsidRPr="00D21BFC">
        <w:rPr>
          <w:rFonts w:ascii="Times New Roman" w:hAnsi="Times New Roman"/>
          <w:sz w:val="24"/>
          <w:szCs w:val="24"/>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(«Собрание законодательства РФ», 07.12.2015, № 49, ст. 6964);</w:t>
      </w:r>
      <w:proofErr w:type="gramEnd"/>
    </w:p>
    <w:p w:rsidR="00D21BFC" w:rsidRPr="00D21BFC" w:rsidRDefault="005E3E68" w:rsidP="00D21BFC">
      <w:pPr>
        <w:jc w:val="both"/>
        <w:rPr>
          <w:rFonts w:ascii="Times New Roman" w:hAnsi="Times New Roman"/>
          <w:sz w:val="24"/>
          <w:szCs w:val="24"/>
        </w:rPr>
      </w:pPr>
      <w:hyperlink r:id="rId14" w:history="1">
        <w:r w:rsidR="00D21BFC" w:rsidRPr="00D21BFC">
          <w:rPr>
            <w:rStyle w:val="ad"/>
            <w:rFonts w:ascii="Times New Roman" w:hAnsi="Times New Roman"/>
            <w:sz w:val="24"/>
            <w:szCs w:val="24"/>
          </w:rPr>
          <w:t>постановлением</w:t>
        </w:r>
      </w:hyperlink>
      <w:r w:rsidR="00D21BFC" w:rsidRPr="00D21BFC">
        <w:rPr>
          <w:rFonts w:ascii="Times New Roman" w:hAnsi="Times New Roman"/>
          <w:sz w:val="24"/>
          <w:szCs w:val="24"/>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bookmarkStart w:id="12" w:name="sub_13121"/>
    <w:p w:rsidR="00D21BFC" w:rsidRPr="00D21BFC" w:rsidRDefault="005E3E68" w:rsidP="00D21BFC">
      <w:pPr>
        <w:jc w:val="both"/>
        <w:rPr>
          <w:rFonts w:ascii="Times New Roman" w:hAnsi="Times New Roman"/>
          <w:sz w:val="24"/>
          <w:szCs w:val="24"/>
        </w:rPr>
      </w:pPr>
      <w:r w:rsidRPr="00D21BFC">
        <w:rPr>
          <w:rFonts w:ascii="Times New Roman" w:hAnsi="Times New Roman"/>
          <w:sz w:val="24"/>
          <w:szCs w:val="24"/>
        </w:rPr>
        <w:fldChar w:fldCharType="begin"/>
      </w:r>
      <w:r w:rsidR="00D21BFC" w:rsidRPr="00D21BFC">
        <w:rPr>
          <w:rFonts w:ascii="Times New Roman" w:hAnsi="Times New Roman"/>
          <w:sz w:val="24"/>
          <w:szCs w:val="24"/>
        </w:rPr>
        <w:instrText>HYPERLINK "garantF1://12067036.0"</w:instrText>
      </w:r>
      <w:r w:rsidRPr="00D21BFC">
        <w:rPr>
          <w:rFonts w:ascii="Times New Roman" w:hAnsi="Times New Roman"/>
          <w:sz w:val="24"/>
          <w:szCs w:val="24"/>
        </w:rPr>
        <w:fldChar w:fldCharType="separate"/>
      </w:r>
      <w:r w:rsidR="00D21BFC" w:rsidRPr="00D21BFC">
        <w:rPr>
          <w:rStyle w:val="ad"/>
          <w:rFonts w:ascii="Times New Roman" w:hAnsi="Times New Roman"/>
          <w:sz w:val="24"/>
          <w:szCs w:val="24"/>
        </w:rPr>
        <w:t>приказом</w:t>
      </w:r>
      <w:r w:rsidRPr="00D21BFC">
        <w:rPr>
          <w:rFonts w:ascii="Times New Roman" w:hAnsi="Times New Roman"/>
          <w:sz w:val="24"/>
          <w:szCs w:val="24"/>
        </w:rPr>
        <w:fldChar w:fldCharType="end"/>
      </w:r>
      <w:r w:rsidR="00D21BFC" w:rsidRPr="00D21BFC">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Start w:id="13" w:name="sub_1313"/>
    <w:bookmarkEnd w:id="12"/>
    <w:p w:rsidR="00D21BFC" w:rsidRPr="00D21BFC" w:rsidRDefault="005E3E68" w:rsidP="00D21BFC">
      <w:pPr>
        <w:jc w:val="both"/>
        <w:rPr>
          <w:rFonts w:ascii="Times New Roman" w:hAnsi="Times New Roman"/>
          <w:sz w:val="24"/>
          <w:szCs w:val="24"/>
        </w:rPr>
      </w:pPr>
      <w:r w:rsidRPr="00D21BFC">
        <w:rPr>
          <w:rFonts w:ascii="Times New Roman" w:hAnsi="Times New Roman"/>
          <w:sz w:val="24"/>
          <w:szCs w:val="24"/>
        </w:rPr>
        <w:fldChar w:fldCharType="begin"/>
      </w:r>
      <w:r w:rsidR="00D21BFC" w:rsidRPr="00D21BFC">
        <w:rPr>
          <w:rFonts w:ascii="Times New Roman" w:hAnsi="Times New Roman"/>
          <w:sz w:val="24"/>
          <w:szCs w:val="24"/>
        </w:rPr>
        <w:instrText>HYPERLINK "garantF1://46304032.0"</w:instrText>
      </w:r>
      <w:r w:rsidRPr="00D21BFC">
        <w:rPr>
          <w:rFonts w:ascii="Times New Roman" w:hAnsi="Times New Roman"/>
          <w:sz w:val="24"/>
          <w:szCs w:val="24"/>
        </w:rPr>
        <w:fldChar w:fldCharType="separate"/>
      </w:r>
      <w:r w:rsidR="00D21BFC" w:rsidRPr="00D21BFC">
        <w:rPr>
          <w:rStyle w:val="ad"/>
          <w:rFonts w:ascii="Times New Roman" w:hAnsi="Times New Roman"/>
          <w:sz w:val="24"/>
          <w:szCs w:val="24"/>
        </w:rPr>
        <w:t>Законом</w:t>
      </w:r>
      <w:r w:rsidRPr="00D21BFC">
        <w:rPr>
          <w:rFonts w:ascii="Times New Roman" w:hAnsi="Times New Roman"/>
          <w:sz w:val="24"/>
          <w:szCs w:val="24"/>
        </w:rPr>
        <w:fldChar w:fldCharType="end"/>
      </w:r>
      <w:r w:rsidR="00D21BFC" w:rsidRPr="00D21BFC">
        <w:rPr>
          <w:rFonts w:ascii="Times New Roman" w:hAnsi="Times New Roman"/>
          <w:sz w:val="24"/>
          <w:szCs w:val="24"/>
        </w:rPr>
        <w:t xml:space="preserve"> Воронежской области от 18.07.2016 №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Интернет» http://www.govvrn.ru, 19.07.2016; официальный интернет-портал правовой информации http://www.pravo.gov.ru, 19.07.2016);</w:t>
      </w:r>
    </w:p>
    <w:bookmarkEnd w:id="13"/>
    <w:p w:rsidR="00D21BFC" w:rsidRPr="00D21BFC" w:rsidRDefault="005E3E68" w:rsidP="00D21BFC">
      <w:pPr>
        <w:jc w:val="both"/>
        <w:rPr>
          <w:rFonts w:ascii="Times New Roman" w:hAnsi="Times New Roman"/>
          <w:sz w:val="24"/>
          <w:szCs w:val="24"/>
        </w:rPr>
      </w:pPr>
      <w:r w:rsidRPr="00D21BFC">
        <w:rPr>
          <w:rFonts w:ascii="Times New Roman" w:hAnsi="Times New Roman"/>
          <w:sz w:val="24"/>
          <w:szCs w:val="24"/>
        </w:rPr>
        <w:fldChar w:fldCharType="begin"/>
      </w:r>
      <w:r w:rsidR="00D21BFC" w:rsidRPr="00D21BFC">
        <w:rPr>
          <w:rFonts w:ascii="Times New Roman" w:hAnsi="Times New Roman"/>
          <w:sz w:val="24"/>
          <w:szCs w:val="24"/>
        </w:rPr>
        <w:instrText>HYPERLINK "garantF1://18013073.1000"</w:instrText>
      </w:r>
      <w:r w:rsidRPr="00D21BFC">
        <w:rPr>
          <w:rFonts w:ascii="Times New Roman" w:hAnsi="Times New Roman"/>
          <w:sz w:val="24"/>
          <w:szCs w:val="24"/>
        </w:rPr>
        <w:fldChar w:fldCharType="separate"/>
      </w:r>
      <w:r w:rsidR="00D21BFC" w:rsidRPr="00D21BFC">
        <w:rPr>
          <w:rStyle w:val="ad"/>
          <w:rFonts w:ascii="Times New Roman" w:hAnsi="Times New Roman"/>
          <w:sz w:val="24"/>
          <w:szCs w:val="24"/>
        </w:rPr>
        <w:t>Уставом</w:t>
      </w:r>
      <w:r w:rsidRPr="00D21BFC">
        <w:rPr>
          <w:rFonts w:ascii="Times New Roman" w:hAnsi="Times New Roman"/>
          <w:sz w:val="24"/>
          <w:szCs w:val="24"/>
        </w:rPr>
        <w:fldChar w:fldCharType="end"/>
      </w:r>
      <w:r w:rsidR="00D21BFC" w:rsidRPr="00D21BFC">
        <w:rPr>
          <w:rFonts w:ascii="Times New Roman" w:hAnsi="Times New Roman"/>
          <w:sz w:val="24"/>
          <w:szCs w:val="24"/>
        </w:rPr>
        <w:t xml:space="preserve"> </w:t>
      </w:r>
      <w:proofErr w:type="spellStart"/>
      <w:r w:rsidR="00D21BFC" w:rsidRPr="00D21BFC">
        <w:rPr>
          <w:rFonts w:ascii="Times New Roman" w:hAnsi="Times New Roman"/>
          <w:sz w:val="24"/>
          <w:szCs w:val="24"/>
        </w:rPr>
        <w:t>Щучинско-Песковского</w:t>
      </w:r>
      <w:proofErr w:type="spellEnd"/>
      <w:r w:rsidR="00D21BFC" w:rsidRPr="00D21BFC">
        <w:rPr>
          <w:rFonts w:ascii="Times New Roman" w:hAnsi="Times New Roman"/>
          <w:sz w:val="24"/>
          <w:szCs w:val="24"/>
        </w:rPr>
        <w:t xml:space="preserve">  сельского поселения Эртильского муниципального района Воронежской области;</w:t>
      </w:r>
    </w:p>
    <w:p w:rsidR="00D21BFC" w:rsidRPr="00D21BFC" w:rsidRDefault="00D21BFC" w:rsidP="00D21BFC">
      <w:pPr>
        <w:jc w:val="both"/>
        <w:rPr>
          <w:rFonts w:ascii="Times New Roman" w:hAnsi="Times New Roman"/>
          <w:sz w:val="24"/>
          <w:szCs w:val="24"/>
        </w:rPr>
      </w:pPr>
      <w:r w:rsidRPr="00D21BFC">
        <w:rPr>
          <w:rFonts w:ascii="Times New Roman" w:hAnsi="Times New Roman"/>
          <w:sz w:val="24"/>
          <w:szCs w:val="24"/>
        </w:rPr>
        <w:lastRenderedPageBreak/>
        <w:t xml:space="preserve">и иными правовыми актами Российской Федерации, правовыми актами Воронежской области и муниципальными правовыми актами Эртильского </w:t>
      </w:r>
      <w:proofErr w:type="gramStart"/>
      <w:r w:rsidRPr="00D21BFC">
        <w:rPr>
          <w:rFonts w:ascii="Times New Roman" w:hAnsi="Times New Roman"/>
          <w:sz w:val="24"/>
          <w:szCs w:val="24"/>
        </w:rPr>
        <w:t>муниципального</w:t>
      </w:r>
      <w:proofErr w:type="gramEnd"/>
      <w:r w:rsidRPr="00D21BFC">
        <w:rPr>
          <w:rFonts w:ascii="Times New Roman" w:hAnsi="Times New Roman"/>
          <w:sz w:val="24"/>
          <w:szCs w:val="24"/>
        </w:rPr>
        <w:t xml:space="preserve"> района.</w:t>
      </w:r>
    </w:p>
    <w:p w:rsidR="00D21BFC" w:rsidRPr="00D21BFC" w:rsidRDefault="00D21BFC" w:rsidP="00D21BFC">
      <w:pPr>
        <w:pStyle w:val="1"/>
        <w:jc w:val="both"/>
        <w:rPr>
          <w:rFonts w:ascii="Times New Roman" w:hAnsi="Times New Roman" w:cs="Times New Roman"/>
          <w:color w:val="auto"/>
        </w:rPr>
      </w:pPr>
      <w:r w:rsidRPr="00D21BFC">
        <w:rPr>
          <w:rFonts w:ascii="Times New Roman" w:hAnsi="Times New Roman" w:cs="Times New Roman"/>
          <w:color w:val="auto"/>
        </w:rPr>
        <w:t>1.4. Предмет осуществления муниципального земельного контроля</w:t>
      </w:r>
    </w:p>
    <w:p w:rsidR="00D21BFC" w:rsidRPr="00D21BFC" w:rsidRDefault="00D21BFC" w:rsidP="00D21BFC">
      <w:pPr>
        <w:jc w:val="both"/>
        <w:rPr>
          <w:rFonts w:ascii="Times New Roman" w:hAnsi="Times New Roman"/>
          <w:sz w:val="24"/>
          <w:szCs w:val="24"/>
        </w:rPr>
      </w:pPr>
      <w:r w:rsidRPr="00D21BFC">
        <w:rPr>
          <w:rFonts w:ascii="Times New Roman" w:hAnsi="Times New Roman"/>
          <w:sz w:val="24"/>
          <w:szCs w:val="24"/>
        </w:rPr>
        <w:t>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21BFC" w:rsidRPr="00D21BFC" w:rsidRDefault="00D21BFC" w:rsidP="00D21BFC">
      <w:pPr>
        <w:pStyle w:val="1"/>
        <w:rPr>
          <w:rFonts w:ascii="Times New Roman" w:hAnsi="Times New Roman" w:cs="Times New Roman"/>
          <w:color w:val="auto"/>
        </w:rPr>
      </w:pPr>
      <w:bookmarkStart w:id="14" w:name="sub_15"/>
      <w:r w:rsidRPr="00D21BFC">
        <w:rPr>
          <w:rFonts w:ascii="Times New Roman" w:hAnsi="Times New Roman" w:cs="Times New Roman"/>
          <w:color w:val="auto"/>
        </w:rPr>
        <w:t>1.5. Права и обязанности должностных лиц органов, обеспечивающих осуществление муниципального земельного контроля</w:t>
      </w:r>
    </w:p>
    <w:bookmarkEnd w:id="14"/>
    <w:p w:rsidR="00D21BFC" w:rsidRPr="00D21BFC" w:rsidRDefault="00D21BFC" w:rsidP="00D21BFC">
      <w:pPr>
        <w:jc w:val="both"/>
        <w:rPr>
          <w:rFonts w:ascii="Times New Roman" w:hAnsi="Times New Roman"/>
          <w:sz w:val="24"/>
          <w:szCs w:val="24"/>
        </w:rPr>
      </w:pPr>
    </w:p>
    <w:p w:rsidR="00D21BFC" w:rsidRPr="00D21BFC" w:rsidRDefault="00D21BFC" w:rsidP="00D21BFC">
      <w:pPr>
        <w:jc w:val="both"/>
        <w:rPr>
          <w:rFonts w:ascii="Times New Roman" w:hAnsi="Times New Roman"/>
          <w:sz w:val="24"/>
          <w:szCs w:val="24"/>
        </w:rPr>
      </w:pPr>
      <w:r w:rsidRPr="00D21BFC">
        <w:rPr>
          <w:rFonts w:ascii="Times New Roman" w:hAnsi="Times New Roman"/>
          <w:sz w:val="24"/>
          <w:szCs w:val="24"/>
        </w:rPr>
        <w:t xml:space="preserve">1.5.1. Должностные лица, полномочные осуществлять муниципальный земельный контроль на территории </w:t>
      </w:r>
      <w:proofErr w:type="spellStart"/>
      <w:r w:rsidRPr="00D21BFC">
        <w:rPr>
          <w:rFonts w:ascii="Times New Roman" w:hAnsi="Times New Roman"/>
          <w:sz w:val="24"/>
          <w:szCs w:val="24"/>
        </w:rPr>
        <w:t>Щучинско-Песковского</w:t>
      </w:r>
      <w:proofErr w:type="spellEnd"/>
      <w:r w:rsidRPr="00D21BFC">
        <w:rPr>
          <w:rFonts w:ascii="Times New Roman" w:hAnsi="Times New Roman"/>
          <w:sz w:val="24"/>
          <w:szCs w:val="24"/>
        </w:rPr>
        <w:t xml:space="preserve">  сельского поселения, назначаются распоряжением руководителя органа, обеспечивающего осуществление муниципального земельного контроля из числа сотрудников.</w:t>
      </w:r>
    </w:p>
    <w:p w:rsidR="00D21BFC" w:rsidRPr="00D21BFC" w:rsidRDefault="00D21BFC" w:rsidP="00D21BFC">
      <w:pPr>
        <w:jc w:val="both"/>
        <w:rPr>
          <w:rFonts w:ascii="Times New Roman" w:hAnsi="Times New Roman"/>
          <w:sz w:val="24"/>
          <w:szCs w:val="24"/>
        </w:rPr>
      </w:pPr>
      <w:bookmarkStart w:id="15" w:name="sub_152"/>
      <w:r w:rsidRPr="00D21BFC">
        <w:rPr>
          <w:rFonts w:ascii="Times New Roman" w:hAnsi="Times New Roman"/>
          <w:sz w:val="24"/>
          <w:szCs w:val="24"/>
        </w:rPr>
        <w:t xml:space="preserve">1.5.2. Должностные </w:t>
      </w:r>
      <w:proofErr w:type="gramStart"/>
      <w:r w:rsidRPr="00D21BFC">
        <w:rPr>
          <w:rFonts w:ascii="Times New Roman" w:hAnsi="Times New Roman"/>
          <w:sz w:val="24"/>
          <w:szCs w:val="24"/>
        </w:rPr>
        <w:t>лица органа, обеспечивающего осуществление муниципального земельного контроля имеют</w:t>
      </w:r>
      <w:proofErr w:type="gramEnd"/>
      <w:r w:rsidRPr="00D21BFC">
        <w:rPr>
          <w:rFonts w:ascii="Times New Roman" w:hAnsi="Times New Roman"/>
          <w:sz w:val="24"/>
          <w:szCs w:val="24"/>
        </w:rPr>
        <w:t xml:space="preserve"> право:</w:t>
      </w:r>
    </w:p>
    <w:bookmarkEnd w:id="15"/>
    <w:p w:rsidR="00D21BFC" w:rsidRPr="00D21BFC" w:rsidRDefault="00D21BFC" w:rsidP="00D21BFC">
      <w:pPr>
        <w:jc w:val="both"/>
        <w:rPr>
          <w:rFonts w:ascii="Times New Roman" w:hAnsi="Times New Roman"/>
          <w:sz w:val="24"/>
          <w:szCs w:val="24"/>
        </w:rPr>
      </w:pPr>
      <w:proofErr w:type="gramStart"/>
      <w:r w:rsidRPr="00D21BFC">
        <w:rPr>
          <w:rFonts w:ascii="Times New Roman" w:hAnsi="Times New Roman"/>
          <w:sz w:val="24"/>
          <w:szCs w:val="24"/>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граждан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w:t>
      </w:r>
      <w:proofErr w:type="gramEnd"/>
      <w:r w:rsidRPr="00D21BFC">
        <w:rPr>
          <w:rFonts w:ascii="Times New Roman" w:hAnsi="Times New Roman"/>
          <w:sz w:val="24"/>
          <w:szCs w:val="24"/>
        </w:rPr>
        <w:t xml:space="preserve">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D21BFC" w:rsidRPr="00D21BFC" w:rsidRDefault="00D21BFC" w:rsidP="00D21BFC">
      <w:pPr>
        <w:jc w:val="both"/>
        <w:rPr>
          <w:rFonts w:ascii="Times New Roman" w:hAnsi="Times New Roman"/>
          <w:sz w:val="24"/>
          <w:szCs w:val="24"/>
        </w:rPr>
      </w:pPr>
      <w:r w:rsidRPr="00D21BFC">
        <w:rPr>
          <w:rFonts w:ascii="Times New Roman" w:hAnsi="Times New Roman"/>
          <w:sz w:val="24"/>
          <w:szCs w:val="24"/>
        </w:rPr>
        <w:t>б) посещать при предъявлении распоряжения руководителя органа муниципального контроля и служебного удостоверения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D21BFC" w:rsidRPr="00D21BFC" w:rsidRDefault="00D21BFC" w:rsidP="00D21BFC">
      <w:pPr>
        <w:jc w:val="both"/>
        <w:rPr>
          <w:rFonts w:ascii="Times New Roman" w:hAnsi="Times New Roman"/>
          <w:sz w:val="24"/>
          <w:szCs w:val="24"/>
        </w:rPr>
      </w:pPr>
      <w:bookmarkStart w:id="16" w:name="sub_1523"/>
      <w:r w:rsidRPr="00D21BFC">
        <w:rPr>
          <w:rFonts w:ascii="Times New Roman" w:hAnsi="Times New Roman"/>
          <w:sz w:val="24"/>
          <w:szCs w:val="24"/>
        </w:rPr>
        <w:t>в) выдавать предписание проверяемым лицам об устранении выявленных нарушений с указанием сроков их устранения;</w:t>
      </w:r>
    </w:p>
    <w:p w:rsidR="00D21BFC" w:rsidRPr="00956E15" w:rsidRDefault="00D21BFC" w:rsidP="00956E15">
      <w:pPr>
        <w:jc w:val="both"/>
        <w:rPr>
          <w:rFonts w:ascii="Times New Roman" w:hAnsi="Times New Roman"/>
          <w:sz w:val="24"/>
          <w:szCs w:val="24"/>
        </w:rPr>
      </w:pPr>
      <w:bookmarkStart w:id="17" w:name="sub_1524"/>
      <w:bookmarkEnd w:id="16"/>
      <w:r w:rsidRPr="00956E15">
        <w:rPr>
          <w:rFonts w:ascii="Times New Roman" w:hAnsi="Times New Roman"/>
          <w:sz w:val="24"/>
          <w:szCs w:val="24"/>
        </w:rPr>
        <w:t>г) составлять по результатам осуществления муниципального земельного контроля соответствующие акты проверок;</w:t>
      </w:r>
    </w:p>
    <w:p w:rsidR="00D21BFC" w:rsidRPr="00956E15" w:rsidRDefault="00D21BFC" w:rsidP="00956E15">
      <w:pPr>
        <w:jc w:val="both"/>
        <w:rPr>
          <w:rFonts w:ascii="Times New Roman" w:hAnsi="Times New Roman"/>
          <w:sz w:val="24"/>
          <w:szCs w:val="24"/>
        </w:rPr>
      </w:pPr>
      <w:bookmarkStart w:id="18" w:name="sub_1525"/>
      <w:bookmarkEnd w:id="17"/>
      <w:proofErr w:type="spellStart"/>
      <w:r w:rsidRPr="00956E15">
        <w:rPr>
          <w:rFonts w:ascii="Times New Roman" w:hAnsi="Times New Roman"/>
          <w:sz w:val="24"/>
          <w:szCs w:val="24"/>
        </w:rPr>
        <w:t>д</w:t>
      </w:r>
      <w:proofErr w:type="spellEnd"/>
      <w:r w:rsidRPr="00956E15">
        <w:rPr>
          <w:rFonts w:ascii="Times New Roman" w:hAnsi="Times New Roman"/>
          <w:sz w:val="24"/>
          <w:szCs w:val="24"/>
        </w:rPr>
        <w:t xml:space="preserve">)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w:t>
      </w:r>
      <w:hyperlink r:id="rId15"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w:t>
      </w:r>
    </w:p>
    <w:bookmarkEnd w:id="18"/>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lastRenderedPageBreak/>
        <w:t xml:space="preserve">е) направлять в органы государственного земельного надзора и их должностным лицам материалы о выявленных нарушениях </w:t>
      </w:r>
      <w:hyperlink r:id="rId16"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 xml:space="preserve"> с целью применения к виновным лицам соответствующих мер, предусмотренных действующим законодательством Российской Федерации.</w:t>
      </w:r>
    </w:p>
    <w:p w:rsidR="00D21BFC" w:rsidRPr="00956E15" w:rsidRDefault="00D21BFC" w:rsidP="00956E15">
      <w:pPr>
        <w:jc w:val="both"/>
        <w:rPr>
          <w:rFonts w:ascii="Times New Roman" w:hAnsi="Times New Roman"/>
          <w:sz w:val="24"/>
          <w:szCs w:val="24"/>
        </w:rPr>
      </w:pPr>
      <w:bookmarkStart w:id="19" w:name="sub_153"/>
      <w:r w:rsidRPr="00956E15">
        <w:rPr>
          <w:rFonts w:ascii="Times New Roman" w:hAnsi="Times New Roman"/>
          <w:sz w:val="24"/>
          <w:szCs w:val="24"/>
        </w:rPr>
        <w:t xml:space="preserve">1.5.3. Должностные </w:t>
      </w:r>
      <w:proofErr w:type="gramStart"/>
      <w:r w:rsidRPr="00956E15">
        <w:rPr>
          <w:rFonts w:ascii="Times New Roman" w:hAnsi="Times New Roman"/>
          <w:sz w:val="24"/>
          <w:szCs w:val="24"/>
        </w:rPr>
        <w:t>лица органа, обеспечивающего осуществление муниципального земельного контроля обязаны</w:t>
      </w:r>
      <w:proofErr w:type="gramEnd"/>
      <w:r w:rsidRPr="00956E15">
        <w:rPr>
          <w:rFonts w:ascii="Times New Roman" w:hAnsi="Times New Roman"/>
          <w:sz w:val="24"/>
          <w:szCs w:val="24"/>
        </w:rPr>
        <w:t>:</w:t>
      </w:r>
    </w:p>
    <w:p w:rsidR="00D21BFC" w:rsidRPr="00956E15" w:rsidRDefault="00D21BFC" w:rsidP="00956E15">
      <w:pPr>
        <w:jc w:val="both"/>
        <w:rPr>
          <w:rFonts w:ascii="Times New Roman" w:hAnsi="Times New Roman"/>
          <w:sz w:val="24"/>
          <w:szCs w:val="24"/>
        </w:rPr>
      </w:pPr>
      <w:bookmarkStart w:id="20" w:name="sub_1531"/>
      <w:bookmarkEnd w:id="19"/>
      <w:r w:rsidRPr="00956E15">
        <w:rPr>
          <w:rFonts w:ascii="Times New Roman" w:hAnsi="Times New Roman"/>
          <w:sz w:val="24"/>
          <w:szCs w:val="24"/>
        </w:rPr>
        <w:t xml:space="preserve">а) своевременно и в полной мере исполнять предоставленные в соответствии с законодательством Российской Федерации, правовыми актами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 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bookmarkEnd w:id="20"/>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б) соблюдать действующее законодательство Российской Федерации, права и законные интересы проверяемых органов государственной власти, органов местного самоуправления, юридических лиц, органов государственной власти, органов местного самоуправления, индивидуальных предпринимателей и граждан;</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в) проводить проверку на основании и в строгом соответствии с распоряжением руководителя органа муниципального контроля;</w:t>
      </w:r>
    </w:p>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руководителя органа муниципального контроля в случаях предусмотренных </w:t>
      </w:r>
      <w:hyperlink r:id="rId17" w:history="1">
        <w:r w:rsidRPr="00956E15">
          <w:rPr>
            <w:rStyle w:val="ad"/>
            <w:rFonts w:ascii="Times New Roman" w:hAnsi="Times New Roman"/>
            <w:sz w:val="24"/>
            <w:szCs w:val="24"/>
          </w:rPr>
          <w:t>Федеральным законом</w:t>
        </w:r>
      </w:hyperlink>
      <w:r w:rsidRPr="00956E15">
        <w:rPr>
          <w:rFonts w:ascii="Times New Roman" w:hAnsi="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roofErr w:type="gramEnd"/>
    </w:p>
    <w:p w:rsidR="00D21BFC" w:rsidRPr="00956E15" w:rsidRDefault="00D21BFC" w:rsidP="00956E15">
      <w:pPr>
        <w:jc w:val="both"/>
        <w:rPr>
          <w:rFonts w:ascii="Times New Roman" w:hAnsi="Times New Roman"/>
          <w:sz w:val="24"/>
          <w:szCs w:val="24"/>
        </w:rPr>
      </w:pPr>
      <w:proofErr w:type="spellStart"/>
      <w:r w:rsidRPr="00956E15">
        <w:rPr>
          <w:rFonts w:ascii="Times New Roman" w:hAnsi="Times New Roman"/>
          <w:sz w:val="24"/>
          <w:szCs w:val="24"/>
        </w:rPr>
        <w:t>д</w:t>
      </w:r>
      <w:proofErr w:type="spellEnd"/>
      <w:r w:rsidRPr="00956E15">
        <w:rPr>
          <w:rFonts w:ascii="Times New Roman" w:hAnsi="Times New Roman"/>
          <w:sz w:val="24"/>
          <w:szCs w:val="24"/>
        </w:rPr>
        <w:t>) не препятствовать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присутствовать при проведении проверки;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е) предоставлять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или их уполномоченным представителям, присутствующим при проведении проверки</w:t>
      </w:r>
      <w:r w:rsidRPr="00214751">
        <w:rPr>
          <w:rFonts w:ascii="Times New Roman" w:hAnsi="Times New Roman"/>
          <w:sz w:val="28"/>
          <w:szCs w:val="28"/>
        </w:rPr>
        <w:t xml:space="preserve">, </w:t>
      </w:r>
      <w:r w:rsidRPr="00956E15">
        <w:rPr>
          <w:rFonts w:ascii="Times New Roman" w:hAnsi="Times New Roman"/>
          <w:sz w:val="24"/>
          <w:szCs w:val="24"/>
        </w:rPr>
        <w:t>информацию и документы, относящиеся к предмету проверки, давать соответствующие разъяснения;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ж) знакомить руководителя, иное должностное лицо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с результатами проверки;</w:t>
      </w:r>
    </w:p>
    <w:p w:rsidR="00D21BFC" w:rsidRPr="00956E15" w:rsidRDefault="00D21BFC" w:rsidP="00956E15">
      <w:pPr>
        <w:jc w:val="both"/>
        <w:rPr>
          <w:rFonts w:ascii="Times New Roman" w:hAnsi="Times New Roman"/>
          <w:sz w:val="24"/>
          <w:szCs w:val="24"/>
        </w:rPr>
      </w:pPr>
      <w:proofErr w:type="spellStart"/>
      <w:r w:rsidRPr="00956E15">
        <w:rPr>
          <w:rFonts w:ascii="Times New Roman" w:hAnsi="Times New Roman"/>
          <w:sz w:val="24"/>
          <w:szCs w:val="24"/>
        </w:rPr>
        <w:t>з</w:t>
      </w:r>
      <w:proofErr w:type="spellEnd"/>
      <w:r w:rsidRPr="00956E15">
        <w:rPr>
          <w:rFonts w:ascii="Times New Roman" w:hAnsi="Times New Roman"/>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w:t>
      </w:r>
      <w:r w:rsidRPr="00956E15">
        <w:rPr>
          <w:rFonts w:ascii="Times New Roman" w:hAnsi="Times New Roman"/>
          <w:sz w:val="24"/>
          <w:szCs w:val="24"/>
        </w:rPr>
        <w:lastRenderedPageBreak/>
        <w:t>необоснованное ограничение прав и законных интересов граждан, юридических лиц, органов государственной власти, органов местного самоуправления, индивидуальных предпринимателей;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и) доказывать обоснованность своих действий при их обжаловании юридическими лицами, органами государственной власти, органами местного самоуправления, индивидуальными предпринимателями и гражданами в порядке, установленном законодательством Российской Федерации;</w:t>
      </w:r>
    </w:p>
    <w:p w:rsidR="00D21BFC" w:rsidRPr="00956E15" w:rsidRDefault="00D21BFC" w:rsidP="00956E15">
      <w:pPr>
        <w:jc w:val="both"/>
        <w:rPr>
          <w:rFonts w:ascii="Times New Roman" w:hAnsi="Times New Roman"/>
          <w:sz w:val="24"/>
          <w:szCs w:val="24"/>
        </w:rPr>
      </w:pPr>
      <w:bookmarkStart w:id="21" w:name="sub_1540"/>
      <w:r w:rsidRPr="00956E15">
        <w:rPr>
          <w:rFonts w:ascii="Times New Roman" w:hAnsi="Times New Roman"/>
          <w:sz w:val="24"/>
          <w:szCs w:val="24"/>
        </w:rPr>
        <w:t xml:space="preserve">к) соблюдать сроки проведения проверки, установленные </w:t>
      </w:r>
      <w:hyperlink r:id="rId18" w:history="1">
        <w:r w:rsidRPr="00956E15">
          <w:rPr>
            <w:rStyle w:val="ad"/>
            <w:rFonts w:ascii="Times New Roman" w:hAnsi="Times New Roman"/>
            <w:sz w:val="24"/>
            <w:szCs w:val="24"/>
          </w:rPr>
          <w:t>Федеральным законом</w:t>
        </w:r>
      </w:hyperlink>
      <w:r w:rsidRPr="00956E15">
        <w:rPr>
          <w:rFonts w:ascii="Times New Roman" w:hAnsi="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bookmarkEnd w:id="21"/>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л) не требовать от юридического лица, органа государственной власти, органа местного самоуправления,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представителей ознакомить с положениями административного регламента, в соответствии с которым, проводится проверка;</w:t>
      </w:r>
    </w:p>
    <w:p w:rsidR="00D21BFC" w:rsidRPr="00956E15" w:rsidRDefault="00D21BFC" w:rsidP="00956E15">
      <w:pPr>
        <w:jc w:val="both"/>
        <w:rPr>
          <w:rFonts w:ascii="Times New Roman" w:hAnsi="Times New Roman"/>
          <w:sz w:val="24"/>
          <w:szCs w:val="24"/>
        </w:rPr>
      </w:pPr>
      <w:bookmarkStart w:id="22" w:name="sub_1543"/>
      <w:proofErr w:type="spellStart"/>
      <w:r w:rsidRPr="00956E15">
        <w:rPr>
          <w:rFonts w:ascii="Times New Roman" w:hAnsi="Times New Roman"/>
          <w:sz w:val="24"/>
          <w:szCs w:val="24"/>
        </w:rPr>
        <w:t>н</w:t>
      </w:r>
      <w:proofErr w:type="spellEnd"/>
      <w:r w:rsidRPr="00956E15">
        <w:rPr>
          <w:rFonts w:ascii="Times New Roman" w:hAnsi="Times New Roman"/>
          <w:sz w:val="24"/>
          <w:szCs w:val="24"/>
        </w:rPr>
        <w:t>)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bookmarkEnd w:id="22"/>
    <w:p w:rsidR="00D21BFC" w:rsidRPr="00956E15" w:rsidRDefault="00D21BFC" w:rsidP="00956E15">
      <w:pPr>
        <w:jc w:val="both"/>
        <w:rPr>
          <w:sz w:val="24"/>
          <w:szCs w:val="24"/>
        </w:rPr>
      </w:pPr>
    </w:p>
    <w:p w:rsidR="00D21BFC" w:rsidRPr="00956E15" w:rsidRDefault="00D21BFC" w:rsidP="00956E15">
      <w:pPr>
        <w:pStyle w:val="1"/>
        <w:jc w:val="both"/>
        <w:rPr>
          <w:rFonts w:ascii="Times New Roman" w:hAnsi="Times New Roman" w:cs="Times New Roman"/>
          <w:color w:val="auto"/>
        </w:rPr>
      </w:pPr>
      <w:bookmarkStart w:id="23" w:name="sub_16"/>
      <w:r w:rsidRPr="00956E15">
        <w:rPr>
          <w:rFonts w:ascii="Times New Roman" w:hAnsi="Times New Roman" w:cs="Times New Roman"/>
          <w:color w:val="auto"/>
        </w:rPr>
        <w:t>1.6. Права и обязанности лиц, в отношении которых осуществляется муниципальный земельный контроль</w:t>
      </w:r>
    </w:p>
    <w:bookmarkEnd w:id="23"/>
    <w:p w:rsidR="00D21BFC" w:rsidRPr="00956E15" w:rsidRDefault="00D21BFC" w:rsidP="00956E15">
      <w:pPr>
        <w:jc w:val="both"/>
        <w:rPr>
          <w:rFonts w:ascii="Times New Roman" w:hAnsi="Times New Roman"/>
          <w:sz w:val="24"/>
          <w:szCs w:val="24"/>
        </w:rPr>
      </w:pP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1.6.1. 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или их уполномоченные представители при проведении проверки имеют право:</w:t>
      </w:r>
    </w:p>
    <w:p w:rsidR="00D21BFC" w:rsidRPr="00956E15" w:rsidRDefault="00D21BFC" w:rsidP="00956E15">
      <w:pPr>
        <w:jc w:val="both"/>
        <w:rPr>
          <w:rFonts w:ascii="Times New Roman" w:hAnsi="Times New Roman"/>
          <w:sz w:val="24"/>
          <w:szCs w:val="24"/>
        </w:rPr>
      </w:pPr>
      <w:bookmarkStart w:id="24" w:name="sub_1611"/>
      <w:r w:rsidRPr="00956E15">
        <w:rPr>
          <w:rFonts w:ascii="Times New Roman" w:hAnsi="Times New Roman"/>
          <w:sz w:val="24"/>
          <w:szCs w:val="24"/>
        </w:rPr>
        <w:t>а) непосредственно присутствовать при проведении проверки, давать объяснения по вопросам, относящимся к предмету проверки;</w:t>
      </w:r>
    </w:p>
    <w:p w:rsidR="00D21BFC" w:rsidRPr="00956E15" w:rsidRDefault="00D21BFC" w:rsidP="00956E15">
      <w:pPr>
        <w:jc w:val="both"/>
        <w:rPr>
          <w:rFonts w:ascii="Times New Roman" w:hAnsi="Times New Roman"/>
          <w:sz w:val="24"/>
          <w:szCs w:val="24"/>
        </w:rPr>
      </w:pPr>
      <w:bookmarkStart w:id="25" w:name="sub_1612"/>
      <w:bookmarkEnd w:id="24"/>
      <w:proofErr w:type="gramStart"/>
      <w:r w:rsidRPr="00956E15">
        <w:rPr>
          <w:rFonts w:ascii="Times New Roman" w:hAnsi="Times New Roman"/>
          <w:sz w:val="24"/>
          <w:szCs w:val="24"/>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предмету проверки и предоставление которой предусмотрено </w:t>
      </w:r>
      <w:hyperlink r:id="rId19" w:history="1">
        <w:r w:rsidRPr="00956E15">
          <w:rPr>
            <w:rStyle w:val="ad"/>
            <w:rFonts w:ascii="Times New Roman" w:hAnsi="Times New Roman"/>
            <w:sz w:val="24"/>
            <w:szCs w:val="24"/>
          </w:rPr>
          <w:t>Федеральным законом</w:t>
        </w:r>
      </w:hyperlink>
      <w:r w:rsidRPr="00956E15">
        <w:rPr>
          <w:rFonts w:ascii="Times New Roman" w:hAnsi="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w:t>
      </w:r>
      <w:proofErr w:type="gramEnd"/>
    </w:p>
    <w:p w:rsidR="00D21BFC" w:rsidRPr="00956E15" w:rsidRDefault="00D21BFC" w:rsidP="00956E15">
      <w:pPr>
        <w:jc w:val="both"/>
        <w:rPr>
          <w:rFonts w:ascii="Times New Roman" w:hAnsi="Times New Roman"/>
          <w:sz w:val="24"/>
          <w:szCs w:val="24"/>
        </w:rPr>
      </w:pPr>
      <w:bookmarkStart w:id="26" w:name="sub_1613"/>
      <w:bookmarkEnd w:id="25"/>
      <w:r w:rsidRPr="00956E15">
        <w:rPr>
          <w:rFonts w:ascii="Times New Roman" w:hAnsi="Times New Roman"/>
          <w:sz w:val="24"/>
          <w:szCs w:val="24"/>
        </w:rPr>
        <w:lastRenderedPageBreak/>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rsidR="00D21BFC" w:rsidRPr="00956E15" w:rsidRDefault="00D21BFC" w:rsidP="00956E15">
      <w:pPr>
        <w:jc w:val="both"/>
        <w:rPr>
          <w:rFonts w:ascii="Times New Roman" w:hAnsi="Times New Roman"/>
          <w:sz w:val="24"/>
          <w:szCs w:val="24"/>
        </w:rPr>
      </w:pPr>
      <w:bookmarkStart w:id="27" w:name="sub_1614"/>
      <w:bookmarkEnd w:id="26"/>
      <w:r w:rsidRPr="00956E15">
        <w:rPr>
          <w:rFonts w:ascii="Times New Roman" w:hAnsi="Times New Roman"/>
          <w:sz w:val="24"/>
          <w:szCs w:val="24"/>
        </w:rPr>
        <w:t>г) обжаловать действия (бездействие) должностных лиц органа, обеспечивающего осуществление муниципального земельного контроля, повлекшие за собой нарушение прав, гражданина, юридического лица, органа государственной власти, органа местного самоуправления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D21BFC" w:rsidRPr="00956E15" w:rsidRDefault="00D21BFC" w:rsidP="00956E15">
      <w:pPr>
        <w:jc w:val="both"/>
        <w:rPr>
          <w:rFonts w:ascii="Times New Roman" w:hAnsi="Times New Roman"/>
          <w:sz w:val="24"/>
          <w:szCs w:val="24"/>
        </w:rPr>
      </w:pPr>
      <w:bookmarkStart w:id="28" w:name="sub_162"/>
      <w:bookmarkEnd w:id="27"/>
      <w:r w:rsidRPr="00956E15">
        <w:rPr>
          <w:rFonts w:ascii="Times New Roman" w:hAnsi="Times New Roman"/>
          <w:sz w:val="24"/>
          <w:szCs w:val="24"/>
        </w:rPr>
        <w:t>1.6.2. Проверяемые лица или их уполномоченные представители при проведении проверок обязаны:</w:t>
      </w:r>
    </w:p>
    <w:p w:rsidR="00D21BFC" w:rsidRPr="00956E15" w:rsidRDefault="00D21BFC" w:rsidP="00956E15">
      <w:pPr>
        <w:jc w:val="both"/>
        <w:rPr>
          <w:rFonts w:ascii="Times New Roman" w:hAnsi="Times New Roman"/>
          <w:sz w:val="24"/>
          <w:szCs w:val="24"/>
        </w:rPr>
      </w:pPr>
      <w:bookmarkStart w:id="29" w:name="sub_1621"/>
      <w:bookmarkEnd w:id="28"/>
      <w:r w:rsidRPr="00956E15">
        <w:rPr>
          <w:rFonts w:ascii="Times New Roman" w:hAnsi="Times New Roman"/>
          <w:sz w:val="24"/>
          <w:szCs w:val="24"/>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21BFC" w:rsidRPr="00956E15" w:rsidRDefault="00D21BFC" w:rsidP="00956E15">
      <w:pPr>
        <w:jc w:val="both"/>
        <w:rPr>
          <w:rFonts w:ascii="Times New Roman" w:hAnsi="Times New Roman"/>
          <w:sz w:val="24"/>
          <w:szCs w:val="24"/>
        </w:rPr>
      </w:pPr>
      <w:bookmarkStart w:id="30" w:name="sub_1622"/>
      <w:bookmarkEnd w:id="29"/>
      <w:r w:rsidRPr="00956E15">
        <w:rPr>
          <w:rFonts w:ascii="Times New Roman" w:hAnsi="Times New Roman"/>
          <w:sz w:val="24"/>
          <w:szCs w:val="24"/>
        </w:rPr>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bookmarkEnd w:id="30"/>
    </w:p>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органом государственной власти, органом местного самоуправления,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D21BFC" w:rsidRPr="00956E15" w:rsidRDefault="00D21BFC" w:rsidP="00956E15">
      <w:pPr>
        <w:jc w:val="both"/>
        <w:rPr>
          <w:rFonts w:ascii="Times New Roman" w:hAnsi="Times New Roman"/>
          <w:sz w:val="24"/>
          <w:szCs w:val="24"/>
        </w:rPr>
      </w:pPr>
      <w:bookmarkStart w:id="31" w:name="sub_1624"/>
      <w:r w:rsidRPr="00956E15">
        <w:rPr>
          <w:rFonts w:ascii="Times New Roman" w:hAnsi="Times New Roman"/>
          <w:sz w:val="24"/>
          <w:szCs w:val="24"/>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предусмотрены действующим законодательством.</w:t>
      </w:r>
    </w:p>
    <w:p w:rsidR="00D21BFC" w:rsidRPr="00956E15" w:rsidRDefault="00D21BFC" w:rsidP="00956E15">
      <w:pPr>
        <w:jc w:val="both"/>
        <w:rPr>
          <w:rFonts w:ascii="Times New Roman" w:hAnsi="Times New Roman"/>
          <w:sz w:val="24"/>
          <w:szCs w:val="24"/>
        </w:rPr>
      </w:pPr>
      <w:bookmarkStart w:id="32" w:name="sub_163"/>
      <w:bookmarkEnd w:id="31"/>
      <w:r w:rsidRPr="00956E15">
        <w:rPr>
          <w:rFonts w:ascii="Times New Roman" w:hAnsi="Times New Roman"/>
          <w:sz w:val="24"/>
          <w:szCs w:val="24"/>
        </w:rPr>
        <w:t xml:space="preserve">1.6.3. </w:t>
      </w:r>
      <w:proofErr w:type="gramStart"/>
      <w:r w:rsidRPr="00956E15">
        <w:rPr>
          <w:rFonts w:ascii="Times New Roman" w:hAnsi="Times New Roman"/>
          <w:sz w:val="24"/>
          <w:szCs w:val="24"/>
        </w:rPr>
        <w:t xml:space="preserve">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956E15">
        <w:rPr>
          <w:rFonts w:ascii="Times New Roman" w:hAnsi="Times New Roman"/>
          <w:sz w:val="24"/>
          <w:szCs w:val="24"/>
        </w:rPr>
        <w:t xml:space="preserve"> Федерации.</w:t>
      </w:r>
    </w:p>
    <w:bookmarkEnd w:id="32"/>
    <w:p w:rsidR="00D21BFC" w:rsidRPr="00956E15" w:rsidRDefault="00D21BFC" w:rsidP="00956E15">
      <w:pPr>
        <w:jc w:val="both"/>
        <w:rPr>
          <w:sz w:val="24"/>
          <w:szCs w:val="24"/>
        </w:rPr>
      </w:pPr>
    </w:p>
    <w:p w:rsidR="00D21BFC" w:rsidRPr="00956E15" w:rsidRDefault="00D21BFC" w:rsidP="00956E15">
      <w:pPr>
        <w:pStyle w:val="1"/>
        <w:jc w:val="both"/>
        <w:rPr>
          <w:rFonts w:ascii="Times New Roman" w:hAnsi="Times New Roman" w:cs="Times New Roman"/>
          <w:color w:val="auto"/>
        </w:rPr>
      </w:pPr>
      <w:r w:rsidRPr="00956E15">
        <w:rPr>
          <w:rFonts w:ascii="Times New Roman" w:hAnsi="Times New Roman" w:cs="Times New Roman"/>
          <w:color w:val="auto"/>
        </w:rPr>
        <w:t>1.7. Результат осуществления муниципального земельного контроля</w:t>
      </w:r>
    </w:p>
    <w:p w:rsidR="00D21BFC" w:rsidRPr="00956E15" w:rsidRDefault="00D21BFC" w:rsidP="00956E15">
      <w:pPr>
        <w:jc w:val="both"/>
        <w:rPr>
          <w:rFonts w:ascii="Times New Roman" w:hAnsi="Times New Roman"/>
          <w:sz w:val="24"/>
          <w:szCs w:val="24"/>
        </w:rPr>
      </w:pP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Результатом осуществления муниципального земельного контроля являются: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составление акта проверки;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lastRenderedPageBreak/>
        <w:t>- выдача предписания об устранении выявленных нарушений земельного законодательства, с указанием сроков их устранения;</w:t>
      </w:r>
    </w:p>
    <w:p w:rsidR="00D21BFC" w:rsidRPr="00956E15" w:rsidRDefault="00D21BFC" w:rsidP="00956E15">
      <w:pPr>
        <w:jc w:val="both"/>
        <w:rPr>
          <w:rFonts w:ascii="Times New Roman" w:hAnsi="Times New Roman"/>
          <w:sz w:val="24"/>
          <w:szCs w:val="24"/>
        </w:rPr>
      </w:pPr>
      <w:bookmarkStart w:id="33" w:name="sub_171"/>
      <w:r w:rsidRPr="00956E15">
        <w:rPr>
          <w:rFonts w:ascii="Times New Roman" w:hAnsi="Times New Roman"/>
          <w:sz w:val="24"/>
          <w:szCs w:val="24"/>
        </w:rPr>
        <w:t xml:space="preserve">- направление материалов о выявленных нарушениях </w:t>
      </w:r>
      <w:hyperlink r:id="rId20"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 xml:space="preserve"> в уполномоченные органы государственной власти, для привлечения лиц, допустивших нарушения к административной ответственности.</w:t>
      </w:r>
    </w:p>
    <w:p w:rsidR="00D21BFC" w:rsidRPr="00956E15" w:rsidRDefault="00D21BFC" w:rsidP="00956E15">
      <w:pPr>
        <w:pStyle w:val="1"/>
        <w:rPr>
          <w:rFonts w:ascii="Times New Roman" w:hAnsi="Times New Roman" w:cs="Times New Roman"/>
          <w:color w:val="auto"/>
        </w:rPr>
      </w:pPr>
      <w:bookmarkStart w:id="34" w:name="sub_20"/>
      <w:bookmarkEnd w:id="33"/>
      <w:r w:rsidRPr="00956E15">
        <w:rPr>
          <w:rFonts w:ascii="Times New Roman" w:hAnsi="Times New Roman" w:cs="Times New Roman"/>
          <w:color w:val="auto"/>
        </w:rPr>
        <w:t>2. Требования к порядку осуществления муниципального земельного контроля</w:t>
      </w:r>
    </w:p>
    <w:p w:rsidR="00D21BFC" w:rsidRPr="00956E15" w:rsidRDefault="00D21BFC" w:rsidP="00956E15">
      <w:pPr>
        <w:pStyle w:val="1"/>
        <w:jc w:val="both"/>
        <w:rPr>
          <w:rFonts w:ascii="Times New Roman" w:hAnsi="Times New Roman" w:cs="Times New Roman"/>
          <w:color w:val="auto"/>
        </w:rPr>
      </w:pPr>
      <w:bookmarkStart w:id="35" w:name="sub_21"/>
      <w:bookmarkEnd w:id="34"/>
      <w:r w:rsidRPr="00956E15">
        <w:rPr>
          <w:rFonts w:ascii="Times New Roman" w:hAnsi="Times New Roman" w:cs="Times New Roman"/>
          <w:color w:val="auto"/>
        </w:rPr>
        <w:t>2.1. Порядок информирования об осуществлении муниципального земельного контроля</w:t>
      </w:r>
    </w:p>
    <w:bookmarkEnd w:id="35"/>
    <w:p w:rsidR="00D21BFC" w:rsidRPr="00956E15" w:rsidRDefault="00D21BFC" w:rsidP="00956E15">
      <w:pPr>
        <w:jc w:val="both"/>
        <w:rPr>
          <w:rFonts w:ascii="Times New Roman" w:hAnsi="Times New Roman"/>
          <w:color w:val="FF0000"/>
          <w:sz w:val="24"/>
          <w:szCs w:val="24"/>
        </w:rPr>
      </w:pPr>
      <w:r w:rsidRPr="00956E15">
        <w:rPr>
          <w:rFonts w:ascii="Times New Roman" w:hAnsi="Times New Roman"/>
          <w:sz w:val="24"/>
          <w:szCs w:val="24"/>
        </w:rPr>
        <w:t xml:space="preserve">2.1.1. Место нахождения администрации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 Эртильского муниципального района: 397021, Воронежская область,  Эртильский </w:t>
      </w:r>
      <w:proofErr w:type="spellStart"/>
      <w:r w:rsidRPr="00956E15">
        <w:rPr>
          <w:rFonts w:ascii="Times New Roman" w:hAnsi="Times New Roman"/>
          <w:sz w:val="24"/>
          <w:szCs w:val="24"/>
        </w:rPr>
        <w:t>район</w:t>
      </w:r>
      <w:proofErr w:type="gramStart"/>
      <w:r w:rsidRPr="00956E15">
        <w:rPr>
          <w:rFonts w:ascii="Times New Roman" w:hAnsi="Times New Roman"/>
          <w:sz w:val="24"/>
          <w:szCs w:val="24"/>
        </w:rPr>
        <w:t>,с</w:t>
      </w:r>
      <w:proofErr w:type="spellEnd"/>
      <w:proofErr w:type="gramEnd"/>
      <w:r w:rsidRPr="00956E15">
        <w:rPr>
          <w:rFonts w:ascii="Times New Roman" w:hAnsi="Times New Roman"/>
          <w:sz w:val="24"/>
          <w:szCs w:val="24"/>
        </w:rPr>
        <w:t xml:space="preserve">. </w:t>
      </w:r>
      <w:proofErr w:type="spellStart"/>
      <w:r w:rsidRPr="00956E15">
        <w:rPr>
          <w:rFonts w:ascii="Times New Roman" w:hAnsi="Times New Roman"/>
          <w:sz w:val="24"/>
          <w:szCs w:val="24"/>
        </w:rPr>
        <w:t>Щучинские</w:t>
      </w:r>
      <w:proofErr w:type="spellEnd"/>
      <w:r w:rsidRPr="00956E15">
        <w:rPr>
          <w:rFonts w:ascii="Times New Roman" w:hAnsi="Times New Roman"/>
          <w:sz w:val="24"/>
          <w:szCs w:val="24"/>
        </w:rPr>
        <w:t xml:space="preserve"> Пески, ул. Советская, д. 68.</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График работы администрации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понедельник - пятница: с 8.00 до 16.15;</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перерыв с 12-00 до 13-00.</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Официальный сайт администрации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 в сети «Интернет»: </w:t>
      </w:r>
      <w:proofErr w:type="spellStart"/>
      <w:r w:rsidRPr="00956E15">
        <w:rPr>
          <w:rFonts w:ascii="Times New Roman" w:hAnsi="Times New Roman"/>
          <w:sz w:val="24"/>
          <w:szCs w:val="24"/>
        </w:rPr>
        <w:t>www.shuch-peski.ru</w:t>
      </w:r>
      <w:proofErr w:type="spell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Адрес электронной почты администрации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 </w:t>
      </w:r>
      <w:proofErr w:type="spellStart"/>
      <w:r w:rsidRPr="00956E15">
        <w:rPr>
          <w:rFonts w:ascii="Times New Roman" w:hAnsi="Times New Roman"/>
          <w:sz w:val="24"/>
          <w:szCs w:val="24"/>
        </w:rPr>
        <w:t>shuchpeskov.ertil@govvrn.ru</w:t>
      </w:r>
      <w:proofErr w:type="spellEnd"/>
      <w:r w:rsidRPr="00956E15">
        <w:rPr>
          <w:rFonts w:ascii="Times New Roman" w:hAnsi="Times New Roman"/>
          <w:sz w:val="24"/>
          <w:szCs w:val="24"/>
        </w:rPr>
        <w:t>.</w:t>
      </w:r>
    </w:p>
    <w:p w:rsidR="00D21BFC" w:rsidRPr="00956E15" w:rsidRDefault="00D21BFC" w:rsidP="00956E15">
      <w:pPr>
        <w:jc w:val="both"/>
        <w:rPr>
          <w:rFonts w:ascii="Times New Roman" w:hAnsi="Times New Roman"/>
          <w:sz w:val="24"/>
          <w:szCs w:val="24"/>
        </w:rPr>
      </w:pPr>
      <w:bookmarkStart w:id="36" w:name="sub_212"/>
      <w:r w:rsidRPr="00956E15">
        <w:rPr>
          <w:rFonts w:ascii="Times New Roman" w:hAnsi="Times New Roman"/>
          <w:sz w:val="24"/>
          <w:szCs w:val="24"/>
        </w:rPr>
        <w:t>2.1.2. Основными требованиями к информированию заявителей являются:</w:t>
      </w:r>
    </w:p>
    <w:bookmarkEnd w:id="36"/>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достоверность предоставляемой информации;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четкость в изложении информации;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полнота информирования;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удобство и доступность получения информации;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оперативность предоставления информации.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2.1.3. Информация о порядке осуществления муниципального земельного контроля предоставляется:</w:t>
      </w:r>
    </w:p>
    <w:p w:rsidR="00D21BFC" w:rsidRPr="00956E15" w:rsidRDefault="00D21BFC" w:rsidP="00956E15">
      <w:pPr>
        <w:jc w:val="both"/>
        <w:rPr>
          <w:rFonts w:ascii="Times New Roman" w:hAnsi="Times New Roman"/>
          <w:sz w:val="24"/>
          <w:szCs w:val="24"/>
        </w:rPr>
      </w:pPr>
      <w:bookmarkStart w:id="37" w:name="sub_2131"/>
      <w:r w:rsidRPr="00956E15">
        <w:rPr>
          <w:rFonts w:ascii="Times New Roman" w:hAnsi="Times New Roman"/>
          <w:sz w:val="24"/>
          <w:szCs w:val="24"/>
        </w:rPr>
        <w:t xml:space="preserve">- непосредственно в администрации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w:t>
      </w:r>
    </w:p>
    <w:bookmarkEnd w:id="37"/>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с использованием средств телефонной связи;</w:t>
      </w:r>
    </w:p>
    <w:p w:rsidR="00D21BFC" w:rsidRPr="00956E15" w:rsidRDefault="00D21BFC" w:rsidP="00956E15">
      <w:pPr>
        <w:jc w:val="both"/>
        <w:rPr>
          <w:rFonts w:ascii="Times New Roman" w:hAnsi="Times New Roman"/>
          <w:sz w:val="24"/>
          <w:szCs w:val="24"/>
        </w:rPr>
      </w:pPr>
      <w:bookmarkStart w:id="38" w:name="sub_2134"/>
      <w:r w:rsidRPr="00956E15">
        <w:rPr>
          <w:rFonts w:ascii="Times New Roman" w:hAnsi="Times New Roman"/>
          <w:sz w:val="24"/>
          <w:szCs w:val="24"/>
        </w:rPr>
        <w:t xml:space="preserve">- по письменным обращениям в администрацию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w:t>
      </w:r>
    </w:p>
    <w:bookmarkEnd w:id="38"/>
    <w:p w:rsidR="00D21BFC" w:rsidRPr="00956E15" w:rsidRDefault="00D21BFC" w:rsidP="00D21BFC">
      <w:pPr>
        <w:rPr>
          <w:rFonts w:ascii="Times New Roman" w:hAnsi="Times New Roman"/>
          <w:sz w:val="24"/>
          <w:szCs w:val="24"/>
        </w:rPr>
      </w:pPr>
      <w:r w:rsidRPr="00956E15">
        <w:rPr>
          <w:rFonts w:ascii="Times New Roman" w:hAnsi="Times New Roman"/>
          <w:sz w:val="24"/>
          <w:szCs w:val="24"/>
        </w:rPr>
        <w:t xml:space="preserve">- путем размещения информации на официальном сайте администрации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 «Интернет»;</w:t>
      </w:r>
    </w:p>
    <w:p w:rsidR="00D21BFC" w:rsidRPr="00956E15" w:rsidRDefault="00D21BFC" w:rsidP="00D21BFC">
      <w:pPr>
        <w:rPr>
          <w:rFonts w:ascii="Times New Roman" w:hAnsi="Times New Roman"/>
          <w:sz w:val="24"/>
          <w:szCs w:val="24"/>
        </w:rPr>
      </w:pPr>
      <w:r w:rsidRPr="00956E15">
        <w:rPr>
          <w:rFonts w:ascii="Times New Roman" w:hAnsi="Times New Roman"/>
          <w:sz w:val="24"/>
          <w:szCs w:val="24"/>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D21BFC" w:rsidRPr="00956E15" w:rsidRDefault="00D21BFC" w:rsidP="00956E15">
      <w:pPr>
        <w:jc w:val="both"/>
        <w:rPr>
          <w:rFonts w:ascii="Times New Roman" w:hAnsi="Times New Roman"/>
          <w:sz w:val="24"/>
          <w:szCs w:val="24"/>
        </w:rPr>
      </w:pPr>
      <w:bookmarkStart w:id="39" w:name="sub_2141"/>
      <w:r w:rsidRPr="00956E15">
        <w:rPr>
          <w:rFonts w:ascii="Times New Roman" w:hAnsi="Times New Roman"/>
          <w:sz w:val="24"/>
          <w:szCs w:val="24"/>
        </w:rPr>
        <w:lastRenderedPageBreak/>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bookmarkEnd w:id="39"/>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При обращении за информацией в письменной форме, ответ подготавливается в </w:t>
      </w:r>
      <w:proofErr w:type="gramStart"/>
      <w:r w:rsidRPr="00956E15">
        <w:rPr>
          <w:rFonts w:ascii="Times New Roman" w:hAnsi="Times New Roman"/>
          <w:sz w:val="24"/>
          <w:szCs w:val="24"/>
        </w:rPr>
        <w:t>срок, не превышающий 30 дней с момента регистрации обращения и направляется</w:t>
      </w:r>
      <w:proofErr w:type="gramEnd"/>
      <w:r w:rsidRPr="00956E15">
        <w:rPr>
          <w:rFonts w:ascii="Times New Roman" w:hAnsi="Times New Roman"/>
          <w:sz w:val="24"/>
          <w:szCs w:val="24"/>
        </w:rPr>
        <w:t xml:space="preserve"> в виде почтового отправления в адрес заявителя.</w:t>
      </w:r>
    </w:p>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В исключительных случаях, а также при направлении запроса государственным органам, другим органам местного самоуправления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roofErr w:type="gram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вопросов.</w:t>
      </w:r>
    </w:p>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w:t>
      </w:r>
      <w:proofErr w:type="gramEnd"/>
      <w:r w:rsidRPr="00956E15">
        <w:rPr>
          <w:rFonts w:ascii="Times New Roman" w:hAnsi="Times New Roman"/>
          <w:sz w:val="24"/>
          <w:szCs w:val="24"/>
        </w:rPr>
        <w:t xml:space="preserve">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Письменные обращения, содержащие вопросы, решение которых не входит в компетенцию </w:t>
      </w:r>
      <w:proofErr w:type="gramStart"/>
      <w:r w:rsidRPr="00956E15">
        <w:rPr>
          <w:rFonts w:ascii="Times New Roman" w:hAnsi="Times New Roman"/>
          <w:sz w:val="24"/>
          <w:szCs w:val="24"/>
        </w:rPr>
        <w:t>органа, обеспечивающего осуществление муниципального земельного контроля направляются</w:t>
      </w:r>
      <w:proofErr w:type="gramEnd"/>
      <w:r w:rsidRPr="00956E15">
        <w:rPr>
          <w:rFonts w:ascii="Times New Roman" w:hAnsi="Times New Roman"/>
          <w:sz w:val="24"/>
          <w:szCs w:val="24"/>
        </w:rPr>
        <w:t xml:space="preserve"> в </w:t>
      </w:r>
      <w:r w:rsidRPr="00956E15">
        <w:rPr>
          <w:rFonts w:ascii="Times New Roman" w:hAnsi="Times New Roman"/>
          <w:sz w:val="24"/>
          <w:szCs w:val="24"/>
        </w:rPr>
        <w:lastRenderedPageBreak/>
        <w:t>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D21BFC" w:rsidRPr="00956E15" w:rsidRDefault="00D21BFC" w:rsidP="00956E15">
      <w:pPr>
        <w:jc w:val="both"/>
        <w:rPr>
          <w:rFonts w:ascii="Times New Roman" w:hAnsi="Times New Roman"/>
          <w:sz w:val="24"/>
          <w:szCs w:val="24"/>
        </w:rPr>
      </w:pPr>
      <w:bookmarkStart w:id="40" w:name="sub_215"/>
      <w:r w:rsidRPr="00956E15">
        <w:rPr>
          <w:rFonts w:ascii="Times New Roman" w:hAnsi="Times New Roman"/>
          <w:sz w:val="24"/>
          <w:szCs w:val="24"/>
        </w:rPr>
        <w:t xml:space="preserve">2.1.5. Обращение, поступившее в орган местного самоуправления в форме электронного документа, подлежит рассмотрению в порядке, установленном </w:t>
      </w:r>
      <w:hyperlink r:id="rId21" w:history="1">
        <w:r w:rsidRPr="00956E15">
          <w:rPr>
            <w:rStyle w:val="ad"/>
            <w:rFonts w:ascii="Times New Roman" w:hAnsi="Times New Roman"/>
            <w:sz w:val="24"/>
            <w:szCs w:val="24"/>
          </w:rPr>
          <w:t>Федеральным законом</w:t>
        </w:r>
      </w:hyperlink>
      <w:r w:rsidRPr="00956E15">
        <w:rPr>
          <w:rFonts w:ascii="Times New Roman" w:hAnsi="Times New Roman"/>
          <w:sz w:val="24"/>
          <w:szCs w:val="24"/>
        </w:rPr>
        <w:t xml:space="preserve"> от 02.05.2006 № 59-ФЗ «О порядке рассмотрения обращений граждан Российской Федерации».</w:t>
      </w:r>
    </w:p>
    <w:p w:rsidR="00D21BFC" w:rsidRPr="00956E15" w:rsidRDefault="00D21BFC" w:rsidP="00956E15">
      <w:pPr>
        <w:jc w:val="both"/>
        <w:rPr>
          <w:rFonts w:ascii="Times New Roman" w:hAnsi="Times New Roman"/>
          <w:sz w:val="24"/>
          <w:szCs w:val="24"/>
        </w:rPr>
      </w:pPr>
      <w:bookmarkStart w:id="41" w:name="sub_216"/>
      <w:bookmarkEnd w:id="40"/>
      <w:r w:rsidRPr="00956E15">
        <w:rPr>
          <w:rFonts w:ascii="Times New Roman" w:hAnsi="Times New Roman"/>
          <w:sz w:val="24"/>
          <w:szCs w:val="24"/>
        </w:rPr>
        <w:t xml:space="preserve">2.1.6. Муниципальный земельный контроль осуществляется администрацией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 на безвозмездной основе.</w:t>
      </w:r>
    </w:p>
    <w:p w:rsidR="00D21BFC" w:rsidRPr="00956E15" w:rsidRDefault="00D21BFC" w:rsidP="00956E15">
      <w:pPr>
        <w:pStyle w:val="1"/>
        <w:rPr>
          <w:rFonts w:ascii="Times New Roman" w:hAnsi="Times New Roman" w:cs="Times New Roman"/>
          <w:color w:val="auto"/>
        </w:rPr>
      </w:pPr>
      <w:bookmarkStart w:id="42" w:name="sub_22"/>
      <w:bookmarkEnd w:id="41"/>
      <w:r w:rsidRPr="00956E15">
        <w:rPr>
          <w:rFonts w:ascii="Times New Roman" w:hAnsi="Times New Roman" w:cs="Times New Roman"/>
          <w:color w:val="auto"/>
        </w:rPr>
        <w:t>2.2. Срок осуществления муниципального земельного контроля</w:t>
      </w:r>
    </w:p>
    <w:p w:rsidR="00D21BFC" w:rsidRPr="00956E15" w:rsidRDefault="00D21BFC" w:rsidP="00956E15">
      <w:pPr>
        <w:jc w:val="both"/>
        <w:rPr>
          <w:rFonts w:ascii="Times New Roman" w:hAnsi="Times New Roman"/>
          <w:sz w:val="24"/>
          <w:szCs w:val="24"/>
        </w:rPr>
      </w:pPr>
      <w:bookmarkStart w:id="43" w:name="sub_221"/>
      <w:bookmarkEnd w:id="42"/>
      <w:r w:rsidRPr="00956E15">
        <w:rPr>
          <w:rFonts w:ascii="Times New Roman" w:hAnsi="Times New Roman"/>
          <w:sz w:val="24"/>
          <w:szCs w:val="24"/>
        </w:rPr>
        <w:t>2.2.1. Общий срок проведения проверок (плановых и внеплановых) не может превышать 20 рабочих дней.</w:t>
      </w:r>
    </w:p>
    <w:bookmarkEnd w:id="43"/>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В </w:t>
      </w:r>
      <w:proofErr w:type="gramStart"/>
      <w:r w:rsidRPr="00956E15">
        <w:rPr>
          <w:rFonts w:ascii="Times New Roman" w:hAnsi="Times New Roman"/>
          <w:sz w:val="24"/>
          <w:szCs w:val="24"/>
        </w:rPr>
        <w:t>отношении</w:t>
      </w:r>
      <w:proofErr w:type="gramEnd"/>
      <w:r w:rsidRPr="00956E15">
        <w:rPr>
          <w:rFonts w:ascii="Times New Roman" w:hAnsi="Times New Roman"/>
          <w:sz w:val="24"/>
          <w:szCs w:val="24"/>
        </w:rPr>
        <w:t xml:space="preserve">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56E15">
        <w:rPr>
          <w:rFonts w:ascii="Times New Roman" w:hAnsi="Times New Roman"/>
          <w:sz w:val="24"/>
          <w:szCs w:val="24"/>
        </w:rPr>
        <w:t>микропредприятия</w:t>
      </w:r>
      <w:proofErr w:type="spellEnd"/>
      <w:r w:rsidRPr="00956E15">
        <w:rPr>
          <w:rFonts w:ascii="Times New Roman" w:hAnsi="Times New Roman"/>
          <w:sz w:val="24"/>
          <w:szCs w:val="24"/>
        </w:rPr>
        <w:t xml:space="preserve"> в год.</w:t>
      </w:r>
    </w:p>
    <w:p w:rsidR="00D21BFC" w:rsidRPr="00956E15" w:rsidRDefault="00D21BFC" w:rsidP="00956E15">
      <w:pPr>
        <w:jc w:val="both"/>
        <w:rPr>
          <w:rFonts w:ascii="Times New Roman" w:hAnsi="Times New Roman"/>
          <w:sz w:val="24"/>
          <w:szCs w:val="24"/>
        </w:rPr>
      </w:pPr>
      <w:bookmarkStart w:id="44" w:name="sub_222"/>
      <w:r w:rsidRPr="00956E15">
        <w:rPr>
          <w:rFonts w:ascii="Times New Roman" w:hAnsi="Times New Roman"/>
          <w:sz w:val="24"/>
          <w:szCs w:val="24"/>
        </w:rPr>
        <w:t xml:space="preserve">2.2.2. </w:t>
      </w:r>
      <w:proofErr w:type="gramStart"/>
      <w:r w:rsidRPr="00956E15">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956E15">
        <w:rPr>
          <w:rFonts w:ascii="Times New Roman" w:hAnsi="Times New Roman"/>
          <w:sz w:val="24"/>
          <w:szCs w:val="24"/>
        </w:rPr>
        <w:t>микропредприятий</w:t>
      </w:r>
      <w:proofErr w:type="spellEnd"/>
      <w:r w:rsidRPr="00956E15">
        <w:rPr>
          <w:rFonts w:ascii="Times New Roman" w:hAnsi="Times New Roman"/>
          <w:sz w:val="24"/>
          <w:szCs w:val="24"/>
        </w:rPr>
        <w:t xml:space="preserve"> не более чем</w:t>
      </w:r>
      <w:proofErr w:type="gramEnd"/>
      <w:r w:rsidRPr="00956E15">
        <w:rPr>
          <w:rFonts w:ascii="Times New Roman" w:hAnsi="Times New Roman"/>
          <w:sz w:val="24"/>
          <w:szCs w:val="24"/>
        </w:rPr>
        <w:t xml:space="preserve"> на пятнадцать часов.</w:t>
      </w:r>
    </w:p>
    <w:p w:rsidR="00D21BFC" w:rsidRPr="00956E15" w:rsidRDefault="00D21BFC" w:rsidP="00956E15">
      <w:pPr>
        <w:jc w:val="both"/>
        <w:rPr>
          <w:rFonts w:ascii="Times New Roman" w:hAnsi="Times New Roman"/>
          <w:sz w:val="24"/>
          <w:szCs w:val="24"/>
        </w:rPr>
      </w:pPr>
      <w:bookmarkStart w:id="45" w:name="sub_223"/>
      <w:bookmarkEnd w:id="44"/>
      <w:r w:rsidRPr="00956E15">
        <w:rPr>
          <w:rFonts w:ascii="Times New Roman" w:hAnsi="Times New Roman"/>
          <w:sz w:val="24"/>
          <w:szCs w:val="24"/>
        </w:rPr>
        <w:t>2.2.3. Муниципальный земельный контроль осуществляется постоянно, приостанавливается на основании судебного акта, обязывающего приостановить его исполнение.</w:t>
      </w:r>
    </w:p>
    <w:bookmarkEnd w:id="45"/>
    <w:p w:rsidR="00D21BFC" w:rsidRDefault="00D21BFC" w:rsidP="00D21BFC"/>
    <w:p w:rsidR="00D21BFC" w:rsidRPr="00956E15" w:rsidRDefault="00D21BFC" w:rsidP="00956E15">
      <w:pPr>
        <w:pStyle w:val="1"/>
        <w:rPr>
          <w:rFonts w:ascii="Times New Roman" w:hAnsi="Times New Roman" w:cs="Times New Roman"/>
          <w:color w:val="auto"/>
        </w:rPr>
      </w:pPr>
      <w:r w:rsidRPr="00956E15">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21BFC" w:rsidRPr="00956E15" w:rsidRDefault="00D21BFC" w:rsidP="00956E15">
      <w:pPr>
        <w:jc w:val="both"/>
        <w:rPr>
          <w:rFonts w:ascii="Times New Roman" w:hAnsi="Times New Roman"/>
          <w:sz w:val="24"/>
          <w:szCs w:val="24"/>
        </w:rPr>
      </w:pPr>
    </w:p>
    <w:p w:rsidR="00D21BFC" w:rsidRPr="00956E15" w:rsidRDefault="00D21BFC" w:rsidP="00956E15">
      <w:pPr>
        <w:jc w:val="both"/>
        <w:rPr>
          <w:rFonts w:ascii="Times New Roman" w:hAnsi="Times New Roman"/>
          <w:sz w:val="24"/>
          <w:szCs w:val="24"/>
        </w:rPr>
      </w:pPr>
      <w:bookmarkStart w:id="46" w:name="sub_31"/>
      <w:r w:rsidRPr="00956E15">
        <w:rPr>
          <w:rFonts w:ascii="Times New Roman" w:hAnsi="Times New Roman"/>
          <w:sz w:val="24"/>
          <w:szCs w:val="24"/>
        </w:rPr>
        <w:t>3.1. Осуществление муниципального земельного контроля включает в себя следующие административные процедуры:</w:t>
      </w:r>
    </w:p>
    <w:p w:rsidR="00D21BFC" w:rsidRPr="00956E15" w:rsidRDefault="00D21BFC" w:rsidP="00956E15">
      <w:pPr>
        <w:jc w:val="both"/>
        <w:rPr>
          <w:rFonts w:ascii="Times New Roman" w:hAnsi="Times New Roman"/>
          <w:sz w:val="24"/>
          <w:szCs w:val="24"/>
        </w:rPr>
      </w:pPr>
      <w:bookmarkStart w:id="47" w:name="sub_311"/>
      <w:bookmarkEnd w:id="46"/>
      <w:r w:rsidRPr="00956E15">
        <w:rPr>
          <w:rFonts w:ascii="Times New Roman" w:hAnsi="Times New Roman"/>
          <w:sz w:val="24"/>
          <w:szCs w:val="24"/>
        </w:rPr>
        <w:t>1) Организация и проведение плановой проверки;</w:t>
      </w:r>
    </w:p>
    <w:bookmarkEnd w:id="47"/>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2) Организация и проведение внеплановой проверки;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Блок-схема последовательности административных процедур представлена в </w:t>
      </w:r>
      <w:hyperlink w:anchor="sub_1001" w:history="1">
        <w:r w:rsidRPr="00956E15">
          <w:rPr>
            <w:rStyle w:val="ad"/>
            <w:rFonts w:ascii="Times New Roman" w:hAnsi="Times New Roman"/>
            <w:sz w:val="24"/>
            <w:szCs w:val="24"/>
          </w:rPr>
          <w:t>приложении</w:t>
        </w:r>
      </w:hyperlink>
      <w:r w:rsidRPr="00956E15">
        <w:rPr>
          <w:rFonts w:ascii="Times New Roman" w:hAnsi="Times New Roman"/>
          <w:sz w:val="24"/>
          <w:szCs w:val="24"/>
        </w:rPr>
        <w:t xml:space="preserve"> к настоящему административному регламенту.</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Результатом проведения административных процедур, является предупреждение, выявление и пресечение нарушений обязательных требований </w:t>
      </w:r>
      <w:hyperlink r:id="rId22"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 xml:space="preserve"> Российской Федерации, нормативно-правовых актов Воронежской области 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w:t>
      </w:r>
      <w:r w:rsidRPr="00956E15">
        <w:rPr>
          <w:rFonts w:ascii="Times New Roman" w:hAnsi="Times New Roman"/>
          <w:sz w:val="24"/>
          <w:szCs w:val="24"/>
        </w:rPr>
        <w:lastRenderedPageBreak/>
        <w:t xml:space="preserve">сельского поселения, </w:t>
      </w:r>
      <w:proofErr w:type="gramStart"/>
      <w:r w:rsidRPr="00956E15">
        <w:rPr>
          <w:rFonts w:ascii="Times New Roman" w:hAnsi="Times New Roman"/>
          <w:sz w:val="24"/>
          <w:szCs w:val="24"/>
        </w:rPr>
        <w:t>контроль за</w:t>
      </w:r>
      <w:proofErr w:type="gramEnd"/>
      <w:r w:rsidRPr="00956E15">
        <w:rPr>
          <w:rFonts w:ascii="Times New Roman" w:hAnsi="Times New Roman"/>
          <w:sz w:val="24"/>
          <w:szCs w:val="24"/>
        </w:rPr>
        <w:t xml:space="preserve"> устранением ранее выявленных нарушений </w:t>
      </w:r>
      <w:hyperlink r:id="rId23"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органа, обеспечивающего осуществление муниципального земельного контроля.</w:t>
      </w:r>
    </w:p>
    <w:p w:rsidR="00D21BFC" w:rsidRPr="00956E15" w:rsidRDefault="00D21BFC" w:rsidP="00956E15">
      <w:pPr>
        <w:jc w:val="both"/>
        <w:rPr>
          <w:rFonts w:ascii="Times New Roman" w:hAnsi="Times New Roman"/>
          <w:sz w:val="24"/>
          <w:szCs w:val="24"/>
        </w:rPr>
      </w:pPr>
      <w:bookmarkStart w:id="48" w:name="sub_2121"/>
      <w:r w:rsidRPr="00956E15">
        <w:rPr>
          <w:rFonts w:ascii="Times New Roman" w:hAnsi="Times New Roman"/>
          <w:sz w:val="24"/>
          <w:szCs w:val="24"/>
        </w:rPr>
        <w:t xml:space="preserve">При подготовке распоряжения о проведении проверки в отношении государственных органов, органов местного самоуправления используется </w:t>
      </w:r>
      <w:hyperlink r:id="rId24" w:history="1">
        <w:r w:rsidRPr="00956E15">
          <w:rPr>
            <w:rStyle w:val="ad"/>
            <w:rFonts w:ascii="Times New Roman" w:hAnsi="Times New Roman"/>
            <w:sz w:val="24"/>
            <w:szCs w:val="24"/>
          </w:rPr>
          <w:t xml:space="preserve">типовая форма </w:t>
        </w:r>
      </w:hyperlink>
      <w:r w:rsidRPr="00956E15">
        <w:rPr>
          <w:rFonts w:ascii="Times New Roman" w:hAnsi="Times New Roman"/>
          <w:sz w:val="24"/>
          <w:szCs w:val="24"/>
        </w:rPr>
        <w:t>распоряжения о проведении проверки в отношении юридических лиц и индивидуальных предпринимателей, установленная Правительством Российской Федерации.</w:t>
      </w:r>
    </w:p>
    <w:p w:rsidR="00D21BFC" w:rsidRPr="00956E15" w:rsidRDefault="00D21BFC" w:rsidP="00956E15">
      <w:pPr>
        <w:jc w:val="both"/>
        <w:rPr>
          <w:rFonts w:ascii="Times New Roman" w:hAnsi="Times New Roman"/>
          <w:sz w:val="24"/>
          <w:szCs w:val="24"/>
        </w:rPr>
      </w:pPr>
      <w:bookmarkStart w:id="49" w:name="sub_2122"/>
      <w:bookmarkEnd w:id="48"/>
      <w:r w:rsidRPr="00956E15">
        <w:rPr>
          <w:rFonts w:ascii="Times New Roman" w:hAnsi="Times New Roman"/>
          <w:sz w:val="24"/>
          <w:szCs w:val="24"/>
        </w:rPr>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D21BFC" w:rsidRPr="00956E15" w:rsidRDefault="00D21BFC" w:rsidP="00956E15">
      <w:pPr>
        <w:jc w:val="both"/>
        <w:rPr>
          <w:rFonts w:ascii="Times New Roman" w:hAnsi="Times New Roman"/>
          <w:sz w:val="24"/>
          <w:szCs w:val="24"/>
        </w:rPr>
      </w:pPr>
      <w:bookmarkStart w:id="50" w:name="sub_2123"/>
      <w:bookmarkEnd w:id="49"/>
      <w:r w:rsidRPr="00956E15">
        <w:rPr>
          <w:rFonts w:ascii="Times New Roman" w:hAnsi="Times New Roman"/>
          <w:sz w:val="24"/>
          <w:szCs w:val="24"/>
        </w:rPr>
        <w:t xml:space="preserve">В </w:t>
      </w:r>
      <w:proofErr w:type="gramStart"/>
      <w:r w:rsidRPr="00956E15">
        <w:rPr>
          <w:rFonts w:ascii="Times New Roman" w:hAnsi="Times New Roman"/>
          <w:sz w:val="24"/>
          <w:szCs w:val="24"/>
        </w:rPr>
        <w:t>распоряжении</w:t>
      </w:r>
      <w:proofErr w:type="gramEnd"/>
      <w:r w:rsidRPr="00956E15">
        <w:rPr>
          <w:rFonts w:ascii="Times New Roman" w:hAnsi="Times New Roman"/>
          <w:sz w:val="24"/>
          <w:szCs w:val="24"/>
        </w:rPr>
        <w:t xml:space="preserve"> руководителя органа муниципального контроля указываются:</w:t>
      </w:r>
    </w:p>
    <w:p w:rsidR="00D21BFC" w:rsidRPr="00956E15" w:rsidRDefault="00D21BFC" w:rsidP="00956E15">
      <w:pPr>
        <w:jc w:val="both"/>
        <w:rPr>
          <w:rFonts w:ascii="Times New Roman" w:hAnsi="Times New Roman"/>
          <w:sz w:val="24"/>
          <w:szCs w:val="24"/>
        </w:rPr>
      </w:pPr>
      <w:bookmarkStart w:id="51" w:name="sub_2124"/>
      <w:bookmarkEnd w:id="50"/>
      <w:r w:rsidRPr="00956E15">
        <w:rPr>
          <w:rFonts w:ascii="Times New Roman" w:hAnsi="Times New Roman"/>
          <w:sz w:val="24"/>
          <w:szCs w:val="24"/>
        </w:rPr>
        <w:t>- наименование органа муниципального контроля, вид муниципального контроля;</w:t>
      </w:r>
    </w:p>
    <w:bookmarkEnd w:id="51"/>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21BFC" w:rsidRPr="00956E15" w:rsidRDefault="00D21BFC" w:rsidP="00956E15">
      <w:pPr>
        <w:jc w:val="both"/>
        <w:rPr>
          <w:rFonts w:ascii="Times New Roman" w:hAnsi="Times New Roman"/>
          <w:sz w:val="24"/>
          <w:szCs w:val="24"/>
        </w:rPr>
      </w:pPr>
      <w:bookmarkStart w:id="52" w:name="sub_3112"/>
      <w:r w:rsidRPr="00956E15">
        <w:rPr>
          <w:rFonts w:ascii="Times New Roman" w:hAnsi="Times New Roman"/>
          <w:sz w:val="24"/>
          <w:szCs w:val="24"/>
        </w:rPr>
        <w:t>- наименование юридического лица, органа государственной власти, органа местного самоуправления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 месторасположения земельного (</w:t>
      </w:r>
      <w:proofErr w:type="spellStart"/>
      <w:r w:rsidRPr="00956E15">
        <w:rPr>
          <w:rFonts w:ascii="Times New Roman" w:hAnsi="Times New Roman"/>
          <w:sz w:val="24"/>
          <w:szCs w:val="24"/>
        </w:rPr>
        <w:t>ых</w:t>
      </w:r>
      <w:proofErr w:type="spellEnd"/>
      <w:r w:rsidRPr="00956E15">
        <w:rPr>
          <w:rFonts w:ascii="Times New Roman" w:hAnsi="Times New Roman"/>
          <w:sz w:val="24"/>
          <w:szCs w:val="24"/>
        </w:rPr>
        <w:t>) участка (</w:t>
      </w:r>
      <w:proofErr w:type="spellStart"/>
      <w:r w:rsidRPr="00956E15">
        <w:rPr>
          <w:rFonts w:ascii="Times New Roman" w:hAnsi="Times New Roman"/>
          <w:sz w:val="24"/>
          <w:szCs w:val="24"/>
        </w:rPr>
        <w:t>ов</w:t>
      </w:r>
      <w:proofErr w:type="spellEnd"/>
      <w:r w:rsidRPr="00956E15">
        <w:rPr>
          <w:rFonts w:ascii="Times New Roman" w:hAnsi="Times New Roman"/>
          <w:sz w:val="24"/>
          <w:szCs w:val="24"/>
        </w:rPr>
        <w:t>);</w:t>
      </w:r>
    </w:p>
    <w:bookmarkEnd w:id="52"/>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цели, задачи, предмет проверки и срок ее проведения;</w:t>
      </w:r>
    </w:p>
    <w:p w:rsidR="00D21BFC" w:rsidRPr="00956E15" w:rsidRDefault="00D21BFC" w:rsidP="00956E15">
      <w:pPr>
        <w:jc w:val="both"/>
        <w:rPr>
          <w:rFonts w:ascii="Times New Roman" w:hAnsi="Times New Roman"/>
          <w:sz w:val="24"/>
          <w:szCs w:val="24"/>
        </w:rPr>
      </w:pPr>
      <w:bookmarkStart w:id="53" w:name="sub_3113"/>
      <w:r w:rsidRPr="00956E15">
        <w:rPr>
          <w:rFonts w:ascii="Times New Roman" w:hAnsi="Times New Roman"/>
          <w:sz w:val="24"/>
          <w:szCs w:val="24"/>
        </w:rPr>
        <w:t xml:space="preserve">- правовые основания проведения проверки, подлежащие проверке обязательные требования и требования, установленные муниципальными правовыми актами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w:t>
      </w:r>
    </w:p>
    <w:bookmarkEnd w:id="53"/>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сроки проведения и перечень мероприятий по контролю, необходимых для достижения целей и задач проведения проверки;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перечень административных регламентов по осуществлению муниципального земельного контроля;</w:t>
      </w:r>
    </w:p>
    <w:p w:rsidR="00D21BFC" w:rsidRPr="00956E15" w:rsidRDefault="00D21BFC" w:rsidP="00956E15">
      <w:pPr>
        <w:jc w:val="both"/>
        <w:rPr>
          <w:rFonts w:ascii="Times New Roman" w:hAnsi="Times New Roman"/>
          <w:sz w:val="24"/>
          <w:szCs w:val="24"/>
        </w:rPr>
      </w:pPr>
      <w:bookmarkStart w:id="54" w:name="sub_3117"/>
      <w:r w:rsidRPr="00956E15">
        <w:rPr>
          <w:rFonts w:ascii="Times New Roman" w:hAnsi="Times New Roman"/>
          <w:sz w:val="24"/>
          <w:szCs w:val="24"/>
        </w:rPr>
        <w:t>- перечень документов, представление которых гражданином, юридическим лицом, органом государственной власти, органом местного самоуправления, индивидуальным предпринимателем необходимо для достижения целей и задач проведения проверки;</w:t>
      </w:r>
    </w:p>
    <w:p w:rsidR="00D21BFC" w:rsidRPr="00956E15" w:rsidRDefault="00D21BFC" w:rsidP="00956E15">
      <w:pPr>
        <w:jc w:val="both"/>
        <w:rPr>
          <w:rFonts w:ascii="Times New Roman" w:hAnsi="Times New Roman"/>
          <w:sz w:val="24"/>
          <w:szCs w:val="24"/>
        </w:rPr>
      </w:pPr>
      <w:bookmarkStart w:id="55" w:name="sub_31171"/>
      <w:bookmarkEnd w:id="54"/>
      <w:r w:rsidRPr="00956E15">
        <w:rPr>
          <w:rFonts w:ascii="Times New Roman" w:hAnsi="Times New Roman"/>
          <w:sz w:val="24"/>
          <w:szCs w:val="24"/>
        </w:rPr>
        <w:t>- даты начала и окончания проведения проверки;</w:t>
      </w:r>
    </w:p>
    <w:p w:rsidR="00D21BFC" w:rsidRPr="00956E15" w:rsidRDefault="00D21BFC" w:rsidP="00956E15">
      <w:pPr>
        <w:jc w:val="both"/>
        <w:rPr>
          <w:rFonts w:ascii="Times New Roman" w:hAnsi="Times New Roman"/>
          <w:sz w:val="24"/>
          <w:szCs w:val="24"/>
        </w:rPr>
      </w:pPr>
      <w:bookmarkStart w:id="56" w:name="sub_3118"/>
      <w:bookmarkEnd w:id="55"/>
      <w:r w:rsidRPr="00956E15">
        <w:rPr>
          <w:rFonts w:ascii="Times New Roman" w:hAnsi="Times New Roman"/>
          <w:sz w:val="24"/>
          <w:szCs w:val="24"/>
        </w:rPr>
        <w:t>- иные сведения, предусмотренные типовой формой распоряжения руководителя органа муниципального контроля.</w:t>
      </w:r>
    </w:p>
    <w:p w:rsidR="00D21BFC" w:rsidRPr="00956E15" w:rsidRDefault="00D21BFC" w:rsidP="00956E15">
      <w:pPr>
        <w:jc w:val="both"/>
        <w:rPr>
          <w:rFonts w:ascii="Times New Roman" w:hAnsi="Times New Roman"/>
          <w:sz w:val="24"/>
          <w:szCs w:val="24"/>
        </w:rPr>
      </w:pPr>
      <w:bookmarkStart w:id="57" w:name="sub_2129"/>
      <w:bookmarkEnd w:id="56"/>
      <w:r w:rsidRPr="00956E15">
        <w:rPr>
          <w:rFonts w:ascii="Times New Roman" w:hAnsi="Times New Roman"/>
          <w:sz w:val="24"/>
          <w:szCs w:val="24"/>
        </w:rPr>
        <w:lastRenderedPageBreak/>
        <w:t xml:space="preserve">Заверенные печатью </w:t>
      </w:r>
      <w:proofErr w:type="gramStart"/>
      <w:r w:rsidRPr="00956E15">
        <w:rPr>
          <w:rFonts w:ascii="Times New Roman" w:hAnsi="Times New Roman"/>
          <w:sz w:val="24"/>
          <w:szCs w:val="24"/>
        </w:rPr>
        <w:t>копии распоряжения руководителя органа муниципального контроля</w:t>
      </w:r>
      <w:proofErr w:type="gramEnd"/>
      <w:r w:rsidRPr="00956E15">
        <w:rPr>
          <w:rFonts w:ascii="Times New Roman" w:hAnsi="Times New Roman"/>
          <w:sz w:val="24"/>
          <w:szCs w:val="24"/>
        </w:rPr>
        <w:t xml:space="preserve">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w:t>
      </w:r>
      <w:proofErr w:type="gramStart"/>
      <w:r w:rsidRPr="00956E15">
        <w:rPr>
          <w:rFonts w:ascii="Times New Roman" w:hAnsi="Times New Roman"/>
          <w:sz w:val="24"/>
          <w:szCs w:val="24"/>
        </w:rPr>
        <w:t>лица органа, обеспечивающего осуществление муниципального земельного контроля обязаны</w:t>
      </w:r>
      <w:proofErr w:type="gramEnd"/>
      <w:r w:rsidRPr="00956E15">
        <w:rPr>
          <w:rFonts w:ascii="Times New Roman" w:hAnsi="Times New Roman"/>
          <w:sz w:val="24"/>
          <w:szCs w:val="24"/>
        </w:rPr>
        <w:t xml:space="preserve"> представить информацию об этих органах, а также об экспертах, экспертных организациях, в целях подтверждения своих полномочий.</w:t>
      </w:r>
    </w:p>
    <w:bookmarkEnd w:id="57"/>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По просьбе проверяемых лиц или их уполномоченных представителей, должностные </w:t>
      </w:r>
      <w:proofErr w:type="gramStart"/>
      <w:r w:rsidRPr="00956E15">
        <w:rPr>
          <w:rFonts w:ascii="Times New Roman" w:hAnsi="Times New Roman"/>
          <w:sz w:val="24"/>
          <w:szCs w:val="24"/>
        </w:rPr>
        <w:t>лица органа, обеспечивающего осуществление муниципального земельного контроля обязаны</w:t>
      </w:r>
      <w:proofErr w:type="gramEnd"/>
      <w:r w:rsidRPr="00956E15">
        <w:rPr>
          <w:rFonts w:ascii="Times New Roman" w:hAnsi="Times New Roman"/>
          <w:sz w:val="24"/>
          <w:szCs w:val="24"/>
        </w:rPr>
        <w:t xml:space="preserve">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3.1.1. </w:t>
      </w:r>
      <w:proofErr w:type="gramStart"/>
      <w:r w:rsidRPr="00956E15">
        <w:rPr>
          <w:rFonts w:ascii="Times New Roman" w:hAnsi="Times New Roman"/>
          <w:sz w:val="24"/>
          <w:szCs w:val="24"/>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roofErr w:type="gram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Орган, обеспечивающий осуществление муниципального земельного контроля: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осуществляет информирование юридических лиц, индивидуальных предпринимателей по вопросам соблюдения обязательных требований;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организовывает проведение семинаров и конференций, разъяснительной работы в средствах массовой информации;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обеспечивает регулярное (не реже одного раза в год) обобщение практики осуществления муниципального земельного контроля;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выдает предостережения о недопустимости нарушения обязательных требований.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В </w:t>
      </w:r>
      <w:proofErr w:type="gramStart"/>
      <w:r w:rsidRPr="00956E15">
        <w:rPr>
          <w:rFonts w:ascii="Times New Roman" w:hAnsi="Times New Roman"/>
          <w:sz w:val="24"/>
          <w:szCs w:val="24"/>
        </w:rPr>
        <w:t>целях</w:t>
      </w:r>
      <w:proofErr w:type="gramEnd"/>
      <w:r w:rsidRPr="00956E15">
        <w:rPr>
          <w:rFonts w:ascii="Times New Roman" w:hAnsi="Times New Roman"/>
          <w:sz w:val="24"/>
          <w:szCs w:val="24"/>
        </w:rPr>
        <w:t xml:space="preserve">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тексты соответствующих нормативных правовых актов;</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руководства по соблюдению обязательных требований;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с </w:t>
      </w:r>
      <w:r w:rsidRPr="00956E15">
        <w:rPr>
          <w:rFonts w:ascii="Times New Roman" w:hAnsi="Times New Roman"/>
          <w:sz w:val="24"/>
          <w:szCs w:val="24"/>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w:t>
      </w:r>
      <w:proofErr w:type="gramEnd"/>
      <w:r w:rsidRPr="00956E15">
        <w:rPr>
          <w:rFonts w:ascii="Times New Roman" w:hAnsi="Times New Roman"/>
          <w:sz w:val="24"/>
          <w:szCs w:val="24"/>
        </w:rPr>
        <w:t xml:space="preserve"> </w:t>
      </w:r>
      <w:proofErr w:type="gramStart"/>
      <w:r w:rsidRPr="00956E15">
        <w:rPr>
          <w:rFonts w:ascii="Times New Roman" w:hAnsi="Times New Roman"/>
          <w:sz w:val="24"/>
          <w:szCs w:val="24"/>
        </w:rPr>
        <w:t>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w:t>
      </w:r>
      <w:proofErr w:type="gramEnd"/>
      <w:r w:rsidRPr="00956E15">
        <w:rPr>
          <w:rFonts w:ascii="Times New Roman" w:hAnsi="Times New Roman"/>
          <w:sz w:val="24"/>
          <w:szCs w:val="24"/>
        </w:rPr>
        <w:t xml:space="preserve">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 принятых мерах в установленный в таком предостережении срок.</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(обследования) территорий.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обеспечивающего осуществление муниципального земельного контроля, в пределах своей компетенции на основании заданий на проведение таких мероприятий, утверждаемых распоряжением главы администрации.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Плановое (рейдовое) задание содержит следующую информацию:</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lastRenderedPageBreak/>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цель и задачи планового (рейдового) осмотра, обследования;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сроки проведения планового (рейдового) осмотра, обследования;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перечень мероприятий по проведению планового (рейдового) осмотра, обследования;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территория проведения планового (рейдового) осмотра, обследования;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сроки составления акта по итогам проведения планового (рейдового) осмотра, обследования.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Акт по итогам планового (рейдового) осмотра (обследования) территорий содержит следующую информацию:</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дата и место составления акта;</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фамилия, имя, отчество, наименование должности должностного лица или должностных лиц, уполномоченных на проведение планового (рейдового) осмотра, обследования;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фамилии, имена, отчества привлекаемых к проведению мероприятий по контролю специалистов, экспертов, представителей экспертных организаций с указанием должности этих лиц;</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основание проведения планового (рейдового) осмотра, обследования;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перечень мероприятий, проведенных в ходе планового (рейдового) осмотра, обследования;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обстоятельства, установленные в ходе планового (рейдового) осмотра, обследования, в том числе сведения о выявленных нарушениях.</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Акт по итогам планового (рейдового) осмотра (обследования) территории подписывается лицами, осуществляющими проведение планового (рейдового) осмотра, а также лицами, привлеченными и участвующими в обследовании территории.</w:t>
      </w:r>
    </w:p>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В случае выявления при проведении плановых (рейдовых) осмотров (обследований) территорий нарушений обязательных требований должностные лица органа, обеспечивающего осуществление муниципального земельного контроля, принимают в пределах своей компетенции меры по пресечению таких нарушений, а также направляют в письменной форме главе администрации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roofErr w:type="gramEnd"/>
    </w:p>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sub_3111" w:history="1">
        <w:r w:rsidRPr="00956E15">
          <w:rPr>
            <w:rStyle w:val="ad"/>
            <w:rFonts w:ascii="Times New Roman" w:hAnsi="Times New Roman"/>
            <w:sz w:val="24"/>
            <w:szCs w:val="24"/>
          </w:rPr>
          <w:t>пункте 3.1.1</w:t>
        </w:r>
      </w:hyperlink>
      <w:r w:rsidRPr="00956E15">
        <w:rPr>
          <w:rFonts w:ascii="Times New Roman" w:hAnsi="Times New Roman"/>
          <w:sz w:val="24"/>
          <w:szCs w:val="24"/>
        </w:rPr>
        <w:t xml:space="preserve"> настоящего Административного регламента, орган, обеспечивающий осуществление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roofErr w:type="gramEnd"/>
    </w:p>
    <w:p w:rsidR="00D21BFC" w:rsidRPr="00956E15" w:rsidRDefault="00D21BFC" w:rsidP="00956E15">
      <w:pPr>
        <w:jc w:val="both"/>
        <w:rPr>
          <w:rFonts w:ascii="Times New Roman" w:hAnsi="Times New Roman"/>
          <w:sz w:val="24"/>
          <w:szCs w:val="24"/>
        </w:rPr>
      </w:pPr>
      <w:bookmarkStart w:id="58" w:name="sub_32"/>
      <w:r w:rsidRPr="00956E15">
        <w:rPr>
          <w:rFonts w:ascii="Times New Roman" w:hAnsi="Times New Roman"/>
          <w:sz w:val="24"/>
          <w:szCs w:val="24"/>
        </w:rPr>
        <w:lastRenderedPageBreak/>
        <w:t>3.2. Организация и проведение плановой проверки.</w:t>
      </w:r>
    </w:p>
    <w:bookmarkEnd w:id="58"/>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3.2.1. Предметом 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21BFC" w:rsidRPr="00956E15" w:rsidRDefault="00D21BFC" w:rsidP="00956E15">
      <w:pPr>
        <w:jc w:val="both"/>
        <w:rPr>
          <w:rFonts w:ascii="Times New Roman" w:hAnsi="Times New Roman"/>
          <w:sz w:val="24"/>
          <w:szCs w:val="24"/>
        </w:rPr>
      </w:pPr>
      <w:bookmarkStart w:id="59" w:name="sub_322"/>
      <w:r w:rsidRPr="00956E15">
        <w:rPr>
          <w:rFonts w:ascii="Times New Roman" w:hAnsi="Times New Roman"/>
          <w:sz w:val="24"/>
          <w:szCs w:val="24"/>
        </w:rPr>
        <w:t>3.2.2. Плановая проверка проводится в форме документарной проверки и (или) выездной проверки.</w:t>
      </w:r>
    </w:p>
    <w:p w:rsidR="00D21BFC" w:rsidRPr="00956E15" w:rsidRDefault="00D21BFC" w:rsidP="00956E15">
      <w:pPr>
        <w:jc w:val="both"/>
        <w:rPr>
          <w:rFonts w:ascii="Times New Roman" w:hAnsi="Times New Roman"/>
          <w:sz w:val="24"/>
          <w:szCs w:val="24"/>
        </w:rPr>
      </w:pPr>
      <w:bookmarkStart w:id="60" w:name="sub_323"/>
      <w:bookmarkEnd w:id="59"/>
      <w:r w:rsidRPr="00956E15">
        <w:rPr>
          <w:rFonts w:ascii="Times New Roman" w:hAnsi="Times New Roman"/>
          <w:sz w:val="24"/>
          <w:szCs w:val="24"/>
        </w:rPr>
        <w:t>3.2.3. Плановые проверки проводятся не чаще чем один раз в три года.</w:t>
      </w:r>
    </w:p>
    <w:bookmarkEnd w:id="60"/>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D21BFC" w:rsidRPr="00956E15" w:rsidRDefault="00D21BFC" w:rsidP="00956E15">
      <w:pPr>
        <w:jc w:val="both"/>
        <w:rPr>
          <w:rFonts w:ascii="Times New Roman" w:hAnsi="Times New Roman"/>
          <w:sz w:val="24"/>
          <w:szCs w:val="24"/>
        </w:rPr>
      </w:pPr>
      <w:bookmarkStart w:id="61" w:name="sub_3242"/>
      <w:proofErr w:type="gramStart"/>
      <w:r w:rsidRPr="00956E15">
        <w:rPr>
          <w:rFonts w:ascii="Times New Roman" w:hAnsi="Times New Roman"/>
          <w:sz w:val="24"/>
          <w:szCs w:val="24"/>
        </w:rPr>
        <w:t>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roofErr w:type="gramEnd"/>
    </w:p>
    <w:bookmarkEnd w:id="61"/>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3.2.5. </w:t>
      </w:r>
      <w:proofErr w:type="gramStart"/>
      <w:r w:rsidRPr="00956E15">
        <w:rPr>
          <w:rFonts w:ascii="Times New Roman" w:hAnsi="Times New Roman"/>
          <w:sz w:val="24"/>
          <w:szCs w:val="24"/>
        </w:rPr>
        <w:t>В ежегодных планах проведения плановых проверок органов государственной власти, органов местного самоуправления, юридических лиц, индивидуальных предпринимателей, граждан указываются следующие сведения:</w:t>
      </w:r>
      <w:proofErr w:type="gramEnd"/>
    </w:p>
    <w:p w:rsidR="00D21BFC" w:rsidRPr="00956E15" w:rsidRDefault="00D21BFC" w:rsidP="00956E15">
      <w:pPr>
        <w:jc w:val="both"/>
        <w:rPr>
          <w:rFonts w:ascii="Times New Roman" w:hAnsi="Times New Roman"/>
          <w:sz w:val="24"/>
          <w:szCs w:val="24"/>
        </w:rPr>
      </w:pPr>
      <w:bookmarkStart w:id="62" w:name="sub_3251"/>
      <w:proofErr w:type="gramStart"/>
      <w:r w:rsidRPr="00956E15">
        <w:rPr>
          <w:rFonts w:ascii="Times New Roman" w:hAnsi="Times New Roman"/>
          <w:sz w:val="24"/>
          <w:szCs w:val="24"/>
        </w:rPr>
        <w:t>1)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фамилии, имена, отчества индивидуальных предпринимателей, граждан, деятельность которых подлежит плановой проверке, места нахождения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места жительства индивидуальных предпринимателей, граждан или места фактического осуществления ими своей деятельности;</w:t>
      </w:r>
      <w:proofErr w:type="gramEnd"/>
    </w:p>
    <w:p w:rsidR="00D21BFC" w:rsidRPr="00956E15" w:rsidRDefault="00D21BFC" w:rsidP="00956E15">
      <w:pPr>
        <w:jc w:val="both"/>
        <w:rPr>
          <w:rFonts w:ascii="Times New Roman" w:hAnsi="Times New Roman"/>
          <w:sz w:val="24"/>
          <w:szCs w:val="24"/>
        </w:rPr>
      </w:pPr>
      <w:bookmarkStart w:id="63" w:name="sub_3252"/>
      <w:bookmarkEnd w:id="62"/>
      <w:r w:rsidRPr="00956E15">
        <w:rPr>
          <w:rFonts w:ascii="Times New Roman" w:hAnsi="Times New Roman"/>
          <w:sz w:val="24"/>
          <w:szCs w:val="24"/>
        </w:rPr>
        <w:t>2) цель и основание проведения каждой плановой проверки;</w:t>
      </w:r>
    </w:p>
    <w:p w:rsidR="00D21BFC" w:rsidRPr="00956E15" w:rsidRDefault="00D21BFC" w:rsidP="00956E15">
      <w:pPr>
        <w:jc w:val="both"/>
        <w:rPr>
          <w:rFonts w:ascii="Times New Roman" w:hAnsi="Times New Roman"/>
          <w:sz w:val="24"/>
          <w:szCs w:val="24"/>
        </w:rPr>
      </w:pPr>
      <w:bookmarkStart w:id="64" w:name="sub_3253"/>
      <w:bookmarkEnd w:id="63"/>
      <w:r w:rsidRPr="00956E15">
        <w:rPr>
          <w:rFonts w:ascii="Times New Roman" w:hAnsi="Times New Roman"/>
          <w:sz w:val="24"/>
          <w:szCs w:val="24"/>
        </w:rPr>
        <w:t>3) дата начала и сроки проведения каждой плановой проверки;</w:t>
      </w:r>
    </w:p>
    <w:p w:rsidR="00D21BFC" w:rsidRPr="00956E15" w:rsidRDefault="00D21BFC" w:rsidP="00956E15">
      <w:pPr>
        <w:jc w:val="both"/>
        <w:rPr>
          <w:rFonts w:ascii="Times New Roman" w:hAnsi="Times New Roman"/>
          <w:sz w:val="24"/>
          <w:szCs w:val="24"/>
        </w:rPr>
      </w:pPr>
      <w:bookmarkStart w:id="65" w:name="sub_3254"/>
      <w:bookmarkEnd w:id="64"/>
      <w:r w:rsidRPr="00956E15">
        <w:rPr>
          <w:rFonts w:ascii="Times New Roman" w:hAnsi="Times New Roman"/>
          <w:sz w:val="24"/>
          <w:szCs w:val="24"/>
        </w:rPr>
        <w:t>4) наименование органа,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21BFC" w:rsidRPr="00956E15" w:rsidRDefault="00D21BFC" w:rsidP="00956E15">
      <w:pPr>
        <w:jc w:val="both"/>
        <w:rPr>
          <w:rFonts w:ascii="Times New Roman" w:hAnsi="Times New Roman"/>
          <w:sz w:val="24"/>
          <w:szCs w:val="24"/>
        </w:rPr>
      </w:pPr>
      <w:bookmarkStart w:id="66" w:name="sub_3255"/>
      <w:bookmarkEnd w:id="65"/>
      <w:r w:rsidRPr="00956E15">
        <w:rPr>
          <w:rFonts w:ascii="Times New Roman" w:hAnsi="Times New Roman"/>
          <w:sz w:val="24"/>
          <w:szCs w:val="24"/>
        </w:rPr>
        <w:t xml:space="preserve">5) информация о </w:t>
      </w:r>
      <w:proofErr w:type="gramStart"/>
      <w:r w:rsidRPr="00956E15">
        <w:rPr>
          <w:rFonts w:ascii="Times New Roman" w:hAnsi="Times New Roman"/>
          <w:sz w:val="24"/>
          <w:szCs w:val="24"/>
        </w:rPr>
        <w:t>постановлении</w:t>
      </w:r>
      <w:proofErr w:type="gramEnd"/>
      <w:r w:rsidRPr="00956E15">
        <w:rPr>
          <w:rFonts w:ascii="Times New Roman" w:hAnsi="Times New Roman"/>
          <w:sz w:val="24"/>
          <w:szCs w:val="24"/>
        </w:rPr>
        <w:t xml:space="preserve"> о назначении административного наказания или решении о приостановлении и (или) аннулировании лицензии, дате их вступления в законную силу и дате окончания проведения проверки, по результатам которой они приняты. Данная информация указывается в ежегодном плане проведения плановых проверок юридических лиц и </w:t>
      </w:r>
      <w:r w:rsidRPr="00956E15">
        <w:rPr>
          <w:rFonts w:ascii="Times New Roman" w:hAnsi="Times New Roman"/>
          <w:sz w:val="24"/>
          <w:szCs w:val="24"/>
        </w:rPr>
        <w:lastRenderedPageBreak/>
        <w:t>индивидуальных предпринимателей, если проверка в отношении субъектов малого предпринимательства проводится в 2016 - 2018 годах.</w:t>
      </w:r>
      <w:bookmarkEnd w:id="66"/>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3.2.6. Утвержденные руководителем органа муниципального контроля ежегодные планы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 в сети Интернет либо иным доступным способом.</w:t>
      </w:r>
    </w:p>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Ежегодные планы проведения плановых проверок в отношении граждан, органов государственной власти, органов местного самоуправления утверждаются органом, обеспечивающим осуществление муниципального земельного контроля, до 31 декабря года, предшествующего проведению плановых проверок, и доводятся до сведения заинтересованных лиц посредством их размещения на официальном сайте органа, обеспечивающего осуществление муниципального земельного контроля, в сети Интернет либо иным доступным способом.</w:t>
      </w:r>
      <w:proofErr w:type="gram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3.2.7. В срок до 01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в органы прокуратуры. Не требуется согласования с органами </w:t>
      </w:r>
      <w:proofErr w:type="gramStart"/>
      <w:r w:rsidRPr="00956E15">
        <w:rPr>
          <w:rFonts w:ascii="Times New Roman" w:hAnsi="Times New Roman"/>
          <w:sz w:val="24"/>
          <w:szCs w:val="24"/>
        </w:rPr>
        <w:t>прокуратуры ежегодного плана проведения плановых проверок граждан</w:t>
      </w:r>
      <w:proofErr w:type="gramEnd"/>
      <w:r w:rsidRPr="00956E15">
        <w:rPr>
          <w:rFonts w:ascii="Times New Roman" w:hAnsi="Times New Roman"/>
          <w:sz w:val="24"/>
          <w:szCs w:val="24"/>
        </w:rPr>
        <w:t>.</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3.2.8. </w:t>
      </w:r>
      <w:proofErr w:type="gramStart"/>
      <w:r w:rsidRPr="00956E15">
        <w:rPr>
          <w:rFonts w:ascii="Times New Roman" w:hAnsi="Times New Roman"/>
          <w:sz w:val="24"/>
          <w:szCs w:val="24"/>
        </w:rPr>
        <w:t>Органы прокуратуры рассматривают проекты ежегодных планов проведения плановых проверок органов государственной власти, органов местного самоуправления, юридических лиц и индивидуальных предпринимателей на предмет законности включения в них объектов муниципального земельного контроля и в срок до 01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roofErr w:type="gram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3.2.9.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w:t>
      </w:r>
      <w:r w:rsidRPr="002A7C84">
        <w:rPr>
          <w:rFonts w:ascii="Times New Roman" w:hAnsi="Times New Roman"/>
          <w:sz w:val="28"/>
          <w:szCs w:val="28"/>
        </w:rPr>
        <w:t xml:space="preserve"> </w:t>
      </w:r>
      <w:r w:rsidRPr="00956E15">
        <w:rPr>
          <w:rFonts w:ascii="Times New Roman" w:hAnsi="Times New Roman"/>
          <w:sz w:val="24"/>
          <w:szCs w:val="24"/>
        </w:rPr>
        <w:t>планы проведения плановых проверок органов государственной власти, органов местного самоуправления, юридических лиц и индивидуальных предпринимателей.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3.2.10. Порядок </w:t>
      </w:r>
      <w:proofErr w:type="gramStart"/>
      <w:r w:rsidRPr="00956E15">
        <w:rPr>
          <w:rFonts w:ascii="Times New Roman" w:hAnsi="Times New Roman"/>
          <w:sz w:val="24"/>
          <w:szCs w:val="24"/>
        </w:rPr>
        <w:t>подготовки ежегодного плана проведения плановых проверок органов государственной</w:t>
      </w:r>
      <w:proofErr w:type="gramEnd"/>
      <w:r w:rsidRPr="00956E15">
        <w:rPr>
          <w:rFonts w:ascii="Times New Roman" w:hAnsi="Times New Roman"/>
          <w:sz w:val="24"/>
          <w:szCs w:val="24"/>
        </w:rPr>
        <w:t xml:space="preserve"> власти, органов местного самоуправления,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федеральным законодательством.</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Порядок </w:t>
      </w:r>
      <w:proofErr w:type="gramStart"/>
      <w:r w:rsidRPr="00956E15">
        <w:rPr>
          <w:rFonts w:ascii="Times New Roman" w:hAnsi="Times New Roman"/>
          <w:sz w:val="24"/>
          <w:szCs w:val="24"/>
        </w:rPr>
        <w:t>подготовки ежегодного плана проведения плановых проверок граждан</w:t>
      </w:r>
      <w:proofErr w:type="gramEnd"/>
      <w:r w:rsidRPr="00956E15">
        <w:rPr>
          <w:rFonts w:ascii="Times New Roman" w:hAnsi="Times New Roman"/>
          <w:sz w:val="24"/>
          <w:szCs w:val="24"/>
        </w:rPr>
        <w:t xml:space="preserve"> устанавливается настоящим Административным регламентом. Типовая форма ежегодного плана проведения плановых проверок граждан устанавливается </w:t>
      </w:r>
      <w:hyperlink w:anchor="sub_1003" w:history="1">
        <w:r w:rsidRPr="00956E15">
          <w:rPr>
            <w:rStyle w:val="ad"/>
            <w:rFonts w:ascii="Times New Roman" w:hAnsi="Times New Roman"/>
            <w:sz w:val="24"/>
            <w:szCs w:val="24"/>
          </w:rPr>
          <w:t>приложением № 3</w:t>
        </w:r>
      </w:hyperlink>
      <w:r w:rsidRPr="00956E15">
        <w:rPr>
          <w:rFonts w:ascii="Times New Roman" w:hAnsi="Times New Roman"/>
          <w:sz w:val="24"/>
          <w:szCs w:val="24"/>
        </w:rPr>
        <w:t xml:space="preserve"> к Административному регламенту.</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lastRenderedPageBreak/>
        <w:t>3.2.11.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D21BFC" w:rsidRPr="00956E15" w:rsidRDefault="00D21BFC" w:rsidP="00956E15">
      <w:pPr>
        <w:jc w:val="both"/>
        <w:rPr>
          <w:rFonts w:ascii="Times New Roman" w:hAnsi="Times New Roman"/>
          <w:sz w:val="24"/>
          <w:szCs w:val="24"/>
        </w:rPr>
      </w:pPr>
      <w:bookmarkStart w:id="67" w:name="sub_32121"/>
      <w:r w:rsidRPr="00956E15">
        <w:rPr>
          <w:rFonts w:ascii="Times New Roman" w:hAnsi="Times New Roman"/>
          <w:sz w:val="24"/>
          <w:szCs w:val="24"/>
        </w:rPr>
        <w:t>1) государственной регистрации юридического лица, индивидуального предпринимателя;</w:t>
      </w:r>
    </w:p>
    <w:p w:rsidR="00D21BFC" w:rsidRPr="00956E15" w:rsidRDefault="00D21BFC" w:rsidP="00956E15">
      <w:pPr>
        <w:jc w:val="both"/>
        <w:rPr>
          <w:rFonts w:ascii="Times New Roman" w:hAnsi="Times New Roman"/>
          <w:sz w:val="24"/>
          <w:szCs w:val="24"/>
        </w:rPr>
      </w:pPr>
      <w:bookmarkStart w:id="68" w:name="sub_32122"/>
      <w:bookmarkEnd w:id="67"/>
      <w:r w:rsidRPr="00956E15">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bookmarkEnd w:id="68"/>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Основанием для включения органа государственной власти и органа местного самоуправления в план проведения плановых проверок органов государственной власти и органов местного самоуправления является истечение двух лет со дня окончания проведения последней плановой проверки.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Основанием для включения физического лица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3.2.12. О проведении плановой проверки юридическое лицо и индивидуальный предприниматель уведомляются не </w:t>
      </w:r>
      <w:proofErr w:type="gramStart"/>
      <w:r w:rsidRPr="00956E15">
        <w:rPr>
          <w:rFonts w:ascii="Times New Roman" w:hAnsi="Times New Roman"/>
          <w:sz w:val="24"/>
          <w:szCs w:val="24"/>
        </w:rPr>
        <w:t>позднее</w:t>
      </w:r>
      <w:proofErr w:type="gramEnd"/>
      <w:r w:rsidRPr="00956E15">
        <w:rPr>
          <w:rFonts w:ascii="Times New Roman" w:hAnsi="Times New Roman"/>
          <w:sz w:val="24"/>
          <w:szCs w:val="24"/>
        </w:rPr>
        <w:t xml:space="preserve">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hyperlink r:id="rId25" w:history="1">
        <w:r w:rsidRPr="00956E15">
          <w:rPr>
            <w:rStyle w:val="ad"/>
            <w:rFonts w:ascii="Times New Roman" w:hAnsi="Times New Roman"/>
            <w:sz w:val="24"/>
            <w:szCs w:val="24"/>
          </w:rPr>
          <w:t>квалифицированной электронной подписью</w:t>
        </w:r>
      </w:hyperlink>
      <w:r w:rsidRPr="00956E15">
        <w:rPr>
          <w:rFonts w:ascii="Times New Roman" w:hAnsi="Times New Roman"/>
          <w:sz w:val="24"/>
          <w:szCs w:val="24"/>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О проведении плановой проверки гражданин, орган государственной власти, орган местного самоуправления уведомляются не </w:t>
      </w:r>
      <w:proofErr w:type="gramStart"/>
      <w:r w:rsidRPr="00956E15">
        <w:rPr>
          <w:rFonts w:ascii="Times New Roman" w:hAnsi="Times New Roman"/>
          <w:sz w:val="24"/>
          <w:szCs w:val="24"/>
        </w:rPr>
        <w:t>позднее</w:t>
      </w:r>
      <w:proofErr w:type="gramEnd"/>
      <w:r w:rsidRPr="00956E15">
        <w:rPr>
          <w:rFonts w:ascii="Times New Roman" w:hAnsi="Times New Roman"/>
          <w:sz w:val="24"/>
          <w:szCs w:val="24"/>
        </w:rPr>
        <w:t xml:space="preserve"> чем за один календарный день до начала ее проведения путем вручения письменного уведомления о проведении проверки лично либо посредством почтового отправления с уведомлением о вручении с приложением копии распоряжения о ее начале. Типовая форма уведомления о проведении проверки в отношении граждан, органов государственной власти, органов местного самоуправления установлена </w:t>
      </w:r>
      <w:hyperlink w:anchor="sub_1004" w:history="1">
        <w:r w:rsidRPr="00956E15">
          <w:rPr>
            <w:rStyle w:val="ad"/>
            <w:rFonts w:ascii="Times New Roman" w:hAnsi="Times New Roman"/>
            <w:sz w:val="24"/>
            <w:szCs w:val="24"/>
          </w:rPr>
          <w:t>приложением № 4</w:t>
        </w:r>
      </w:hyperlink>
      <w:r w:rsidRPr="00956E15">
        <w:rPr>
          <w:rFonts w:ascii="Times New Roman" w:hAnsi="Times New Roman"/>
          <w:sz w:val="24"/>
          <w:szCs w:val="24"/>
        </w:rPr>
        <w:t xml:space="preserve"> к Административному регламенту.</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3.2.13. </w:t>
      </w:r>
      <w:proofErr w:type="gramStart"/>
      <w:r w:rsidRPr="00956E15">
        <w:rPr>
          <w:rFonts w:ascii="Times New Roman" w:hAnsi="Times New Roman"/>
          <w:sz w:val="24"/>
          <w:szCs w:val="24"/>
        </w:rPr>
        <w:t xml:space="preserve">Если иное не установлено абзацем вторым данного подпункта, с 01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6" w:history="1">
        <w:r w:rsidRPr="00956E15">
          <w:rPr>
            <w:rStyle w:val="ad"/>
            <w:rFonts w:ascii="Times New Roman" w:hAnsi="Times New Roman"/>
            <w:sz w:val="24"/>
            <w:szCs w:val="24"/>
          </w:rPr>
          <w:t>статьи 4</w:t>
        </w:r>
      </w:hyperlink>
      <w:r w:rsidRPr="00956E15">
        <w:rPr>
          <w:rFonts w:ascii="Times New Roman" w:hAnsi="Times New Roman"/>
          <w:sz w:val="24"/>
          <w:szCs w:val="24"/>
        </w:rPr>
        <w:t xml:space="preserve"> Федерального закона от 24.07.2007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w:t>
      </w:r>
      <w:proofErr w:type="gramEnd"/>
      <w:r w:rsidRPr="00956E15">
        <w:rPr>
          <w:rFonts w:ascii="Times New Roman" w:hAnsi="Times New Roman"/>
          <w:sz w:val="24"/>
          <w:szCs w:val="24"/>
        </w:rPr>
        <w:t xml:space="preserve"> виды деятельности, перечень которых устанавливается Правительством Российской Федерации.</w:t>
      </w:r>
    </w:p>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 xml:space="preserve">При наличии информации о том, что в отношении указанных в абзаце первом данного подпункта лиц ранее было вынесено вступившее в законную силу постановление о назначении </w:t>
      </w:r>
      <w:r w:rsidRPr="00956E15">
        <w:rPr>
          <w:rFonts w:ascii="Times New Roman" w:hAnsi="Times New Roman"/>
          <w:sz w:val="24"/>
          <w:szCs w:val="24"/>
        </w:rPr>
        <w:lastRenderedPageBreak/>
        <w:t xml:space="preserve">административного наказания за совершение грубого нарушения, определенного в соответствии с </w:t>
      </w:r>
      <w:hyperlink r:id="rId27" w:history="1">
        <w:r w:rsidRPr="00956E15">
          <w:rPr>
            <w:rStyle w:val="ad"/>
            <w:rFonts w:ascii="Times New Roman" w:hAnsi="Times New Roman"/>
            <w:sz w:val="24"/>
            <w:szCs w:val="24"/>
          </w:rPr>
          <w:t>Кодексом</w:t>
        </w:r>
      </w:hyperlink>
      <w:r w:rsidRPr="00956E15">
        <w:rPr>
          <w:rFonts w:ascii="Times New Roman" w:hAnsi="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956E15">
        <w:rPr>
          <w:rFonts w:ascii="Times New Roman" w:hAnsi="Times New Roman"/>
          <w:sz w:val="24"/>
          <w:szCs w:val="24"/>
        </w:rPr>
        <w:t xml:space="preserve">, </w:t>
      </w:r>
      <w:proofErr w:type="gramStart"/>
      <w:r w:rsidRPr="00956E15">
        <w:rPr>
          <w:rFonts w:ascii="Times New Roman" w:hAnsi="Times New Roman"/>
          <w:sz w:val="24"/>
          <w:szCs w:val="24"/>
        </w:rPr>
        <w:t xml:space="preserve">выданной в соответствии с </w:t>
      </w:r>
      <w:hyperlink r:id="rId28" w:history="1">
        <w:r w:rsidRPr="00956E15">
          <w:rPr>
            <w:rStyle w:val="ad"/>
            <w:rFonts w:ascii="Times New Roman" w:hAnsi="Times New Roman"/>
            <w:sz w:val="24"/>
            <w:szCs w:val="24"/>
          </w:rPr>
          <w:t>Федеральным законом</w:t>
        </w:r>
      </w:hyperlink>
      <w:r w:rsidRPr="00956E15">
        <w:rPr>
          <w:rFonts w:ascii="Times New Roman" w:hAnsi="Times New Roman"/>
          <w:sz w:val="24"/>
          <w:szCs w:val="24"/>
        </w:rPr>
        <w:t xml:space="preserve">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земельного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w:t>
      </w:r>
      <w:proofErr w:type="gramEnd"/>
      <w:r w:rsidRPr="00956E15">
        <w:rPr>
          <w:rFonts w:ascii="Times New Roman" w:hAnsi="Times New Roman"/>
          <w:sz w:val="24"/>
          <w:szCs w:val="24"/>
        </w:rPr>
        <w:t xml:space="preserve"> лиц по основаниям, предусмотренным </w:t>
      </w:r>
      <w:hyperlink w:anchor="sub_3212" w:history="1">
        <w:r w:rsidRPr="00956E15">
          <w:rPr>
            <w:rStyle w:val="ad"/>
            <w:rFonts w:ascii="Times New Roman" w:hAnsi="Times New Roman"/>
            <w:sz w:val="24"/>
            <w:szCs w:val="24"/>
          </w:rPr>
          <w:t>подпунктом 3.2.12</w:t>
        </w:r>
      </w:hyperlink>
      <w:r w:rsidRPr="00956E15">
        <w:rPr>
          <w:rFonts w:ascii="Times New Roman" w:hAnsi="Times New Roman"/>
          <w:sz w:val="24"/>
          <w:szCs w:val="24"/>
        </w:rPr>
        <w:t xml:space="preserve"> Административного регламента. При этом в ежегодном плане проведения плановых проверок помимо сведений, предусмотренных </w:t>
      </w:r>
      <w:hyperlink w:anchor="sub_325" w:history="1">
        <w:r w:rsidRPr="00956E15">
          <w:rPr>
            <w:rStyle w:val="ad"/>
            <w:rFonts w:ascii="Times New Roman" w:hAnsi="Times New Roman"/>
            <w:sz w:val="24"/>
            <w:szCs w:val="24"/>
          </w:rPr>
          <w:t>подпунктом 3.2.5</w:t>
        </w:r>
      </w:hyperlink>
      <w:r w:rsidRPr="00956E15">
        <w:rPr>
          <w:rFonts w:ascii="Times New Roman" w:hAnsi="Times New Roman"/>
          <w:sz w:val="24"/>
          <w:szCs w:val="24"/>
        </w:rPr>
        <w:t xml:space="preserve"> 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Юридическое лицо, индивидуальный предприниматель вправе подать в орган муниципального земельного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действующего законодательства.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При разработке ежегодных планов проведения плановых проверок на 2017 и 2018 годы орган муниципального земельного контроля обязан посредством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Должностные лица органа муниципального земельного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содержание положений данного подпункта. </w:t>
      </w:r>
      <w:proofErr w:type="gramStart"/>
      <w:r w:rsidRPr="00956E15">
        <w:rPr>
          <w:rFonts w:ascii="Times New Roman" w:hAnsi="Times New Roman"/>
          <w:sz w:val="24"/>
          <w:szCs w:val="24"/>
        </w:rPr>
        <w:t>В случае представления должностным лицам органа муниципального земельного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абзаце первом данного подпункта, и при отсутствии оснований, предусмотренных абзацем вторым данного подпункта, проведение плановой проверки прекращается, о чем составляется соответствующий акт.</w:t>
      </w:r>
      <w:proofErr w:type="gram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lastRenderedPageBreak/>
        <w:t>3.2.14.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невозможность проведения плановой проверки деятельности юридического лица в связи с его ликвидацией или реорганизацией;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прекращение юридическим лицом или индивидуальным предпринимателем деятельности;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 принятие органом, обеспечивающим осуществление муниципального земельного контроля, решения об исключении соответствующей проверки из ежегодного плана в случаях, предусмотренных </w:t>
      </w:r>
      <w:hyperlink r:id="rId29" w:history="1">
        <w:r w:rsidRPr="00956E15">
          <w:rPr>
            <w:rStyle w:val="ad"/>
            <w:rFonts w:ascii="Times New Roman" w:hAnsi="Times New Roman"/>
            <w:sz w:val="24"/>
            <w:szCs w:val="24"/>
          </w:rPr>
          <w:t>статьей 26.1</w:t>
        </w:r>
      </w:hyperlink>
      <w:r w:rsidRPr="00956E15">
        <w:rPr>
          <w:rFonts w:ascii="Times New Roman" w:hAnsi="Times New Roman"/>
          <w:sz w:val="24"/>
          <w:szCs w:val="24"/>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наступление обстоятельств непреодолимой силы.</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3.2.15. </w:t>
      </w:r>
      <w:proofErr w:type="gramStart"/>
      <w:r w:rsidRPr="00956E15">
        <w:rPr>
          <w:rFonts w:ascii="Times New Roman" w:hAnsi="Times New Roman"/>
          <w:sz w:val="24"/>
          <w:szCs w:val="24"/>
        </w:rPr>
        <w:t>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прокуратуру Эртильского района в порядке, установленном Правительством Российской Федерации.</w:t>
      </w:r>
      <w:proofErr w:type="gramEnd"/>
    </w:p>
    <w:p w:rsidR="00D21BFC" w:rsidRPr="00956E15" w:rsidRDefault="00D21BFC" w:rsidP="00956E15">
      <w:pPr>
        <w:jc w:val="both"/>
        <w:rPr>
          <w:sz w:val="24"/>
          <w:szCs w:val="24"/>
        </w:rPr>
      </w:pPr>
    </w:p>
    <w:p w:rsidR="00D21BFC" w:rsidRPr="00956E15" w:rsidRDefault="00D21BFC" w:rsidP="00956E15">
      <w:pPr>
        <w:jc w:val="both"/>
        <w:rPr>
          <w:rFonts w:ascii="Times New Roman" w:hAnsi="Times New Roman"/>
          <w:sz w:val="24"/>
          <w:szCs w:val="24"/>
        </w:rPr>
      </w:pPr>
      <w:bookmarkStart w:id="69" w:name="sub_33"/>
      <w:r w:rsidRPr="00956E15">
        <w:rPr>
          <w:rFonts w:ascii="Times New Roman" w:hAnsi="Times New Roman"/>
          <w:sz w:val="24"/>
          <w:szCs w:val="24"/>
        </w:rPr>
        <w:t>3.3. Организация и проведение внеплановой проверки.</w:t>
      </w:r>
    </w:p>
    <w:bookmarkEnd w:id="69"/>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3.3.1. Предметом внеплановой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D21BFC" w:rsidRPr="00956E15" w:rsidRDefault="00D21BFC" w:rsidP="00956E15">
      <w:pPr>
        <w:jc w:val="both"/>
        <w:rPr>
          <w:rFonts w:ascii="Times New Roman" w:hAnsi="Times New Roman"/>
          <w:sz w:val="24"/>
          <w:szCs w:val="24"/>
        </w:rPr>
      </w:pPr>
      <w:bookmarkStart w:id="70" w:name="sub_332"/>
      <w:r w:rsidRPr="00956E15">
        <w:rPr>
          <w:rFonts w:ascii="Times New Roman" w:hAnsi="Times New Roman"/>
          <w:sz w:val="24"/>
          <w:szCs w:val="24"/>
        </w:rPr>
        <w:t>3.3.2. Внеплановая проверка проводится в форме документарной проверки и (или) выездной проверки.</w:t>
      </w:r>
    </w:p>
    <w:bookmarkEnd w:id="70"/>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3.3.3. Основанием для проведения внеплановой проверки юридических лиц и индивидуальных предпринимателей является:</w:t>
      </w:r>
    </w:p>
    <w:p w:rsidR="00D21BFC" w:rsidRPr="00956E15" w:rsidRDefault="00D21BFC" w:rsidP="00956E15">
      <w:pPr>
        <w:jc w:val="both"/>
        <w:rPr>
          <w:rFonts w:ascii="Times New Roman" w:hAnsi="Times New Roman"/>
          <w:sz w:val="24"/>
          <w:szCs w:val="24"/>
        </w:rPr>
      </w:pPr>
      <w:bookmarkStart w:id="71" w:name="sub_3331"/>
      <w:r w:rsidRPr="00956E15">
        <w:rPr>
          <w:rFonts w:ascii="Times New Roman" w:hAnsi="Times New Roman"/>
          <w:sz w:val="24"/>
          <w:szCs w:val="24"/>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требований, установленных федеральными законами, законами субъектов Российской Федерации;</w:t>
      </w:r>
    </w:p>
    <w:p w:rsidR="00D21BFC" w:rsidRPr="00956E15" w:rsidRDefault="00D21BFC" w:rsidP="00956E15">
      <w:pPr>
        <w:jc w:val="both"/>
        <w:rPr>
          <w:rFonts w:ascii="Times New Roman" w:hAnsi="Times New Roman"/>
          <w:sz w:val="24"/>
          <w:szCs w:val="24"/>
        </w:rPr>
      </w:pPr>
      <w:bookmarkStart w:id="72" w:name="sub_3332"/>
      <w:bookmarkEnd w:id="71"/>
      <w:proofErr w:type="gramStart"/>
      <w:r w:rsidRPr="00956E15">
        <w:rPr>
          <w:rFonts w:ascii="Times New Roman" w:hAnsi="Times New Roman"/>
          <w:sz w:val="24"/>
          <w:szCs w:val="24"/>
        </w:rPr>
        <w:t>2) мотивированное представление должностного лица органа, обеспечивающего осуществление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21BFC" w:rsidRPr="00956E15" w:rsidRDefault="00D21BFC" w:rsidP="00956E15">
      <w:pPr>
        <w:jc w:val="both"/>
        <w:rPr>
          <w:rFonts w:ascii="Times New Roman" w:hAnsi="Times New Roman"/>
          <w:sz w:val="24"/>
          <w:szCs w:val="24"/>
        </w:rPr>
      </w:pPr>
      <w:bookmarkStart w:id="73" w:name="sub_33321"/>
      <w:bookmarkEnd w:id="72"/>
      <w:r w:rsidRPr="00956E15">
        <w:rPr>
          <w:rFonts w:ascii="Times New Roman" w:hAnsi="Times New Roman"/>
          <w:sz w:val="24"/>
          <w:szCs w:val="24"/>
        </w:rPr>
        <w:lastRenderedPageBreak/>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D21BFC" w:rsidRPr="00956E15" w:rsidRDefault="00D21BFC" w:rsidP="00956E15">
      <w:pPr>
        <w:jc w:val="both"/>
        <w:rPr>
          <w:rFonts w:ascii="Times New Roman" w:hAnsi="Times New Roman"/>
          <w:sz w:val="24"/>
          <w:szCs w:val="24"/>
        </w:rPr>
      </w:pPr>
      <w:bookmarkStart w:id="74" w:name="sub_33322"/>
      <w:bookmarkEnd w:id="73"/>
      <w:r w:rsidRPr="00956E15">
        <w:rPr>
          <w:rFonts w:ascii="Times New Roman" w:hAnsi="Times New Roman"/>
          <w:sz w:val="24"/>
          <w:szCs w:val="24"/>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D21BFC" w:rsidRPr="00956E15" w:rsidRDefault="00D21BFC" w:rsidP="00956E15">
      <w:pPr>
        <w:jc w:val="both"/>
        <w:rPr>
          <w:rFonts w:ascii="Times New Roman" w:hAnsi="Times New Roman"/>
          <w:sz w:val="24"/>
          <w:szCs w:val="24"/>
        </w:rPr>
      </w:pPr>
      <w:bookmarkStart w:id="75" w:name="sub_3333"/>
      <w:bookmarkEnd w:id="74"/>
      <w:r w:rsidRPr="00956E15">
        <w:rPr>
          <w:rFonts w:ascii="Times New Roman" w:hAnsi="Times New Roman"/>
          <w:sz w:val="24"/>
          <w:szCs w:val="24"/>
        </w:rPr>
        <w:t>3)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75"/>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sub_3332" w:history="1">
        <w:r w:rsidRPr="00956E15">
          <w:rPr>
            <w:rStyle w:val="ad"/>
            <w:rFonts w:ascii="Times New Roman" w:hAnsi="Times New Roman"/>
            <w:sz w:val="24"/>
            <w:szCs w:val="24"/>
          </w:rPr>
          <w:t xml:space="preserve">подпункте 2) </w:t>
        </w:r>
      </w:hyperlink>
      <w:r w:rsidRPr="00956E15">
        <w:rPr>
          <w:rFonts w:ascii="Times New Roman" w:hAnsi="Times New Roman"/>
          <w:sz w:val="24"/>
          <w:szCs w:val="24"/>
        </w:rPr>
        <w:t xml:space="preserve">настоящего пункта, не могут служить основанием для проведения внеплановой проверки. </w:t>
      </w:r>
      <w:proofErr w:type="gramStart"/>
      <w:r w:rsidRPr="00956E15">
        <w:rPr>
          <w:rFonts w:ascii="Times New Roman" w:hAnsi="Times New Roman"/>
          <w:sz w:val="24"/>
          <w:szCs w:val="24"/>
        </w:rPr>
        <w:t>В случае, если изложенная в обращении или заявлении информация может в соответствии с подпунктом 2)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Pr="00956E15">
        <w:rPr>
          <w:rFonts w:ascii="Times New Roman" w:hAnsi="Times New Roman"/>
          <w:sz w:val="24"/>
          <w:szCs w:val="24"/>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56E15">
        <w:rPr>
          <w:rFonts w:ascii="Times New Roman" w:hAnsi="Times New Roman"/>
          <w:sz w:val="24"/>
          <w:szCs w:val="24"/>
        </w:rPr>
        <w:t>ии и ау</w:t>
      </w:r>
      <w:proofErr w:type="gramEnd"/>
      <w:r w:rsidRPr="00956E15">
        <w:rPr>
          <w:rFonts w:ascii="Times New Roman" w:hAnsi="Times New Roman"/>
          <w:sz w:val="24"/>
          <w:szCs w:val="24"/>
        </w:rPr>
        <w:t>тентификации.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При рассмотрении обращений и заявлений, информации о фактах, указанных в </w:t>
      </w:r>
      <w:hyperlink w:anchor="sub_3332" w:history="1">
        <w:r w:rsidRPr="00956E15">
          <w:rPr>
            <w:rStyle w:val="ad"/>
            <w:rFonts w:ascii="Times New Roman" w:hAnsi="Times New Roman"/>
            <w:sz w:val="24"/>
            <w:szCs w:val="24"/>
          </w:rPr>
          <w:t>подпункте 2)</w:t>
        </w:r>
      </w:hyperlink>
      <w:r w:rsidRPr="00956E15">
        <w:rPr>
          <w:rFonts w:ascii="Times New Roman" w:hAnsi="Times New Roman"/>
          <w:sz w:val="24"/>
          <w:szCs w:val="24"/>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3332" w:history="1">
        <w:r w:rsidRPr="00956E15">
          <w:rPr>
            <w:rStyle w:val="ad"/>
            <w:rFonts w:ascii="Times New Roman" w:hAnsi="Times New Roman"/>
            <w:sz w:val="24"/>
            <w:szCs w:val="24"/>
          </w:rPr>
          <w:t>подпункте 2)</w:t>
        </w:r>
      </w:hyperlink>
      <w:r w:rsidRPr="00956E15">
        <w:rPr>
          <w:rFonts w:ascii="Times New Roman" w:hAnsi="Times New Roman"/>
          <w:sz w:val="24"/>
          <w:szCs w:val="24"/>
        </w:rPr>
        <w:t xml:space="preserve"> настоящего пункта, 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w:t>
      </w:r>
      <w:proofErr w:type="gramStart"/>
      <w:r w:rsidRPr="00956E15">
        <w:rPr>
          <w:rFonts w:ascii="Times New Roman" w:hAnsi="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w:t>
      </w:r>
      <w:proofErr w:type="gramEnd"/>
      <w:r w:rsidRPr="00956E15">
        <w:rPr>
          <w:rFonts w:ascii="Times New Roman" w:hAnsi="Times New Roman"/>
          <w:sz w:val="24"/>
          <w:szCs w:val="24"/>
        </w:rPr>
        <w:t xml:space="preserve">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w:t>
      </w:r>
      <w:proofErr w:type="gramStart"/>
      <w:r w:rsidRPr="00956E15">
        <w:rPr>
          <w:rFonts w:ascii="Times New Roman" w:hAnsi="Times New Roman"/>
          <w:sz w:val="24"/>
          <w:szCs w:val="24"/>
        </w:rPr>
        <w:t>рамках</w:t>
      </w:r>
      <w:proofErr w:type="gramEnd"/>
      <w:r w:rsidRPr="00956E15">
        <w:rPr>
          <w:rFonts w:ascii="Times New Roman" w:hAnsi="Times New Roman"/>
          <w:sz w:val="24"/>
          <w:szCs w:val="24"/>
        </w:rPr>
        <w:t xml:space="preserve">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w:t>
      </w:r>
      <w:r w:rsidRPr="00956E15">
        <w:rPr>
          <w:rFonts w:ascii="Times New Roman" w:hAnsi="Times New Roman"/>
          <w:sz w:val="24"/>
          <w:szCs w:val="24"/>
        </w:rPr>
        <w:lastRenderedPageBreak/>
        <w:t>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956E15">
        <w:rPr>
          <w:rFonts w:ascii="Times New Roman" w:hAnsi="Times New Roman"/>
          <w:sz w:val="24"/>
          <w:szCs w:val="24"/>
        </w:rPr>
        <w:t>явившихся</w:t>
      </w:r>
      <w:proofErr w:type="gramEnd"/>
      <w:r w:rsidRPr="00956E15">
        <w:rPr>
          <w:rFonts w:ascii="Times New Roman" w:hAnsi="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3.3.4. Основанием для проведения внеплановой проверки граждан, органов государственной власти, органов местного самоуправления является:</w:t>
      </w:r>
    </w:p>
    <w:p w:rsidR="00D21BFC" w:rsidRPr="00956E15" w:rsidRDefault="00D21BFC" w:rsidP="00956E15">
      <w:pPr>
        <w:jc w:val="both"/>
        <w:rPr>
          <w:rFonts w:ascii="Times New Roman" w:hAnsi="Times New Roman"/>
          <w:sz w:val="24"/>
          <w:szCs w:val="24"/>
        </w:rPr>
      </w:pPr>
      <w:bookmarkStart w:id="76" w:name="sub_3341"/>
      <w:r w:rsidRPr="00956E15">
        <w:rPr>
          <w:rFonts w:ascii="Times New Roman" w:hAnsi="Times New Roman"/>
          <w:sz w:val="24"/>
          <w:szCs w:val="24"/>
        </w:rPr>
        <w:t xml:space="preserve">1) истечение срока исполнения гражданином, органом государственной власти, органом местного самоуправления ранее выданного предписания об устранении выявленного нарушения требований </w:t>
      </w:r>
      <w:hyperlink r:id="rId30"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w:t>
      </w:r>
    </w:p>
    <w:p w:rsidR="00D21BFC" w:rsidRPr="00956E15" w:rsidRDefault="00D21BFC" w:rsidP="00956E15">
      <w:pPr>
        <w:jc w:val="both"/>
        <w:rPr>
          <w:rFonts w:ascii="Times New Roman" w:hAnsi="Times New Roman"/>
          <w:sz w:val="24"/>
          <w:szCs w:val="24"/>
        </w:rPr>
      </w:pPr>
      <w:bookmarkStart w:id="77" w:name="sub_3342"/>
      <w:bookmarkEnd w:id="76"/>
      <w:proofErr w:type="gramStart"/>
      <w:r w:rsidRPr="00956E15">
        <w:rPr>
          <w:rFonts w:ascii="Times New Roman" w:hAnsi="Times New Roman"/>
          <w:sz w:val="24"/>
          <w:szCs w:val="24"/>
        </w:rPr>
        <w:t xml:space="preserve">2) поступление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гражданином, органом государственной власти, органом местного самоуправления требований </w:t>
      </w:r>
      <w:hyperlink r:id="rId31"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w:t>
      </w:r>
      <w:proofErr w:type="gramEnd"/>
    </w:p>
    <w:p w:rsidR="00D21BFC" w:rsidRPr="00956E15" w:rsidRDefault="00D21BFC" w:rsidP="00956E15">
      <w:pPr>
        <w:jc w:val="both"/>
        <w:rPr>
          <w:rFonts w:ascii="Times New Roman" w:hAnsi="Times New Roman"/>
          <w:sz w:val="24"/>
          <w:szCs w:val="24"/>
        </w:rPr>
      </w:pPr>
      <w:bookmarkStart w:id="78" w:name="sub_3343"/>
      <w:bookmarkEnd w:id="77"/>
      <w:r w:rsidRPr="00956E15">
        <w:rPr>
          <w:rFonts w:ascii="Times New Roman" w:hAnsi="Times New Roman"/>
          <w:sz w:val="24"/>
          <w:szCs w:val="24"/>
        </w:rPr>
        <w:t xml:space="preserve">3) требование прокурора о проведении проверки соблюдения гражданами, органами государственной власти, органами местного самоуправления требований </w:t>
      </w:r>
      <w:hyperlink r:id="rId32"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 xml:space="preserve"> в рамках надзора за исполнением законов по поступившим в органы прокуратуры материалам и обращениям.</w:t>
      </w:r>
    </w:p>
    <w:bookmarkEnd w:id="78"/>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 xml:space="preserve">Обращения и заявления о нарушении гражданами, органами государственной власти, органами местного самоуправления требований земельного законодательства, не позволяющие установить лицо, обратившееся в орган муниципального земельного контроля, а также обращения и заявления, не содержащие сведений о фактах нарушения гражданами, органами государственной власти, органами местного самоуправления требований </w:t>
      </w:r>
      <w:hyperlink r:id="rId33"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 не могут служить основанием для проведения проверки.</w:t>
      </w:r>
      <w:proofErr w:type="gram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3.3.5.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sub_3332" w:history="1">
        <w:r w:rsidRPr="00956E15">
          <w:rPr>
            <w:rStyle w:val="ad"/>
            <w:rFonts w:ascii="Times New Roman" w:hAnsi="Times New Roman"/>
            <w:sz w:val="24"/>
            <w:szCs w:val="24"/>
          </w:rPr>
          <w:t>подпункте 2 п. 3.3.3.</w:t>
        </w:r>
      </w:hyperlink>
      <w:r w:rsidRPr="00956E15">
        <w:rPr>
          <w:rFonts w:ascii="Times New Roman" w:hAnsi="Times New Roman"/>
          <w:sz w:val="24"/>
          <w:szCs w:val="24"/>
        </w:rPr>
        <w:t xml:space="preserve"> и </w:t>
      </w:r>
      <w:hyperlink w:anchor="sub_3342" w:history="1">
        <w:r w:rsidRPr="00956E15">
          <w:rPr>
            <w:rStyle w:val="ad"/>
            <w:rFonts w:ascii="Times New Roman" w:hAnsi="Times New Roman"/>
            <w:sz w:val="24"/>
            <w:szCs w:val="24"/>
          </w:rPr>
          <w:t>подпункте "б" п. 3.3.4.</w:t>
        </w:r>
      </w:hyperlink>
      <w:r w:rsidRPr="00956E15">
        <w:rPr>
          <w:rFonts w:ascii="Times New Roman" w:hAnsi="Times New Roman"/>
          <w:sz w:val="24"/>
          <w:szCs w:val="24"/>
        </w:rPr>
        <w:t xml:space="preserve"> настоящего административного регламента, не могут служить основанием для проведения внеплановой проверки.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3.3.6. Внеплановая выездная проверка юридических лиц и индивидуальных предпринимателей может быть проведена по основаниям, указанным в </w:t>
      </w:r>
      <w:hyperlink w:anchor="sub_3332" w:history="1">
        <w:r w:rsidRPr="00956E15">
          <w:rPr>
            <w:rStyle w:val="ad"/>
            <w:rFonts w:ascii="Times New Roman" w:hAnsi="Times New Roman"/>
            <w:sz w:val="24"/>
            <w:szCs w:val="24"/>
          </w:rPr>
          <w:t>подпункте 2) пункта 3.3.3</w:t>
        </w:r>
      </w:hyperlink>
      <w:r w:rsidRPr="00956E15">
        <w:rPr>
          <w:rFonts w:ascii="Times New Roman" w:hAnsi="Times New Roman"/>
          <w:sz w:val="24"/>
          <w:szCs w:val="24"/>
        </w:rPr>
        <w:t xml:space="preserve"> настоящего Административного регламента, органом, обеспечивающим осуществление муниципального 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lastRenderedPageBreak/>
        <w:t>Внеплановые проверки деятельности органов государственной власти, органов местного самоуправления проводятся по согласованию с органом прокуратуры. Согласование с органами прокуратуры проведения внеплановых проверок в отношении граждан не требуется.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3.3.7.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3.3.8. Порядок согласования органом, обеспечивающим осуществление муниципального земельного контроля с органом прокуратуры проведения внеплановой выездной проверки органа государственной власти, органа местного самоуправления,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3.3.9. </w:t>
      </w:r>
      <w:proofErr w:type="gramStart"/>
      <w:r w:rsidRPr="00956E15">
        <w:rPr>
          <w:rFonts w:ascii="Times New Roman" w:hAnsi="Times New Roman"/>
          <w:sz w:val="24"/>
          <w:szCs w:val="24"/>
        </w:rPr>
        <w:t xml:space="preserve">В день подписания распоряжения руководителя органа муниципального контроля о проведении внеплановой выездной проверки органа государственной власти, органа местного самоуправления,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34" w:history="1">
        <w:r w:rsidRPr="00956E15">
          <w:rPr>
            <w:rStyle w:val="ad"/>
            <w:rFonts w:ascii="Times New Roman" w:hAnsi="Times New Roman"/>
            <w:sz w:val="24"/>
            <w:szCs w:val="24"/>
          </w:rPr>
          <w:t>квалифицированной электронной подписью</w:t>
        </w:r>
      </w:hyperlink>
      <w:r w:rsidRPr="00956E15">
        <w:rPr>
          <w:rFonts w:ascii="Times New Roman" w:hAnsi="Times New Roman"/>
          <w:sz w:val="24"/>
          <w:szCs w:val="24"/>
        </w:rPr>
        <w:t>, в орган прокуратуры по месту</w:t>
      </w:r>
      <w:proofErr w:type="gramEnd"/>
      <w:r w:rsidRPr="00956E15">
        <w:rPr>
          <w:rFonts w:ascii="Times New Roman" w:hAnsi="Times New Roman"/>
          <w:sz w:val="24"/>
          <w:szCs w:val="24"/>
        </w:rPr>
        <w:t xml:space="preserve"> осуществления деятельности органа государственной власти, органа местного самоуправления, юридического лица или индивидуального предпринимателя заявление о согласовании проведения внеплановой выездной проверки.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3.3.10. К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3.3.11. </w:t>
      </w:r>
      <w:proofErr w:type="gramStart"/>
      <w:r w:rsidRPr="00956E15">
        <w:rPr>
          <w:rFonts w:ascii="Times New Roman" w:hAnsi="Times New Roman"/>
          <w:sz w:val="24"/>
          <w:szCs w:val="24"/>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w:t>
      </w:r>
      <w:hyperlink r:id="rId35" w:history="1">
        <w:r w:rsidRPr="00956E15">
          <w:rPr>
            <w:rStyle w:val="ad"/>
            <w:rFonts w:ascii="Times New Roman" w:hAnsi="Times New Roman"/>
            <w:sz w:val="24"/>
            <w:szCs w:val="24"/>
          </w:rPr>
          <w:t>квалифицированной электронной подписью</w:t>
        </w:r>
      </w:hyperlink>
      <w:r w:rsidRPr="00956E15">
        <w:rPr>
          <w:rFonts w:ascii="Times New Roman" w:hAnsi="Times New Roman"/>
          <w:sz w:val="24"/>
          <w:szCs w:val="24"/>
        </w:rPr>
        <w:t>, в орган, обеспечивающий осуществление муниципального земельного контроля.</w:t>
      </w:r>
      <w:proofErr w:type="gramEnd"/>
    </w:p>
    <w:p w:rsidR="00D21BFC" w:rsidRPr="00956E15" w:rsidRDefault="00D21BFC" w:rsidP="00956E15">
      <w:pPr>
        <w:jc w:val="both"/>
        <w:rPr>
          <w:rFonts w:ascii="Times New Roman" w:hAnsi="Times New Roman"/>
          <w:sz w:val="24"/>
          <w:szCs w:val="24"/>
        </w:rPr>
      </w:pPr>
      <w:bookmarkStart w:id="79" w:name="sub_3312"/>
      <w:r w:rsidRPr="00956E15">
        <w:rPr>
          <w:rFonts w:ascii="Times New Roman" w:hAnsi="Times New Roman"/>
          <w:sz w:val="24"/>
          <w:szCs w:val="24"/>
        </w:rP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bookmarkEnd w:id="79"/>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3.3.13. О проведении внеплановой выездной проверки, за исключением внеплановой выездной проверки, </w:t>
      </w:r>
      <w:proofErr w:type="gramStart"/>
      <w:r w:rsidRPr="00956E15">
        <w:rPr>
          <w:rFonts w:ascii="Times New Roman" w:hAnsi="Times New Roman"/>
          <w:sz w:val="24"/>
          <w:szCs w:val="24"/>
        </w:rPr>
        <w:t>основания</w:t>
      </w:r>
      <w:proofErr w:type="gramEnd"/>
      <w:r w:rsidRPr="00956E15">
        <w:rPr>
          <w:rFonts w:ascii="Times New Roman" w:hAnsi="Times New Roman"/>
          <w:sz w:val="24"/>
          <w:szCs w:val="24"/>
        </w:rPr>
        <w:t xml:space="preserve"> проведения которой указаны в </w:t>
      </w:r>
      <w:hyperlink w:anchor="sub_3332" w:history="1">
        <w:r w:rsidRPr="00956E15">
          <w:rPr>
            <w:rStyle w:val="ad"/>
            <w:rFonts w:ascii="Times New Roman" w:hAnsi="Times New Roman"/>
            <w:sz w:val="24"/>
            <w:szCs w:val="24"/>
          </w:rPr>
          <w:t>подпункте 2) пункта 3.3.3</w:t>
        </w:r>
      </w:hyperlink>
      <w:r w:rsidRPr="00956E15">
        <w:rPr>
          <w:rFonts w:ascii="Times New Roman" w:hAnsi="Times New Roman"/>
          <w:sz w:val="24"/>
          <w:szCs w:val="24"/>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w:t>
      </w:r>
      <w:r w:rsidRPr="00956E15">
        <w:rPr>
          <w:rFonts w:ascii="Times New Roman" w:hAnsi="Times New Roman"/>
          <w:sz w:val="24"/>
          <w:szCs w:val="24"/>
        </w:rPr>
        <w:lastRenderedPageBreak/>
        <w:t xml:space="preserve">том числе посредством электронного документа, подписанного усиленной </w:t>
      </w:r>
      <w:hyperlink r:id="rId36" w:history="1">
        <w:r w:rsidRPr="00956E15">
          <w:rPr>
            <w:rStyle w:val="ad"/>
            <w:rFonts w:ascii="Times New Roman" w:hAnsi="Times New Roman"/>
            <w:sz w:val="24"/>
            <w:szCs w:val="24"/>
          </w:rPr>
          <w:t>квалифицированной электронной подписью</w:t>
        </w:r>
      </w:hyperlink>
      <w:r w:rsidRPr="00956E15">
        <w:rPr>
          <w:rFonts w:ascii="Times New Roman" w:hAnsi="Times New Roman"/>
          <w:sz w:val="24"/>
          <w:szCs w:val="24"/>
        </w:rPr>
        <w:t xml:space="preserve">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3.3.14. </w:t>
      </w:r>
      <w:proofErr w:type="gramStart"/>
      <w:r w:rsidRPr="00956E15">
        <w:rPr>
          <w:rFonts w:ascii="Times New Roman" w:hAnsi="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3.3.15. О проведении внеплановой проверки, основания которой указаны в </w:t>
      </w:r>
      <w:hyperlink w:anchor="sub_334" w:history="1">
        <w:r w:rsidRPr="00956E15">
          <w:rPr>
            <w:rStyle w:val="ad"/>
            <w:rFonts w:ascii="Times New Roman" w:hAnsi="Times New Roman"/>
            <w:sz w:val="24"/>
            <w:szCs w:val="24"/>
          </w:rPr>
          <w:t>пункте 3.3.4</w:t>
        </w:r>
      </w:hyperlink>
      <w:r w:rsidRPr="00956E15">
        <w:rPr>
          <w:rFonts w:ascii="Times New Roman" w:hAnsi="Times New Roman"/>
          <w:sz w:val="24"/>
          <w:szCs w:val="24"/>
        </w:rPr>
        <w:t xml:space="preserve"> настоящего Административного регламента, орган государственной власти, орган местного самоуправления, гражданин уведомляются органом, обеспечивающим осуществление муниципального земельного контроля, не </w:t>
      </w:r>
      <w:proofErr w:type="gramStart"/>
      <w:r w:rsidRPr="00956E15">
        <w:rPr>
          <w:rFonts w:ascii="Times New Roman" w:hAnsi="Times New Roman"/>
          <w:sz w:val="24"/>
          <w:szCs w:val="24"/>
        </w:rPr>
        <w:t>позднее</w:t>
      </w:r>
      <w:proofErr w:type="gramEnd"/>
      <w:r w:rsidRPr="00956E15">
        <w:rPr>
          <w:rFonts w:ascii="Times New Roman" w:hAnsi="Times New Roman"/>
          <w:sz w:val="24"/>
          <w:szCs w:val="24"/>
        </w:rPr>
        <w:t xml:space="preserve"> чем за один календарный день до начала ее проведения путем вручения письменного уведомления о проведении проверки лично либо почтовым отправлением с уведомлением о вручении.</w:t>
      </w:r>
    </w:p>
    <w:p w:rsidR="00D21BFC" w:rsidRPr="00956E15" w:rsidRDefault="00D21BFC" w:rsidP="00956E15">
      <w:pPr>
        <w:jc w:val="both"/>
        <w:rPr>
          <w:rFonts w:ascii="Times New Roman" w:hAnsi="Times New Roman"/>
          <w:sz w:val="24"/>
          <w:szCs w:val="24"/>
        </w:rPr>
      </w:pPr>
      <w:bookmarkStart w:id="80" w:name="sub_34"/>
      <w:r w:rsidRPr="00956E15">
        <w:rPr>
          <w:rFonts w:ascii="Times New Roman" w:hAnsi="Times New Roman"/>
          <w:sz w:val="24"/>
          <w:szCs w:val="24"/>
        </w:rPr>
        <w:t>3.4. Документарная проверка.</w:t>
      </w:r>
    </w:p>
    <w:p w:rsidR="00D21BFC" w:rsidRPr="00956E15" w:rsidRDefault="00D21BFC" w:rsidP="00956E15">
      <w:pPr>
        <w:jc w:val="both"/>
        <w:rPr>
          <w:rFonts w:ascii="Times New Roman" w:hAnsi="Times New Roman"/>
          <w:sz w:val="24"/>
          <w:szCs w:val="24"/>
        </w:rPr>
      </w:pPr>
      <w:bookmarkStart w:id="81" w:name="sub_341"/>
      <w:bookmarkEnd w:id="80"/>
      <w:r w:rsidRPr="00956E15">
        <w:rPr>
          <w:rFonts w:ascii="Times New Roman" w:hAnsi="Times New Roman"/>
          <w:sz w:val="24"/>
          <w:szCs w:val="24"/>
        </w:rPr>
        <w:t xml:space="preserve">3.4.1. </w:t>
      </w:r>
      <w:proofErr w:type="gramStart"/>
      <w:r w:rsidRPr="00956E15">
        <w:rPr>
          <w:rFonts w:ascii="Times New Roman" w:hAnsi="Times New Roman"/>
          <w:sz w:val="24"/>
          <w:szCs w:val="24"/>
        </w:rPr>
        <w:t>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земельные участки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земельного контроля</w:t>
      </w:r>
      <w:proofErr w:type="gramEnd"/>
    </w:p>
    <w:bookmarkEnd w:id="81"/>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3.4.2. </w:t>
      </w:r>
      <w:proofErr w:type="gramStart"/>
      <w:r w:rsidRPr="00956E15">
        <w:rPr>
          <w:rFonts w:ascii="Times New Roman" w:hAnsi="Times New Roman"/>
          <w:sz w:val="24"/>
          <w:szCs w:val="24"/>
        </w:rPr>
        <w:t>В процессе проведения документарной проверки должностными лицами органа, обеспечивающего осуществление муниципального земельного контроля в первую очередь рассматриваются документы органов государственной власти, органов местного самоуправления, юридических лиц, индивидуальных предпринимателей и граждан,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 них земельного контроля (надзора).</w:t>
      </w:r>
      <w:proofErr w:type="gram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3.4.3. </w:t>
      </w:r>
      <w:proofErr w:type="gramStart"/>
      <w:r w:rsidRPr="00956E15">
        <w:rPr>
          <w:rFonts w:ascii="Times New Roman" w:hAnsi="Times New Roman"/>
          <w:sz w:val="24"/>
          <w:szCs w:val="24"/>
        </w:rPr>
        <w:t>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сомнения либо эти сведения не позволяют оценить исполнение юридическим лицом, органом государственной власти, органом местного самоуправления, индивидуальным предпринимателем и гражданином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w:t>
      </w:r>
      <w:proofErr w:type="gramEnd"/>
      <w:r w:rsidRPr="00956E15">
        <w:rPr>
          <w:rFonts w:ascii="Times New Roman" w:hAnsi="Times New Roman"/>
          <w:sz w:val="24"/>
          <w:szCs w:val="24"/>
        </w:rPr>
        <w:t xml:space="preserve">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Pr="00956E15">
        <w:rPr>
          <w:rFonts w:ascii="Times New Roman" w:hAnsi="Times New Roman"/>
          <w:sz w:val="24"/>
          <w:szCs w:val="24"/>
        </w:rPr>
        <w:lastRenderedPageBreak/>
        <w:t>надлежащим образом копия распоряжения руководителя органа муниципального контроля о проведении документарной проверки.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3.4.4. В течение десяти рабочих дней со дня получения мотивированного запроса юридическое лицо, орган государственной власти, орган местного самоуправления, индивидуальный предприниматель и гражданин обязаны направить в орган, обеспечивающий осуществление муниципального земельного контроля указанные в запросе документы.</w:t>
      </w:r>
    </w:p>
    <w:p w:rsidR="00D21BFC" w:rsidRPr="00956E15" w:rsidRDefault="00D21BFC" w:rsidP="00956E15">
      <w:pPr>
        <w:jc w:val="both"/>
        <w:rPr>
          <w:rFonts w:ascii="Times New Roman" w:hAnsi="Times New Roman"/>
          <w:sz w:val="24"/>
          <w:szCs w:val="24"/>
        </w:rPr>
      </w:pPr>
      <w:bookmarkStart w:id="82" w:name="sub_345"/>
      <w:r w:rsidRPr="00956E15">
        <w:rPr>
          <w:rFonts w:ascii="Times New Roman" w:hAnsi="Times New Roman"/>
          <w:sz w:val="24"/>
          <w:szCs w:val="24"/>
        </w:rPr>
        <w:t xml:space="preserve">3.4.5. Запрашиваемые </w:t>
      </w:r>
      <w:proofErr w:type="gramStart"/>
      <w:r w:rsidRPr="00956E15">
        <w:rPr>
          <w:rFonts w:ascii="Times New Roman" w:hAnsi="Times New Roman"/>
          <w:sz w:val="24"/>
          <w:szCs w:val="24"/>
        </w:rPr>
        <w:t>органом, обеспечивающим осуществление муниципального земельного контроля документы представляются</w:t>
      </w:r>
      <w:proofErr w:type="gramEnd"/>
      <w:r w:rsidRPr="00956E15">
        <w:rPr>
          <w:rFonts w:ascii="Times New Roman" w:hAnsi="Times New Roman"/>
          <w:sz w:val="24"/>
          <w:szCs w:val="24"/>
        </w:rPr>
        <w:t xml:space="preserve"> в виде заверенных надлежащим образом копий.</w:t>
      </w:r>
    </w:p>
    <w:p w:rsidR="00D21BFC" w:rsidRPr="00956E15" w:rsidRDefault="00D21BFC" w:rsidP="00956E15">
      <w:pPr>
        <w:jc w:val="both"/>
        <w:rPr>
          <w:rFonts w:ascii="Times New Roman" w:hAnsi="Times New Roman"/>
          <w:sz w:val="24"/>
          <w:szCs w:val="24"/>
        </w:rPr>
      </w:pPr>
      <w:bookmarkStart w:id="83" w:name="sub_346"/>
      <w:bookmarkEnd w:id="82"/>
      <w:r w:rsidRPr="00956E15">
        <w:rPr>
          <w:rFonts w:ascii="Times New Roman" w:hAnsi="Times New Roman"/>
          <w:sz w:val="24"/>
          <w:szCs w:val="24"/>
        </w:rPr>
        <w:t>3.4.6. Не допускается требовать нотариального удостоверения копий 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bookmarkEnd w:id="83"/>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3.4.7. </w:t>
      </w:r>
      <w:proofErr w:type="gramStart"/>
      <w:r w:rsidRPr="00956E15">
        <w:rPr>
          <w:rFonts w:ascii="Times New Roman" w:hAnsi="Times New Roman"/>
          <w:sz w:val="24"/>
          <w:szCs w:val="24"/>
        </w:rPr>
        <w:t>В случае, если в ходе документарной проверки выявлены ошибки и (или) противоречия в представленных юридическим лицом, органом государственной власти, органом местного самоуправления, индивидуальным предпринимателем и гражданином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w:t>
      </w:r>
      <w:proofErr w:type="gramEnd"/>
      <w:r w:rsidRPr="00956E15">
        <w:rPr>
          <w:rFonts w:ascii="Times New Roman" w:hAnsi="Times New Roman"/>
          <w:sz w:val="24"/>
          <w:szCs w:val="24"/>
        </w:rPr>
        <w:t xml:space="preserve"> лицам, с требованием представить в течение десяти рабочих дней необходимые пояснения в письменной форме.</w:t>
      </w:r>
    </w:p>
    <w:p w:rsidR="00D21BFC" w:rsidRPr="00956E15" w:rsidRDefault="00D21BFC" w:rsidP="00956E15">
      <w:pPr>
        <w:jc w:val="both"/>
        <w:rPr>
          <w:rFonts w:ascii="Times New Roman" w:hAnsi="Times New Roman"/>
          <w:sz w:val="24"/>
          <w:szCs w:val="24"/>
        </w:rPr>
      </w:pPr>
      <w:bookmarkStart w:id="84" w:name="sub_348"/>
      <w:r w:rsidRPr="00956E15">
        <w:rPr>
          <w:rFonts w:ascii="Times New Roman" w:hAnsi="Times New Roman"/>
          <w:sz w:val="24"/>
          <w:szCs w:val="24"/>
        </w:rPr>
        <w:t xml:space="preserve">3.4.8. Проверяемые лица, представляющие в орган, обеспечивающий осуществление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347" w:history="1">
        <w:r w:rsidRPr="00956E15">
          <w:rPr>
            <w:rStyle w:val="ad"/>
            <w:rFonts w:ascii="Times New Roman" w:hAnsi="Times New Roman"/>
            <w:sz w:val="24"/>
            <w:szCs w:val="24"/>
          </w:rPr>
          <w:t>п. 3.4.7.</w:t>
        </w:r>
      </w:hyperlink>
      <w:r w:rsidRPr="00956E15">
        <w:rPr>
          <w:rFonts w:ascii="Times New Roman" w:hAnsi="Times New Roman"/>
          <w:sz w:val="24"/>
          <w:szCs w:val="24"/>
        </w:rPr>
        <w:t xml:space="preserve"> административного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bookmarkEnd w:id="84"/>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органа государственной власти, органа местного самоуправления, юридического лица, индивидуальным предпринимателем и гражданином, либо их уполномоченными представителями пояснения и документы, подтверждающие достоверность ранее представленных документов.</w:t>
      </w:r>
    </w:p>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земельного контроля вправе провести выездную проверку.</w:t>
      </w:r>
      <w:proofErr w:type="gramEnd"/>
    </w:p>
    <w:p w:rsidR="00D21BFC" w:rsidRPr="00956E15" w:rsidRDefault="00D21BFC" w:rsidP="00956E15">
      <w:pPr>
        <w:jc w:val="both"/>
        <w:rPr>
          <w:rFonts w:ascii="Times New Roman" w:hAnsi="Times New Roman"/>
          <w:sz w:val="24"/>
          <w:szCs w:val="24"/>
        </w:rPr>
      </w:pPr>
      <w:bookmarkStart w:id="85" w:name="sub_3493"/>
      <w:r w:rsidRPr="00956E15">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85"/>
    <w:p w:rsidR="00D21BFC" w:rsidRPr="00956E15" w:rsidRDefault="00D21BFC" w:rsidP="00956E15">
      <w:pPr>
        <w:pStyle w:val="af"/>
      </w:pP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3.4.10. </w:t>
      </w:r>
      <w:proofErr w:type="gramStart"/>
      <w:r w:rsidRPr="00956E15">
        <w:rPr>
          <w:rFonts w:ascii="Times New Roman" w:hAnsi="Times New Roman"/>
          <w:sz w:val="24"/>
          <w:szCs w:val="24"/>
        </w:rPr>
        <w:t>При проведении документарной проверки орган, обеспечивающий осуществление муниципального земельного контроля не вправе требовать у гражданина, юридического лица, органа государственной власти, органа местного самоуправления,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roofErr w:type="gramEnd"/>
    </w:p>
    <w:p w:rsidR="00D21BFC" w:rsidRPr="00956E15" w:rsidRDefault="00D21BFC" w:rsidP="00956E15">
      <w:pPr>
        <w:jc w:val="both"/>
        <w:rPr>
          <w:rFonts w:ascii="Times New Roman" w:hAnsi="Times New Roman"/>
          <w:sz w:val="24"/>
          <w:szCs w:val="24"/>
        </w:rPr>
      </w:pPr>
      <w:bookmarkStart w:id="86" w:name="sub_35"/>
      <w:r w:rsidRPr="00956E15">
        <w:rPr>
          <w:rFonts w:ascii="Times New Roman" w:hAnsi="Times New Roman"/>
          <w:sz w:val="24"/>
          <w:szCs w:val="24"/>
        </w:rPr>
        <w:t>3.5. Выездная проверка</w:t>
      </w:r>
    </w:p>
    <w:bookmarkEnd w:id="86"/>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3.5.1. </w:t>
      </w:r>
      <w:proofErr w:type="gramStart"/>
      <w:r w:rsidRPr="00956E15">
        <w:rPr>
          <w:rFonts w:ascii="Times New Roman" w:hAnsi="Times New Roman"/>
          <w:sz w:val="24"/>
          <w:szCs w:val="24"/>
        </w:rPr>
        <w:t xml:space="preserve">Предметом выездной проверки являются сведения, содержащиеся в документах юридического лица, органа государственной власти, органа местного самоуправления, индивидуального предпринимателя и гражданина, а также состояние используемых указанными лицами, при осуществлении деятельности, территорий (земельных участков), зданий, строений, сооружений, помещений, оборудования, подобных объектов и принимаемые ими меры по исполнению обязательных требований </w:t>
      </w:r>
      <w:hyperlink r:id="rId37"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 xml:space="preserve"> и требований, установленных муниципальными нормативно-правовыми актами.</w:t>
      </w:r>
      <w:proofErr w:type="gram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3.5.2. Выездная проверка (как плановая, так и внеплановая) проводится по месту фактического осуществления деятельности проверяемых лиц.</w:t>
      </w:r>
    </w:p>
    <w:p w:rsidR="00D21BFC" w:rsidRPr="00956E15" w:rsidRDefault="00D21BFC" w:rsidP="00956E15">
      <w:pPr>
        <w:jc w:val="both"/>
        <w:rPr>
          <w:rFonts w:ascii="Times New Roman" w:hAnsi="Times New Roman"/>
          <w:sz w:val="24"/>
          <w:szCs w:val="24"/>
        </w:rPr>
      </w:pPr>
      <w:bookmarkStart w:id="87" w:name="sub_3522"/>
      <w:proofErr w:type="gramStart"/>
      <w:r w:rsidRPr="00956E15">
        <w:rPr>
          <w:rFonts w:ascii="Times New Roman" w:hAnsi="Times New Roman"/>
          <w:sz w:val="24"/>
          <w:szCs w:val="24"/>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33322" w:history="1">
        <w:r w:rsidRPr="00956E15">
          <w:rPr>
            <w:rStyle w:val="ad"/>
            <w:rFonts w:ascii="Times New Roman" w:hAnsi="Times New Roman"/>
            <w:sz w:val="24"/>
            <w:szCs w:val="24"/>
          </w:rPr>
          <w:t>абзацем третьим подпункта 2) пункта 3.3.3</w:t>
        </w:r>
      </w:hyperlink>
      <w:r w:rsidRPr="00956E15">
        <w:rPr>
          <w:rFonts w:ascii="Times New Roman" w:hAnsi="Times New Roman"/>
          <w:sz w:val="24"/>
          <w:szCs w:val="24"/>
        </w:rPr>
        <w:t xml:space="preserve"> настоящего Административного</w:t>
      </w:r>
      <w:proofErr w:type="gramEnd"/>
      <w:r w:rsidRPr="00956E15">
        <w:rPr>
          <w:rFonts w:ascii="Times New Roman" w:hAnsi="Times New Roman"/>
          <w:sz w:val="24"/>
          <w:szCs w:val="24"/>
        </w:rPr>
        <w:t xml:space="preserve"> регламента, а также проведения проверки соблюдения требований </w:t>
      </w:r>
      <w:hyperlink r:id="rId38"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 xml:space="preserve"> в случаях надлежащего уведомления собственников земельных участков, землепользователей, землевладельцев и арендаторов земельных участков.</w:t>
      </w:r>
    </w:p>
    <w:bookmarkEnd w:id="87"/>
    <w:p w:rsidR="00D21BFC" w:rsidRPr="00956E15" w:rsidRDefault="00D21BFC" w:rsidP="00956E15">
      <w:pPr>
        <w:jc w:val="both"/>
        <w:rPr>
          <w:rFonts w:ascii="Times New Roman" w:hAnsi="Times New Roman"/>
          <w:sz w:val="24"/>
          <w:szCs w:val="24"/>
        </w:rPr>
      </w:pPr>
      <w:proofErr w:type="gramStart"/>
      <w:r w:rsidRPr="00956E15">
        <w:rPr>
          <w:rFonts w:ascii="Times New Roman" w:hAnsi="Times New Roman"/>
          <w:sz w:val="24"/>
          <w:szCs w:val="24"/>
        </w:rPr>
        <w:t>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гражданина, органа государственной власти, органа местного самоуправления в случае отсутствия при ее проведении гражданина либо уполномоченного им представителя, а также руководителя, иного должностного лица или уполномоченного представителя органа государственной власти, органа местного самоуправления.</w:t>
      </w:r>
      <w:proofErr w:type="gramEnd"/>
    </w:p>
    <w:p w:rsidR="00D21BFC" w:rsidRPr="00956E15" w:rsidRDefault="00D21BFC" w:rsidP="00956E15">
      <w:pPr>
        <w:jc w:val="both"/>
        <w:rPr>
          <w:rFonts w:ascii="Times New Roman" w:hAnsi="Times New Roman"/>
          <w:sz w:val="24"/>
          <w:szCs w:val="24"/>
        </w:rPr>
      </w:pPr>
      <w:bookmarkStart w:id="88" w:name="sub_353"/>
      <w:r w:rsidRPr="00956E15">
        <w:rPr>
          <w:rFonts w:ascii="Times New Roman" w:hAnsi="Times New Roman"/>
          <w:sz w:val="24"/>
          <w:szCs w:val="24"/>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bookmarkEnd w:id="88"/>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3.5.4. </w:t>
      </w:r>
      <w:proofErr w:type="gramStart"/>
      <w:r w:rsidRPr="00956E15">
        <w:rPr>
          <w:rFonts w:ascii="Times New Roman" w:hAnsi="Times New Roman"/>
          <w:sz w:val="24"/>
          <w:szCs w:val="24"/>
        </w:rPr>
        <w:t xml:space="preserve">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распоряжением руководителя органа муниципального контроля о назначении выездной </w:t>
      </w:r>
      <w:r w:rsidRPr="00956E15">
        <w:rPr>
          <w:rFonts w:ascii="Times New Roman" w:hAnsi="Times New Roman"/>
          <w:sz w:val="24"/>
          <w:szCs w:val="24"/>
        </w:rPr>
        <w:lastRenderedPageBreak/>
        <w:t>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w:t>
      </w:r>
      <w:r w:rsidRPr="007A0E0A">
        <w:rPr>
          <w:rFonts w:ascii="Times New Roman" w:hAnsi="Times New Roman"/>
          <w:sz w:val="28"/>
          <w:szCs w:val="28"/>
        </w:rPr>
        <w:t xml:space="preserve"> </w:t>
      </w:r>
      <w:r w:rsidRPr="00956E15">
        <w:rPr>
          <w:rFonts w:ascii="Times New Roman" w:hAnsi="Times New Roman"/>
          <w:sz w:val="24"/>
          <w:szCs w:val="24"/>
        </w:rPr>
        <w:t>контролю, составом экспертов, представителями экспертных</w:t>
      </w:r>
      <w:proofErr w:type="gramEnd"/>
      <w:r w:rsidRPr="00956E15">
        <w:rPr>
          <w:rFonts w:ascii="Times New Roman" w:hAnsi="Times New Roman"/>
          <w:sz w:val="24"/>
          <w:szCs w:val="24"/>
        </w:rPr>
        <w:t xml:space="preserve"> организаций, привлекаемых к выездной проверке, со сроками и с условиями ее проведения.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3.5.5. </w:t>
      </w:r>
      <w:proofErr w:type="gramStart"/>
      <w:r w:rsidRPr="00956E15">
        <w:rPr>
          <w:rFonts w:ascii="Times New Roman" w:hAnsi="Times New Roman"/>
          <w:sz w:val="24"/>
          <w:szCs w:val="24"/>
        </w:rPr>
        <w:t>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w:t>
      </w:r>
      <w:proofErr w:type="gramEnd"/>
      <w:r w:rsidRPr="00956E15">
        <w:rPr>
          <w:rFonts w:ascii="Times New Roman" w:hAnsi="Times New Roman"/>
          <w:sz w:val="24"/>
          <w:szCs w:val="24"/>
        </w:rPr>
        <w:t xml:space="preserve"> </w:t>
      </w:r>
      <w:proofErr w:type="gramStart"/>
      <w:r w:rsidRPr="00956E15">
        <w:rPr>
          <w:rFonts w:ascii="Times New Roman" w:hAnsi="Times New Roman"/>
          <w:sz w:val="24"/>
          <w:szCs w:val="24"/>
        </w:rPr>
        <w:t>территорию (земельные участки), в используемые юридическим лицом, органом государственной власти, органом местного самоуправления, индивидуальным предпринимателем и гражданином при осуществлении деятельности здания, строения, сооружения, помещения, к используемым ими оборудованию, подобным объектам.</w:t>
      </w:r>
      <w:proofErr w:type="gramEnd"/>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3.5.6. </w:t>
      </w:r>
      <w:proofErr w:type="gramStart"/>
      <w:r w:rsidRPr="00956E15">
        <w:rPr>
          <w:rFonts w:ascii="Times New Roman" w:hAnsi="Times New Roman"/>
          <w:sz w:val="24"/>
          <w:szCs w:val="24"/>
        </w:rPr>
        <w:t xml:space="preserve">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органом государственной власти, органом местного самоуправления, юридическим лицом, индивидуальным предпринимателем и гражданином, в отношении которых проводится проверка, и не являющиеся </w:t>
      </w:r>
      <w:proofErr w:type="spellStart"/>
      <w:r w:rsidRPr="00956E15">
        <w:rPr>
          <w:rFonts w:ascii="Times New Roman" w:hAnsi="Times New Roman"/>
          <w:sz w:val="24"/>
          <w:szCs w:val="24"/>
        </w:rPr>
        <w:t>аффилированными</w:t>
      </w:r>
      <w:proofErr w:type="spellEnd"/>
      <w:r w:rsidRPr="00956E15">
        <w:rPr>
          <w:rFonts w:ascii="Times New Roman" w:hAnsi="Times New Roman"/>
          <w:sz w:val="24"/>
          <w:szCs w:val="24"/>
        </w:rPr>
        <w:t xml:space="preserve"> лицами проверяемых лиц.</w:t>
      </w:r>
      <w:proofErr w:type="gramEnd"/>
    </w:p>
    <w:p w:rsidR="00D21BFC" w:rsidRPr="00956E15" w:rsidRDefault="00D21BFC" w:rsidP="00956E15">
      <w:pPr>
        <w:jc w:val="both"/>
        <w:rPr>
          <w:rFonts w:ascii="Times New Roman" w:hAnsi="Times New Roman"/>
          <w:sz w:val="24"/>
          <w:szCs w:val="24"/>
        </w:rPr>
      </w:pPr>
      <w:bookmarkStart w:id="89" w:name="sub_36"/>
      <w:r w:rsidRPr="00956E15">
        <w:rPr>
          <w:rFonts w:ascii="Times New Roman" w:hAnsi="Times New Roman"/>
          <w:sz w:val="24"/>
          <w:szCs w:val="24"/>
        </w:rPr>
        <w:t>3.6. Оформление результатов проверки.</w:t>
      </w:r>
    </w:p>
    <w:bookmarkEnd w:id="89"/>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Типовая форма акта проверок в отношении граждан, органов государственной власти, органов местного самоуправления установлена </w:t>
      </w:r>
      <w:hyperlink w:anchor="sub_1005" w:history="1">
        <w:r w:rsidRPr="00956E15">
          <w:rPr>
            <w:rStyle w:val="ad"/>
            <w:rFonts w:ascii="Times New Roman" w:hAnsi="Times New Roman"/>
            <w:sz w:val="24"/>
            <w:szCs w:val="24"/>
          </w:rPr>
          <w:t>приложением N 5</w:t>
        </w:r>
      </w:hyperlink>
      <w:r w:rsidRPr="00956E15">
        <w:rPr>
          <w:rFonts w:ascii="Times New Roman" w:hAnsi="Times New Roman"/>
          <w:sz w:val="24"/>
          <w:szCs w:val="24"/>
        </w:rPr>
        <w:t xml:space="preserve"> к Административному регламенту.</w:t>
      </w:r>
    </w:p>
    <w:p w:rsidR="00D21BFC" w:rsidRPr="00956E15" w:rsidRDefault="00D21BFC" w:rsidP="00956E15">
      <w:pPr>
        <w:jc w:val="both"/>
        <w:rPr>
          <w:rFonts w:ascii="Times New Roman" w:hAnsi="Times New Roman"/>
          <w:sz w:val="24"/>
          <w:szCs w:val="24"/>
        </w:rPr>
      </w:pPr>
      <w:bookmarkStart w:id="90" w:name="sub_36222"/>
      <w:r w:rsidRPr="00956E15">
        <w:rPr>
          <w:rFonts w:ascii="Times New Roman" w:hAnsi="Times New Roman"/>
          <w:sz w:val="24"/>
          <w:szCs w:val="24"/>
        </w:rPr>
        <w:t>Акт составляется должностным лицом или должностными лицами, которые указаны в распоряжении руководителя органа муниципального контроля.</w:t>
      </w:r>
    </w:p>
    <w:bookmarkEnd w:id="90"/>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3.6.2. В </w:t>
      </w:r>
      <w:proofErr w:type="gramStart"/>
      <w:r w:rsidRPr="00956E15">
        <w:rPr>
          <w:rFonts w:ascii="Times New Roman" w:hAnsi="Times New Roman"/>
          <w:sz w:val="24"/>
          <w:szCs w:val="24"/>
        </w:rPr>
        <w:t>акте</w:t>
      </w:r>
      <w:proofErr w:type="gramEnd"/>
      <w:r w:rsidRPr="00956E15">
        <w:rPr>
          <w:rFonts w:ascii="Times New Roman" w:hAnsi="Times New Roman"/>
          <w:sz w:val="24"/>
          <w:szCs w:val="24"/>
        </w:rPr>
        <w:t xml:space="preserve"> проверки указываются:</w:t>
      </w:r>
    </w:p>
    <w:p w:rsidR="00D21BFC" w:rsidRPr="00956E15" w:rsidRDefault="00D21BFC" w:rsidP="00956E15">
      <w:pPr>
        <w:jc w:val="both"/>
        <w:rPr>
          <w:rFonts w:ascii="Times New Roman" w:hAnsi="Times New Roman"/>
          <w:sz w:val="24"/>
          <w:szCs w:val="24"/>
        </w:rPr>
      </w:pPr>
      <w:bookmarkStart w:id="91" w:name="sub_3621"/>
      <w:r w:rsidRPr="00956E15">
        <w:rPr>
          <w:rFonts w:ascii="Times New Roman" w:hAnsi="Times New Roman"/>
          <w:sz w:val="24"/>
          <w:szCs w:val="24"/>
        </w:rPr>
        <w:t>1) дата, время и место составления акта проверки;</w:t>
      </w:r>
    </w:p>
    <w:p w:rsidR="00D21BFC" w:rsidRPr="00956E15" w:rsidRDefault="00D21BFC" w:rsidP="00956E15">
      <w:pPr>
        <w:jc w:val="both"/>
        <w:rPr>
          <w:rFonts w:ascii="Times New Roman" w:hAnsi="Times New Roman"/>
          <w:sz w:val="24"/>
          <w:szCs w:val="24"/>
        </w:rPr>
      </w:pPr>
      <w:bookmarkStart w:id="92" w:name="sub_3622"/>
      <w:bookmarkEnd w:id="91"/>
      <w:r w:rsidRPr="00956E15">
        <w:rPr>
          <w:rFonts w:ascii="Times New Roman" w:hAnsi="Times New Roman"/>
          <w:sz w:val="24"/>
          <w:szCs w:val="24"/>
        </w:rPr>
        <w:t>2) наименование органа, обеспечивающего осуществление муниципального земельного контроля;</w:t>
      </w:r>
    </w:p>
    <w:p w:rsidR="00D21BFC" w:rsidRPr="00956E15" w:rsidRDefault="00D21BFC" w:rsidP="00956E15">
      <w:pPr>
        <w:jc w:val="both"/>
        <w:rPr>
          <w:rFonts w:ascii="Times New Roman" w:hAnsi="Times New Roman"/>
          <w:sz w:val="24"/>
          <w:szCs w:val="24"/>
        </w:rPr>
      </w:pPr>
      <w:bookmarkStart w:id="93" w:name="sub_3623"/>
      <w:bookmarkEnd w:id="92"/>
      <w:r w:rsidRPr="00956E15">
        <w:rPr>
          <w:rFonts w:ascii="Times New Roman" w:hAnsi="Times New Roman"/>
          <w:sz w:val="24"/>
          <w:szCs w:val="24"/>
        </w:rPr>
        <w:t>3) дата и номер распоряжения руководителя органа муниципального контроля;</w:t>
      </w:r>
    </w:p>
    <w:p w:rsidR="00D21BFC" w:rsidRPr="00956E15" w:rsidRDefault="00D21BFC" w:rsidP="00956E15">
      <w:pPr>
        <w:jc w:val="both"/>
        <w:rPr>
          <w:rFonts w:ascii="Times New Roman" w:hAnsi="Times New Roman"/>
          <w:sz w:val="24"/>
          <w:szCs w:val="24"/>
        </w:rPr>
      </w:pPr>
      <w:bookmarkStart w:id="94" w:name="sub_3624"/>
      <w:bookmarkEnd w:id="93"/>
      <w:r w:rsidRPr="00956E15">
        <w:rPr>
          <w:rFonts w:ascii="Times New Roman" w:hAnsi="Times New Roman"/>
          <w:sz w:val="24"/>
          <w:szCs w:val="24"/>
        </w:rPr>
        <w:t>4) фамилии, имена, отчества и должности должностного лица или должностных лиц, проводивших проверку;</w:t>
      </w:r>
    </w:p>
    <w:p w:rsidR="00D21BFC" w:rsidRPr="00956E15" w:rsidRDefault="00D21BFC" w:rsidP="00956E15">
      <w:pPr>
        <w:jc w:val="both"/>
        <w:rPr>
          <w:rFonts w:ascii="Times New Roman" w:hAnsi="Times New Roman"/>
          <w:sz w:val="24"/>
          <w:szCs w:val="24"/>
        </w:rPr>
      </w:pPr>
      <w:bookmarkStart w:id="95" w:name="sub_3625"/>
      <w:bookmarkEnd w:id="94"/>
      <w:proofErr w:type="gramStart"/>
      <w:r w:rsidRPr="00956E15">
        <w:rPr>
          <w:rFonts w:ascii="Times New Roman" w:hAnsi="Times New Roman"/>
          <w:sz w:val="24"/>
          <w:szCs w:val="24"/>
        </w:rPr>
        <w:lastRenderedPageBreak/>
        <w:t>5) наименование проверяемого юридического лица, органа государственной власти, органа местного самоуправления,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w:t>
      </w:r>
      <w:proofErr w:type="gramEnd"/>
    </w:p>
    <w:p w:rsidR="00D21BFC" w:rsidRPr="00956E15" w:rsidRDefault="00D21BFC" w:rsidP="00956E15">
      <w:pPr>
        <w:jc w:val="both"/>
        <w:rPr>
          <w:rFonts w:ascii="Times New Roman" w:hAnsi="Times New Roman"/>
          <w:sz w:val="24"/>
          <w:szCs w:val="24"/>
        </w:rPr>
      </w:pPr>
      <w:bookmarkStart w:id="96" w:name="sub_3626"/>
      <w:bookmarkEnd w:id="95"/>
      <w:r w:rsidRPr="00956E15">
        <w:rPr>
          <w:rFonts w:ascii="Times New Roman" w:hAnsi="Times New Roman"/>
          <w:sz w:val="24"/>
          <w:szCs w:val="24"/>
        </w:rPr>
        <w:t>6) дата, время, продолжительность и место проведения проверки;</w:t>
      </w:r>
    </w:p>
    <w:p w:rsidR="00D21BFC" w:rsidRPr="00956E15" w:rsidRDefault="00D21BFC" w:rsidP="00956E15">
      <w:pPr>
        <w:jc w:val="both"/>
        <w:rPr>
          <w:rFonts w:ascii="Times New Roman" w:hAnsi="Times New Roman"/>
          <w:sz w:val="24"/>
          <w:szCs w:val="24"/>
        </w:rPr>
      </w:pPr>
      <w:bookmarkStart w:id="97" w:name="sub_3627"/>
      <w:bookmarkEnd w:id="96"/>
      <w:r w:rsidRPr="00956E15">
        <w:rPr>
          <w:rFonts w:ascii="Times New Roman" w:hAnsi="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21BFC" w:rsidRPr="00956E15" w:rsidRDefault="00D21BFC" w:rsidP="00956E15">
      <w:pPr>
        <w:jc w:val="both"/>
        <w:rPr>
          <w:rFonts w:ascii="Times New Roman" w:hAnsi="Times New Roman"/>
          <w:sz w:val="24"/>
          <w:szCs w:val="24"/>
        </w:rPr>
      </w:pPr>
      <w:bookmarkStart w:id="98" w:name="sub_3628"/>
      <w:bookmarkEnd w:id="97"/>
      <w:proofErr w:type="gramStart"/>
      <w:r w:rsidRPr="00956E15">
        <w:rPr>
          <w:rFonts w:ascii="Times New Roman" w:hAnsi="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w:t>
      </w:r>
      <w:proofErr w:type="gramEnd"/>
      <w:r w:rsidRPr="00956E15">
        <w:rPr>
          <w:rFonts w:ascii="Times New Roman" w:hAnsi="Times New Roman"/>
          <w:sz w:val="24"/>
          <w:szCs w:val="24"/>
        </w:rPr>
        <w:t xml:space="preserve"> либо о невозможности внесения такой записи в связи с отсутствием у юридического лица, органа государственной власти, органа местного самоуправления, индивидуального предпринимателя указанного журнала;</w:t>
      </w:r>
    </w:p>
    <w:p w:rsidR="00D21BFC" w:rsidRPr="00956E15" w:rsidRDefault="00D21BFC" w:rsidP="00956E15">
      <w:pPr>
        <w:jc w:val="both"/>
        <w:rPr>
          <w:rFonts w:ascii="Times New Roman" w:hAnsi="Times New Roman"/>
          <w:sz w:val="24"/>
          <w:szCs w:val="24"/>
        </w:rPr>
      </w:pPr>
      <w:bookmarkStart w:id="99" w:name="sub_3629"/>
      <w:bookmarkEnd w:id="98"/>
      <w:r w:rsidRPr="00956E15">
        <w:rPr>
          <w:rFonts w:ascii="Times New Roman" w:hAnsi="Times New Roman"/>
          <w:sz w:val="24"/>
          <w:szCs w:val="24"/>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rsidR="00D21BFC" w:rsidRPr="00956E15" w:rsidRDefault="00D21BFC" w:rsidP="00956E15">
      <w:pPr>
        <w:jc w:val="both"/>
        <w:rPr>
          <w:rFonts w:ascii="Times New Roman" w:hAnsi="Times New Roman"/>
          <w:sz w:val="24"/>
          <w:szCs w:val="24"/>
        </w:rPr>
      </w:pPr>
      <w:bookmarkStart w:id="100" w:name="sub_363"/>
      <w:bookmarkEnd w:id="99"/>
      <w:r w:rsidRPr="00956E15">
        <w:rPr>
          <w:rFonts w:ascii="Times New Roman" w:hAnsi="Times New Roman"/>
          <w:sz w:val="24"/>
          <w:szCs w:val="24"/>
        </w:rPr>
        <w:t xml:space="preserve">3.6.3. К акту проверки прилагаются материалы, документы, или их копии, относящиеся к предмету проверки, в том числе </w:t>
      </w:r>
      <w:proofErr w:type="spellStart"/>
      <w:r w:rsidRPr="00956E15">
        <w:rPr>
          <w:rFonts w:ascii="Times New Roman" w:hAnsi="Times New Roman"/>
          <w:sz w:val="24"/>
          <w:szCs w:val="24"/>
        </w:rPr>
        <w:t>фототаблицы</w:t>
      </w:r>
      <w:proofErr w:type="spellEnd"/>
      <w:r w:rsidRPr="00956E15">
        <w:rPr>
          <w:rFonts w:ascii="Times New Roman" w:hAnsi="Times New Roman"/>
          <w:sz w:val="24"/>
          <w:szCs w:val="24"/>
        </w:rPr>
        <w:t xml:space="preserve">, схематические чертежи земельного участка, схемы и иные графические материалы, объяснения лиц, на которых возлагается ответственность за нарушение </w:t>
      </w:r>
      <w:hyperlink r:id="rId39"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 предписания.</w:t>
      </w:r>
    </w:p>
    <w:bookmarkEnd w:id="100"/>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3.6.4. </w:t>
      </w:r>
      <w:proofErr w:type="gramStart"/>
      <w:r w:rsidRPr="00956E15">
        <w:rPr>
          <w:rFonts w:ascii="Times New Roman" w:hAnsi="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и гражданину или их уполномоченным представителям под расписку об ознакомлении, либо об отказе в ознакомлении с актом проверки.</w:t>
      </w:r>
      <w:proofErr w:type="gramEnd"/>
    </w:p>
    <w:p w:rsidR="00D21BFC" w:rsidRPr="00956E15" w:rsidRDefault="00D21BFC" w:rsidP="00956E15">
      <w:pPr>
        <w:jc w:val="both"/>
        <w:rPr>
          <w:rFonts w:ascii="Times New Roman" w:hAnsi="Times New Roman"/>
          <w:sz w:val="24"/>
          <w:szCs w:val="24"/>
        </w:rPr>
      </w:pPr>
      <w:bookmarkStart w:id="101" w:name="sub_3642"/>
      <w:proofErr w:type="gramStart"/>
      <w:r w:rsidRPr="00956E15">
        <w:rPr>
          <w:rFonts w:ascii="Times New Roman" w:hAnsi="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земельного контроля</w:t>
      </w:r>
      <w:proofErr w:type="gramEnd"/>
      <w:r w:rsidRPr="00956E15">
        <w:rPr>
          <w:rFonts w:ascii="Times New Roman" w:hAnsi="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w:t>
      </w:r>
      <w:hyperlink r:id="rId40" w:history="1">
        <w:r w:rsidRPr="00956E15">
          <w:rPr>
            <w:rStyle w:val="ad"/>
            <w:rFonts w:ascii="Times New Roman" w:hAnsi="Times New Roman"/>
            <w:sz w:val="24"/>
            <w:szCs w:val="24"/>
          </w:rPr>
          <w:t>квалифицированной электронной подписью</w:t>
        </w:r>
      </w:hyperlink>
      <w:r w:rsidRPr="00956E15">
        <w:rPr>
          <w:rFonts w:ascii="Times New Roman" w:hAnsi="Times New Roman"/>
          <w:sz w:val="24"/>
          <w:szCs w:val="24"/>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w:t>
      </w:r>
      <w:r w:rsidRPr="00956E15">
        <w:rPr>
          <w:rFonts w:ascii="Times New Roman" w:hAnsi="Times New Roman"/>
          <w:sz w:val="24"/>
          <w:szCs w:val="24"/>
        </w:rPr>
        <w:lastRenderedPageBreak/>
        <w:t>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21BFC" w:rsidRPr="00956E15" w:rsidRDefault="00D21BFC" w:rsidP="00956E15">
      <w:pPr>
        <w:jc w:val="both"/>
        <w:rPr>
          <w:rFonts w:ascii="Times New Roman" w:hAnsi="Times New Roman"/>
          <w:sz w:val="24"/>
          <w:szCs w:val="24"/>
        </w:rPr>
      </w:pPr>
      <w:bookmarkStart w:id="102" w:name="sub_3643"/>
      <w:bookmarkEnd w:id="101"/>
      <w:proofErr w:type="gramStart"/>
      <w:r w:rsidRPr="00956E15">
        <w:rPr>
          <w:rFonts w:ascii="Times New Roman" w:hAnsi="Times New Roman"/>
          <w:sz w:val="24"/>
          <w:szCs w:val="24"/>
        </w:rPr>
        <w:t>При отказе гражданина либо уполномоченного им представителя, руководителя, иного должностного лица или уполномоченного представителя органа государственной власти, органа местного самоуправления от подписи об ознакомлении с актом проверки в акте проверки делается соответствующая отметка, и акт проверки направляется указанным проверяемым лицам почтовым отправлением с уведомлением о вручении, копия которого приобщается ко второму экземпляру акта проверки, хранящемуся в деле органа, обеспечивающего осуществление</w:t>
      </w:r>
      <w:proofErr w:type="gramEnd"/>
      <w:r w:rsidRPr="00956E15">
        <w:rPr>
          <w:rFonts w:ascii="Times New Roman" w:hAnsi="Times New Roman"/>
          <w:sz w:val="24"/>
          <w:szCs w:val="24"/>
        </w:rPr>
        <w:t xml:space="preserve"> муниципального земельного контроля.</w:t>
      </w:r>
    </w:p>
    <w:p w:rsidR="00D21BFC" w:rsidRPr="00956E15" w:rsidRDefault="00D21BFC" w:rsidP="00956E15">
      <w:pPr>
        <w:jc w:val="both"/>
        <w:rPr>
          <w:rFonts w:ascii="Times New Roman" w:hAnsi="Times New Roman"/>
          <w:sz w:val="24"/>
          <w:szCs w:val="24"/>
        </w:rPr>
      </w:pPr>
      <w:bookmarkStart w:id="103" w:name="sub_365"/>
      <w:bookmarkEnd w:id="102"/>
      <w:r w:rsidRPr="00956E15">
        <w:rPr>
          <w:rFonts w:ascii="Times New Roman" w:hAnsi="Times New Roman"/>
          <w:sz w:val="24"/>
          <w:szCs w:val="24"/>
        </w:rPr>
        <w:t xml:space="preserve">3.6.5. </w:t>
      </w:r>
      <w:proofErr w:type="gramStart"/>
      <w:r w:rsidRPr="00956E15">
        <w:rPr>
          <w:rFonts w:ascii="Times New Roman" w:hAnsi="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w:t>
      </w:r>
      <w:proofErr w:type="gramEnd"/>
      <w:r w:rsidRPr="00956E15">
        <w:rPr>
          <w:rFonts w:ascii="Times New Roman" w:hAnsi="Times New Roman"/>
          <w:sz w:val="24"/>
          <w:szCs w:val="24"/>
        </w:rPr>
        <w:t xml:space="preserve"> </w:t>
      </w:r>
      <w:proofErr w:type="gramStart"/>
      <w:r w:rsidRPr="00956E15">
        <w:rPr>
          <w:rFonts w:ascii="Times New Roman" w:hAnsi="Times New Roman"/>
          <w:sz w:val="24"/>
          <w:szCs w:val="24"/>
        </w:rPr>
        <w:t>деле</w:t>
      </w:r>
      <w:proofErr w:type="gramEnd"/>
      <w:r w:rsidRPr="00956E15">
        <w:rPr>
          <w:rFonts w:ascii="Times New Roman" w:hAnsi="Times New Roman"/>
          <w:sz w:val="24"/>
          <w:szCs w:val="24"/>
        </w:rPr>
        <w:t xml:space="preserve"> (материале) органа, обеспечивающего осуществление муниципального земельного контроля.</w:t>
      </w:r>
    </w:p>
    <w:p w:rsidR="00D21BFC" w:rsidRPr="00956E15" w:rsidRDefault="00D21BFC" w:rsidP="00956E15">
      <w:pPr>
        <w:jc w:val="both"/>
        <w:rPr>
          <w:rFonts w:ascii="Times New Roman" w:hAnsi="Times New Roman"/>
          <w:sz w:val="24"/>
          <w:szCs w:val="24"/>
        </w:rPr>
      </w:pPr>
      <w:bookmarkStart w:id="104" w:name="sub_366"/>
      <w:bookmarkEnd w:id="103"/>
      <w:r w:rsidRPr="00956E15">
        <w:rPr>
          <w:rFonts w:ascii="Times New Roman" w:hAnsi="Times New Roman"/>
          <w:sz w:val="24"/>
          <w:szCs w:val="24"/>
        </w:rPr>
        <w:t xml:space="preserve">3.6.6. В </w:t>
      </w:r>
      <w:proofErr w:type="gramStart"/>
      <w:r w:rsidRPr="00956E15">
        <w:rPr>
          <w:rFonts w:ascii="Times New Roman" w:hAnsi="Times New Roman"/>
          <w:sz w:val="24"/>
          <w:szCs w:val="24"/>
        </w:rPr>
        <w:t>случае</w:t>
      </w:r>
      <w:proofErr w:type="gramEnd"/>
      <w:r w:rsidRPr="00956E15">
        <w:rPr>
          <w:rFonts w:ascii="Times New Roman" w:hAnsi="Times New Roman"/>
          <w:sz w:val="24"/>
          <w:szCs w:val="24"/>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21BFC" w:rsidRPr="00956E15" w:rsidRDefault="00D21BFC" w:rsidP="00956E15">
      <w:pPr>
        <w:jc w:val="both"/>
        <w:rPr>
          <w:rFonts w:ascii="Times New Roman" w:hAnsi="Times New Roman"/>
          <w:sz w:val="24"/>
          <w:szCs w:val="24"/>
        </w:rPr>
      </w:pPr>
      <w:bookmarkStart w:id="105" w:name="sub_367"/>
      <w:bookmarkEnd w:id="104"/>
      <w:r w:rsidRPr="00956E15">
        <w:rPr>
          <w:rFonts w:ascii="Times New Roman" w:hAnsi="Times New Roman"/>
          <w:sz w:val="24"/>
          <w:szCs w:val="24"/>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bookmarkEnd w:id="105"/>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21BFC" w:rsidRPr="00956E15" w:rsidRDefault="00D21BFC" w:rsidP="00956E15">
      <w:pPr>
        <w:jc w:val="both"/>
        <w:rPr>
          <w:rFonts w:ascii="Times New Roman" w:hAnsi="Times New Roman"/>
          <w:sz w:val="24"/>
          <w:szCs w:val="24"/>
        </w:rPr>
      </w:pPr>
      <w:bookmarkStart w:id="106" w:name="sub_369"/>
      <w:r w:rsidRPr="00956E15">
        <w:rPr>
          <w:rFonts w:ascii="Times New Roman" w:hAnsi="Times New Roman"/>
          <w:sz w:val="24"/>
          <w:szCs w:val="24"/>
        </w:rPr>
        <w:t xml:space="preserve">3.6.9. </w:t>
      </w:r>
      <w:proofErr w:type="gramStart"/>
      <w:r w:rsidRPr="00956E15">
        <w:rPr>
          <w:rFonts w:ascii="Times New Roman" w:hAnsi="Times New Roman"/>
          <w:sz w:val="24"/>
          <w:szCs w:val="24"/>
        </w:rPr>
        <w:t>В журнале учета проверок должностными лицами органа, обеспечивающего осуществление муниципального земельного контроля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w:t>
      </w:r>
      <w:proofErr w:type="gramEnd"/>
      <w:r w:rsidRPr="00956E15">
        <w:rPr>
          <w:rFonts w:ascii="Times New Roman" w:hAnsi="Times New Roman"/>
          <w:sz w:val="24"/>
          <w:szCs w:val="24"/>
        </w:rPr>
        <w:t xml:space="preserve"> лиц, проводящих проверку, его или их подписи.</w:t>
      </w:r>
    </w:p>
    <w:p w:rsidR="00D21BFC" w:rsidRPr="00956E15" w:rsidRDefault="00D21BFC" w:rsidP="00956E15">
      <w:pPr>
        <w:jc w:val="both"/>
        <w:rPr>
          <w:rFonts w:ascii="Times New Roman" w:hAnsi="Times New Roman"/>
          <w:sz w:val="24"/>
          <w:szCs w:val="24"/>
        </w:rPr>
      </w:pPr>
      <w:bookmarkStart w:id="107" w:name="sub_3610"/>
      <w:bookmarkEnd w:id="106"/>
      <w:r w:rsidRPr="00956E15">
        <w:rPr>
          <w:rFonts w:ascii="Times New Roman" w:hAnsi="Times New Roman"/>
          <w:sz w:val="24"/>
          <w:szCs w:val="24"/>
        </w:rPr>
        <w:t>3.6.10. При отсутств</w:t>
      </w:r>
      <w:proofErr w:type="gramStart"/>
      <w:r w:rsidRPr="00956E15">
        <w:rPr>
          <w:rFonts w:ascii="Times New Roman" w:hAnsi="Times New Roman"/>
          <w:sz w:val="24"/>
          <w:szCs w:val="24"/>
        </w:rPr>
        <w:t>ии у ю</w:t>
      </w:r>
      <w:proofErr w:type="gramEnd"/>
      <w:r w:rsidRPr="00956E15">
        <w:rPr>
          <w:rFonts w:ascii="Times New Roman" w:hAnsi="Times New Roman"/>
          <w:sz w:val="24"/>
          <w:szCs w:val="24"/>
        </w:rPr>
        <w:t>ридического лица или индивидуального предпринимателя вышеуказанного журнала учета проверок, в акте проверки делается соответствующая запись.</w:t>
      </w:r>
    </w:p>
    <w:bookmarkEnd w:id="107"/>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3.6.11. </w:t>
      </w:r>
      <w:proofErr w:type="gramStart"/>
      <w:r w:rsidRPr="00956E15">
        <w:rPr>
          <w:rFonts w:ascii="Times New Roman" w:hAnsi="Times New Roman"/>
          <w:sz w:val="24"/>
          <w:szCs w:val="24"/>
        </w:rPr>
        <w:t xml:space="preserve">Юридическое лицо, орган государственной власти, орган местного самоуправления, индивидуальный предприниматель, гражданин, проверка которых проводилась, в случае </w:t>
      </w:r>
      <w:r w:rsidRPr="00956E15">
        <w:rPr>
          <w:rFonts w:ascii="Times New Roman" w:hAnsi="Times New Roman"/>
          <w:sz w:val="24"/>
          <w:szCs w:val="24"/>
        </w:rPr>
        <w:lastRenderedPageBreak/>
        <w:t>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w:t>
      </w:r>
      <w:proofErr w:type="gramEnd"/>
      <w:r w:rsidRPr="00956E15">
        <w:rPr>
          <w:rFonts w:ascii="Times New Roman" w:hAnsi="Times New Roman"/>
          <w:sz w:val="24"/>
          <w:szCs w:val="24"/>
        </w:rPr>
        <w:t xml:space="preserve">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rsidR="00D21BFC" w:rsidRPr="00956E15" w:rsidRDefault="00D21BFC" w:rsidP="00956E15">
      <w:pPr>
        <w:jc w:val="both"/>
        <w:rPr>
          <w:rFonts w:ascii="Times New Roman" w:hAnsi="Times New Roman"/>
          <w:sz w:val="24"/>
          <w:szCs w:val="24"/>
        </w:rPr>
      </w:pPr>
      <w:bookmarkStart w:id="108" w:name="sub_37"/>
      <w:r w:rsidRPr="00956E15">
        <w:rPr>
          <w:rFonts w:ascii="Times New Roman" w:hAnsi="Times New Roman"/>
          <w:sz w:val="24"/>
          <w:szCs w:val="24"/>
        </w:rPr>
        <w:t>3.7. Принятие мер по выявленным нарушениям.</w:t>
      </w:r>
    </w:p>
    <w:p w:rsidR="00D21BFC" w:rsidRPr="00956E15" w:rsidRDefault="00D21BFC" w:rsidP="00956E15">
      <w:pPr>
        <w:jc w:val="both"/>
        <w:rPr>
          <w:rFonts w:ascii="Times New Roman" w:hAnsi="Times New Roman"/>
          <w:sz w:val="24"/>
          <w:szCs w:val="24"/>
        </w:rPr>
      </w:pPr>
      <w:bookmarkStart w:id="109" w:name="sub_371"/>
      <w:bookmarkEnd w:id="108"/>
      <w:r w:rsidRPr="00956E15">
        <w:rPr>
          <w:rFonts w:ascii="Times New Roman" w:hAnsi="Times New Roman"/>
          <w:sz w:val="24"/>
          <w:szCs w:val="24"/>
        </w:rPr>
        <w:t xml:space="preserve">3.7.1. </w:t>
      </w:r>
      <w:proofErr w:type="gramStart"/>
      <w:r w:rsidRPr="00956E15">
        <w:rPr>
          <w:rFonts w:ascii="Times New Roman" w:hAnsi="Times New Roman"/>
          <w:sz w:val="24"/>
          <w:szCs w:val="24"/>
        </w:rPr>
        <w:t>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муниципального земельного контроля, проводившие проверку обязаны:</w:t>
      </w:r>
      <w:proofErr w:type="gramEnd"/>
    </w:p>
    <w:bookmarkEnd w:id="109"/>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1) выдать предписание об устранении выявленных нарушений с указанием сроков их устранения. Типовая форма предписания об устранении выявленных нарушений </w:t>
      </w:r>
      <w:hyperlink r:id="rId41"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 xml:space="preserve"> установлена </w:t>
      </w:r>
      <w:hyperlink w:anchor="sub_1006" w:history="1">
        <w:r w:rsidRPr="00956E15">
          <w:rPr>
            <w:rStyle w:val="ad"/>
            <w:rFonts w:ascii="Times New Roman" w:hAnsi="Times New Roman"/>
            <w:sz w:val="24"/>
            <w:szCs w:val="24"/>
          </w:rPr>
          <w:t>приложением N 6</w:t>
        </w:r>
      </w:hyperlink>
      <w:r w:rsidRPr="00956E15">
        <w:rPr>
          <w:rFonts w:ascii="Times New Roman" w:hAnsi="Times New Roman"/>
          <w:sz w:val="24"/>
          <w:szCs w:val="24"/>
        </w:rPr>
        <w:t xml:space="preserve"> к Административному регламенту;</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 принять меры по </w:t>
      </w:r>
      <w:proofErr w:type="gramStart"/>
      <w:r w:rsidRPr="00956E15">
        <w:rPr>
          <w:rFonts w:ascii="Times New Roman" w:hAnsi="Times New Roman"/>
          <w:sz w:val="24"/>
          <w:szCs w:val="24"/>
        </w:rPr>
        <w:t>контролю за</w:t>
      </w:r>
      <w:proofErr w:type="gramEnd"/>
      <w:r w:rsidRPr="00956E15">
        <w:rPr>
          <w:rFonts w:ascii="Times New Roman" w:hAnsi="Times New Roman"/>
          <w:sz w:val="24"/>
          <w:szCs w:val="24"/>
        </w:rPr>
        <w:t xml:space="preserve"> устранением выявленных нарушений.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3.7.2. В </w:t>
      </w:r>
      <w:proofErr w:type="gramStart"/>
      <w:r w:rsidRPr="00956E15">
        <w:rPr>
          <w:rFonts w:ascii="Times New Roman" w:hAnsi="Times New Roman"/>
          <w:sz w:val="24"/>
          <w:szCs w:val="24"/>
        </w:rPr>
        <w:t>предписании</w:t>
      </w:r>
      <w:proofErr w:type="gramEnd"/>
      <w:r w:rsidRPr="00956E15">
        <w:rPr>
          <w:rFonts w:ascii="Times New Roman" w:hAnsi="Times New Roman"/>
          <w:sz w:val="24"/>
          <w:szCs w:val="24"/>
        </w:rPr>
        <w:t xml:space="preserve"> об устранении нарушения </w:t>
      </w:r>
      <w:hyperlink r:id="rId42" w:history="1">
        <w:r w:rsidRPr="00956E15">
          <w:rPr>
            <w:rStyle w:val="ad"/>
            <w:rFonts w:ascii="Times New Roman" w:hAnsi="Times New Roman"/>
            <w:sz w:val="24"/>
            <w:szCs w:val="24"/>
          </w:rPr>
          <w:t>земельного законодательства</w:t>
        </w:r>
      </w:hyperlink>
      <w:r w:rsidRPr="00956E15">
        <w:rPr>
          <w:rFonts w:ascii="Times New Roman" w:hAnsi="Times New Roman"/>
          <w:sz w:val="24"/>
          <w:szCs w:val="24"/>
        </w:rPr>
        <w:t xml:space="preserve"> указывается: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наименование органа, вынесшего предписание;</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место составления и дата его вынесения;</w:t>
      </w:r>
    </w:p>
    <w:p w:rsidR="00D21BFC" w:rsidRPr="00956E15" w:rsidRDefault="00D21BFC" w:rsidP="00956E15">
      <w:pPr>
        <w:jc w:val="both"/>
        <w:rPr>
          <w:rFonts w:ascii="Times New Roman" w:hAnsi="Times New Roman"/>
          <w:sz w:val="24"/>
          <w:szCs w:val="24"/>
        </w:rPr>
      </w:pPr>
      <w:bookmarkStart w:id="110" w:name="sub_3724"/>
      <w:proofErr w:type="gramStart"/>
      <w:r w:rsidRPr="00956E15">
        <w:rPr>
          <w:rFonts w:ascii="Times New Roman" w:hAnsi="Times New Roman"/>
          <w:sz w:val="24"/>
          <w:szCs w:val="24"/>
        </w:rPr>
        <w:t>- адрес (ориентир) проверяемого земельного участка, наименование органа государственной власти, органа местного самоуправления, юридического лица, фамилия, имя, отчество индивидуального предпринимателя, гражданина, в отношении которого вынесено предписание;</w:t>
      </w:r>
      <w:proofErr w:type="gramEnd"/>
    </w:p>
    <w:bookmarkEnd w:id="110"/>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ссылка на акт проверки, по результатам которой принято решение о вынесении предписания;</w:t>
      </w:r>
    </w:p>
    <w:p w:rsidR="00D21BFC" w:rsidRPr="00956E15" w:rsidRDefault="00D21BFC" w:rsidP="00956E15">
      <w:pPr>
        <w:jc w:val="both"/>
        <w:rPr>
          <w:rFonts w:ascii="Times New Roman" w:hAnsi="Times New Roman"/>
          <w:sz w:val="24"/>
          <w:szCs w:val="24"/>
        </w:rPr>
      </w:pPr>
      <w:bookmarkStart w:id="111" w:name="sub_3726"/>
      <w:r w:rsidRPr="00956E15">
        <w:rPr>
          <w:rFonts w:ascii="Times New Roman" w:hAnsi="Times New Roman"/>
          <w:sz w:val="24"/>
          <w:szCs w:val="24"/>
        </w:rPr>
        <w:t>- содержание нарушений;</w:t>
      </w:r>
    </w:p>
    <w:bookmarkEnd w:id="111"/>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сроки устранения нарушений;</w:t>
      </w:r>
    </w:p>
    <w:p w:rsidR="00D21BFC" w:rsidRPr="00956E15" w:rsidRDefault="00D21BFC" w:rsidP="00956E15">
      <w:pPr>
        <w:jc w:val="both"/>
        <w:rPr>
          <w:rFonts w:ascii="Times New Roman" w:hAnsi="Times New Roman"/>
          <w:sz w:val="24"/>
          <w:szCs w:val="24"/>
        </w:rPr>
      </w:pPr>
      <w:bookmarkStart w:id="112" w:name="sub_3721"/>
      <w:r w:rsidRPr="00956E15">
        <w:rPr>
          <w:rFonts w:ascii="Times New Roman" w:hAnsi="Times New Roman"/>
          <w:sz w:val="24"/>
          <w:szCs w:val="24"/>
        </w:rPr>
        <w:t>- фамилия, имя, отчество, должность лица органа обеспечивающего осуществление муниципального земельного контроля, составившего предписание.</w:t>
      </w:r>
    </w:p>
    <w:p w:rsidR="00D21BFC" w:rsidRPr="00956E15" w:rsidRDefault="00D21BFC" w:rsidP="00956E15">
      <w:pPr>
        <w:jc w:val="both"/>
        <w:rPr>
          <w:rFonts w:ascii="Times New Roman" w:hAnsi="Times New Roman"/>
          <w:sz w:val="24"/>
          <w:szCs w:val="24"/>
        </w:rPr>
      </w:pPr>
      <w:bookmarkStart w:id="113" w:name="sub_373"/>
      <w:bookmarkEnd w:id="112"/>
      <w:r w:rsidRPr="00956E15">
        <w:rPr>
          <w:rFonts w:ascii="Times New Roman" w:hAnsi="Times New Roman"/>
          <w:sz w:val="24"/>
          <w:szCs w:val="24"/>
        </w:rPr>
        <w:lastRenderedPageBreak/>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bookmarkEnd w:id="113"/>
    <w:p w:rsidR="00D21BFC" w:rsidRPr="00956E15" w:rsidRDefault="00D21BFC" w:rsidP="00956E15">
      <w:pPr>
        <w:pStyle w:val="af"/>
        <w:rPr>
          <w:rFonts w:ascii="Times New Roman" w:hAnsi="Times New Roman" w:cs="Times New Roman"/>
          <w:color w:val="auto"/>
        </w:rPr>
      </w:pPr>
    </w:p>
    <w:p w:rsidR="00D21BFC" w:rsidRPr="00956E15" w:rsidRDefault="00D21BFC" w:rsidP="00956E15">
      <w:pPr>
        <w:pStyle w:val="1"/>
        <w:jc w:val="both"/>
        <w:rPr>
          <w:rFonts w:ascii="Times New Roman" w:hAnsi="Times New Roman" w:cs="Times New Roman"/>
          <w:color w:val="auto"/>
        </w:rPr>
      </w:pPr>
      <w:bookmarkStart w:id="114" w:name="sub_40"/>
      <w:r w:rsidRPr="00956E15">
        <w:rPr>
          <w:rFonts w:ascii="Times New Roman" w:hAnsi="Times New Roman" w:cs="Times New Roman"/>
          <w:color w:val="auto"/>
        </w:rPr>
        <w:t xml:space="preserve">4. Порядок и формы </w:t>
      </w:r>
      <w:proofErr w:type="gramStart"/>
      <w:r w:rsidRPr="00956E15">
        <w:rPr>
          <w:rFonts w:ascii="Times New Roman" w:hAnsi="Times New Roman" w:cs="Times New Roman"/>
          <w:color w:val="auto"/>
        </w:rPr>
        <w:t>контроля за</w:t>
      </w:r>
      <w:proofErr w:type="gramEnd"/>
      <w:r w:rsidRPr="00956E15">
        <w:rPr>
          <w:rFonts w:ascii="Times New Roman" w:hAnsi="Times New Roman" w:cs="Times New Roman"/>
          <w:color w:val="auto"/>
        </w:rPr>
        <w:t> осуществлением муниципального земельного контроля</w:t>
      </w:r>
    </w:p>
    <w:bookmarkEnd w:id="114"/>
    <w:p w:rsidR="00D21BFC" w:rsidRPr="00956E15" w:rsidRDefault="00D21BFC" w:rsidP="00956E15">
      <w:pPr>
        <w:jc w:val="both"/>
        <w:rPr>
          <w:rFonts w:ascii="Times New Roman" w:hAnsi="Times New Roman"/>
          <w:sz w:val="24"/>
          <w:szCs w:val="24"/>
        </w:rPr>
      </w:pP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4.1. Текущий </w:t>
      </w:r>
      <w:proofErr w:type="gramStart"/>
      <w:r w:rsidRPr="00956E15">
        <w:rPr>
          <w:rFonts w:ascii="Times New Roman" w:hAnsi="Times New Roman"/>
          <w:sz w:val="24"/>
          <w:szCs w:val="24"/>
        </w:rPr>
        <w:t>контроль за</w:t>
      </w:r>
      <w:proofErr w:type="gramEnd"/>
      <w:r w:rsidRPr="00956E15">
        <w:rPr>
          <w:rFonts w:ascii="Times New Roman" w:hAnsi="Times New Roman"/>
          <w:sz w:val="24"/>
          <w:szCs w:val="24"/>
        </w:rPr>
        <w:t xml:space="preserve">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на постоянной основе заместителем руководителя органа муниципального контроля.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4.2. </w:t>
      </w:r>
      <w:proofErr w:type="gramStart"/>
      <w:r w:rsidRPr="00956E15">
        <w:rPr>
          <w:rFonts w:ascii="Times New Roman" w:hAnsi="Times New Roman"/>
          <w:sz w:val="24"/>
          <w:szCs w:val="24"/>
        </w:rPr>
        <w:t>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органов государственной власти, органов местного самоуправления, индивидуальных предпринимателей и граждан,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w:t>
      </w:r>
      <w:proofErr w:type="gramEnd"/>
      <w:r w:rsidRPr="00956E15">
        <w:rPr>
          <w:rFonts w:ascii="Times New Roman" w:hAnsi="Times New Roman"/>
          <w:sz w:val="24"/>
          <w:szCs w:val="24"/>
        </w:rPr>
        <w:t xml:space="preserve"> земельного контроля.</w:t>
      </w:r>
    </w:p>
    <w:p w:rsidR="00D21BFC" w:rsidRPr="00956E15" w:rsidRDefault="00D21BFC" w:rsidP="00956E15">
      <w:pPr>
        <w:jc w:val="both"/>
        <w:rPr>
          <w:rFonts w:ascii="Times New Roman" w:hAnsi="Times New Roman"/>
          <w:sz w:val="24"/>
          <w:szCs w:val="24"/>
        </w:rPr>
      </w:pPr>
      <w:bookmarkStart w:id="115" w:name="sub_421"/>
      <w:r w:rsidRPr="00956E15">
        <w:rPr>
          <w:rFonts w:ascii="Times New Roman" w:hAnsi="Times New Roman"/>
          <w:sz w:val="24"/>
          <w:szCs w:val="24"/>
        </w:rPr>
        <w:t>4.2.1. Общий контроль осуществляется путем проведения плановых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rsidR="00D21BFC" w:rsidRPr="00956E15" w:rsidRDefault="00D21BFC" w:rsidP="00956E15">
      <w:pPr>
        <w:jc w:val="both"/>
        <w:rPr>
          <w:rFonts w:ascii="Times New Roman" w:hAnsi="Times New Roman"/>
          <w:sz w:val="24"/>
          <w:szCs w:val="24"/>
        </w:rPr>
      </w:pPr>
      <w:bookmarkStart w:id="116" w:name="sub_422"/>
      <w:bookmarkEnd w:id="115"/>
      <w:r w:rsidRPr="00956E15">
        <w:rPr>
          <w:rFonts w:ascii="Times New Roman" w:hAnsi="Times New Roman"/>
          <w:sz w:val="24"/>
          <w:szCs w:val="24"/>
        </w:rPr>
        <w:t>4.2.2. Внеплановая проверка проводится по конкретному обращению (жалобе) проверяемых лиц или их уполномоченных представителей.</w:t>
      </w:r>
    </w:p>
    <w:p w:rsidR="00D21BFC" w:rsidRPr="00956E15" w:rsidRDefault="00D21BFC" w:rsidP="00956E15">
      <w:pPr>
        <w:jc w:val="both"/>
        <w:rPr>
          <w:rFonts w:ascii="Times New Roman" w:hAnsi="Times New Roman"/>
          <w:sz w:val="24"/>
          <w:szCs w:val="24"/>
        </w:rPr>
      </w:pPr>
      <w:bookmarkStart w:id="117" w:name="sub_423"/>
      <w:bookmarkEnd w:id="116"/>
      <w:r w:rsidRPr="00956E15">
        <w:rPr>
          <w:rFonts w:ascii="Times New Roman" w:hAnsi="Times New Roman"/>
          <w:sz w:val="24"/>
          <w:szCs w:val="24"/>
        </w:rPr>
        <w:t>4.2.3. Проведение общего контроля осуществляется не реже одного раза в два года.</w:t>
      </w:r>
    </w:p>
    <w:p w:rsidR="00D21BFC" w:rsidRPr="00956E15" w:rsidRDefault="00D21BFC" w:rsidP="00956E15">
      <w:pPr>
        <w:jc w:val="both"/>
        <w:rPr>
          <w:rFonts w:ascii="Times New Roman" w:hAnsi="Times New Roman"/>
          <w:sz w:val="24"/>
          <w:szCs w:val="24"/>
        </w:rPr>
      </w:pPr>
      <w:bookmarkStart w:id="118" w:name="sub_424"/>
      <w:bookmarkEnd w:id="117"/>
      <w:r w:rsidRPr="00956E15">
        <w:rPr>
          <w:rFonts w:ascii="Times New Roman" w:hAnsi="Times New Roman"/>
          <w:sz w:val="24"/>
          <w:szCs w:val="24"/>
        </w:rPr>
        <w:t xml:space="preserve">4.2.4. Для осуществления общего контроля администрацией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 могут создаваться комиссии, состав которых утверждается в порядке, установленном муниципальными нормативно-правовыми актами.</w:t>
      </w:r>
    </w:p>
    <w:p w:rsidR="00D21BFC" w:rsidRPr="00956E15" w:rsidRDefault="00D21BFC" w:rsidP="00956E15">
      <w:pPr>
        <w:jc w:val="both"/>
        <w:rPr>
          <w:rFonts w:ascii="Times New Roman" w:hAnsi="Times New Roman"/>
          <w:sz w:val="24"/>
          <w:szCs w:val="24"/>
        </w:rPr>
      </w:pPr>
      <w:bookmarkStart w:id="119" w:name="sub_425"/>
      <w:bookmarkEnd w:id="118"/>
      <w:r w:rsidRPr="00956E15">
        <w:rPr>
          <w:rFonts w:ascii="Times New Roman" w:hAnsi="Times New Roman"/>
          <w:sz w:val="24"/>
          <w:szCs w:val="24"/>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w:t>
      </w:r>
      <w:proofErr w:type="gramStart"/>
      <w:r w:rsidRPr="00956E15">
        <w:rPr>
          <w:rFonts w:ascii="Times New Roman" w:hAnsi="Times New Roman"/>
          <w:sz w:val="24"/>
          <w:szCs w:val="24"/>
        </w:rPr>
        <w:t>заместителя руководителя органа муниципального контроля руководителя проверяемого</w:t>
      </w:r>
      <w:proofErr w:type="gramEnd"/>
      <w:r w:rsidRPr="00956E15">
        <w:rPr>
          <w:rFonts w:ascii="Times New Roman" w:hAnsi="Times New Roman"/>
          <w:sz w:val="24"/>
          <w:szCs w:val="24"/>
        </w:rPr>
        <w:t xml:space="preserve"> органа, обеспечивающего осуществление муниципального земельного контроля.</w:t>
      </w:r>
    </w:p>
    <w:p w:rsidR="00D21BFC" w:rsidRPr="00956E15" w:rsidRDefault="00D21BFC" w:rsidP="00956E15">
      <w:pPr>
        <w:jc w:val="both"/>
        <w:rPr>
          <w:rFonts w:ascii="Times New Roman" w:hAnsi="Times New Roman"/>
          <w:sz w:val="24"/>
          <w:szCs w:val="24"/>
        </w:rPr>
      </w:pPr>
      <w:bookmarkStart w:id="120" w:name="sub_426"/>
      <w:bookmarkEnd w:id="119"/>
      <w:r w:rsidRPr="00956E15">
        <w:rPr>
          <w:rFonts w:ascii="Times New Roman" w:hAnsi="Times New Roman"/>
          <w:sz w:val="24"/>
          <w:szCs w:val="24"/>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D21BFC" w:rsidRPr="00956E15" w:rsidRDefault="00D21BFC" w:rsidP="00956E15">
      <w:pPr>
        <w:jc w:val="both"/>
        <w:rPr>
          <w:rFonts w:ascii="Times New Roman" w:hAnsi="Times New Roman"/>
          <w:sz w:val="24"/>
          <w:szCs w:val="24"/>
        </w:rPr>
      </w:pPr>
      <w:bookmarkStart w:id="121" w:name="sub_427"/>
      <w:bookmarkEnd w:id="120"/>
      <w:r w:rsidRPr="00956E15">
        <w:rPr>
          <w:rFonts w:ascii="Times New Roman" w:hAnsi="Times New Roman"/>
          <w:sz w:val="24"/>
          <w:szCs w:val="24"/>
        </w:rPr>
        <w:lastRenderedPageBreak/>
        <w:t xml:space="preserve">4.2.7. </w:t>
      </w:r>
      <w:proofErr w:type="gramStart"/>
      <w:r w:rsidRPr="00956E15">
        <w:rPr>
          <w:rFonts w:ascii="Times New Roman" w:hAnsi="Times New Roman"/>
          <w:sz w:val="24"/>
          <w:szCs w:val="24"/>
        </w:rPr>
        <w:t>Контроль за</w:t>
      </w:r>
      <w:proofErr w:type="gramEnd"/>
      <w:r w:rsidRPr="00956E15">
        <w:rPr>
          <w:rFonts w:ascii="Times New Roman" w:hAnsi="Times New Roman"/>
          <w:sz w:val="24"/>
          <w:szCs w:val="24"/>
        </w:rPr>
        <w:t xml:space="preserve">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bookmarkEnd w:id="121"/>
    <w:p w:rsidR="00D21BFC" w:rsidRPr="00956E15" w:rsidRDefault="00D21BFC" w:rsidP="00956E15">
      <w:pPr>
        <w:jc w:val="both"/>
        <w:rPr>
          <w:rFonts w:ascii="Times New Roman" w:hAnsi="Times New Roman"/>
          <w:sz w:val="24"/>
          <w:szCs w:val="24"/>
        </w:rPr>
      </w:pPr>
    </w:p>
    <w:p w:rsidR="00D21BFC" w:rsidRPr="00956E15" w:rsidRDefault="00D21BFC" w:rsidP="00956E15">
      <w:pPr>
        <w:pStyle w:val="1"/>
        <w:jc w:val="both"/>
        <w:rPr>
          <w:rFonts w:ascii="Times New Roman" w:hAnsi="Times New Roman" w:cs="Times New Roman"/>
          <w:color w:val="auto"/>
        </w:rPr>
      </w:pPr>
      <w:bookmarkStart w:id="122" w:name="sub_50"/>
      <w:r w:rsidRPr="00956E15">
        <w:rPr>
          <w:rFonts w:ascii="Times New Roman" w:hAnsi="Times New Roman" w:cs="Times New Roman"/>
          <w:color w:val="auto"/>
        </w:rPr>
        <w:t>5. Досудебный (внесудебный) порядок обжалования решений и действий (бездействие) органа местного самоуправления, а также должностных лиц, муниципальных служащих</w:t>
      </w:r>
    </w:p>
    <w:bookmarkEnd w:id="122"/>
    <w:p w:rsidR="00D21BFC" w:rsidRPr="00956E15" w:rsidRDefault="00D21BFC" w:rsidP="00956E15">
      <w:pPr>
        <w:jc w:val="both"/>
        <w:rPr>
          <w:rFonts w:ascii="Times New Roman" w:hAnsi="Times New Roman"/>
          <w:sz w:val="24"/>
          <w:szCs w:val="24"/>
        </w:rPr>
      </w:pP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руководителю органа, обеспечивающего осуществление муниципального земельного контроля, заместителю руководителя органа муниципального контроля либо главе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D21BFC" w:rsidRPr="00956E15" w:rsidRDefault="00D21BFC" w:rsidP="00956E15">
      <w:pPr>
        <w:jc w:val="both"/>
        <w:rPr>
          <w:rFonts w:ascii="Times New Roman" w:hAnsi="Times New Roman"/>
          <w:sz w:val="24"/>
          <w:szCs w:val="24"/>
        </w:rPr>
      </w:pPr>
      <w:bookmarkStart w:id="123" w:name="sub_541"/>
      <w:r w:rsidRPr="00956E15">
        <w:rPr>
          <w:rFonts w:ascii="Times New Roman" w:hAnsi="Times New Roman"/>
          <w:sz w:val="24"/>
          <w:szCs w:val="24"/>
        </w:rPr>
        <w:t>5.4.1. Жалоба должна содержать:</w:t>
      </w:r>
    </w:p>
    <w:p w:rsidR="00D21BFC" w:rsidRPr="00956E15" w:rsidRDefault="00D21BFC" w:rsidP="00956E15">
      <w:pPr>
        <w:jc w:val="both"/>
        <w:rPr>
          <w:rFonts w:ascii="Times New Roman" w:hAnsi="Times New Roman"/>
          <w:sz w:val="24"/>
          <w:szCs w:val="24"/>
        </w:rPr>
      </w:pPr>
      <w:bookmarkStart w:id="124" w:name="sub_5412"/>
      <w:bookmarkEnd w:id="123"/>
      <w:proofErr w:type="gramStart"/>
      <w:r w:rsidRPr="00956E15">
        <w:rPr>
          <w:rFonts w:ascii="Times New Roman" w:hAnsi="Times New Roman"/>
          <w:sz w:val="24"/>
          <w:szCs w:val="24"/>
        </w:rP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roofErr w:type="gramEnd"/>
    </w:p>
    <w:bookmarkEnd w:id="124"/>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сведения о заявителе, почтовый адрес, по которому должен быть направлен ответ;</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существо обжалуемых действий (бездействий) и решений;</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личную подпись заявителя (печать для юридических лиц и индивидуальных предпринимателей) и дату подписания.</w:t>
      </w:r>
    </w:p>
    <w:p w:rsidR="00D21BFC" w:rsidRPr="00956E15" w:rsidRDefault="00D21BFC" w:rsidP="00956E15">
      <w:pPr>
        <w:jc w:val="both"/>
        <w:rPr>
          <w:rFonts w:ascii="Times New Roman" w:hAnsi="Times New Roman"/>
          <w:sz w:val="24"/>
          <w:szCs w:val="24"/>
        </w:rPr>
      </w:pPr>
      <w:bookmarkStart w:id="125" w:name="sub_542"/>
      <w:r w:rsidRPr="00956E15">
        <w:rPr>
          <w:rFonts w:ascii="Times New Roman" w:hAnsi="Times New Roman"/>
          <w:sz w:val="24"/>
          <w:szCs w:val="24"/>
        </w:rPr>
        <w:t xml:space="preserve">5.4.2. К жалобе проверяемое лицо вправе приложить копии документов, подтверждающих изложенные в ней обстоятельства. В </w:t>
      </w:r>
      <w:proofErr w:type="gramStart"/>
      <w:r w:rsidRPr="00956E15">
        <w:rPr>
          <w:rFonts w:ascii="Times New Roman" w:hAnsi="Times New Roman"/>
          <w:sz w:val="24"/>
          <w:szCs w:val="24"/>
        </w:rPr>
        <w:t>таком</w:t>
      </w:r>
      <w:proofErr w:type="gramEnd"/>
      <w:r w:rsidRPr="00956E15">
        <w:rPr>
          <w:rFonts w:ascii="Times New Roman" w:hAnsi="Times New Roman"/>
          <w:sz w:val="24"/>
          <w:szCs w:val="24"/>
        </w:rPr>
        <w:t xml:space="preserve"> случае в жалобе приводится перечень прилагаемых к ней документов (при направлении по почте выполняется опись вложения).</w:t>
      </w:r>
    </w:p>
    <w:p w:rsidR="00D21BFC" w:rsidRPr="00956E15" w:rsidRDefault="00D21BFC" w:rsidP="00956E15">
      <w:pPr>
        <w:jc w:val="both"/>
        <w:rPr>
          <w:rFonts w:ascii="Times New Roman" w:hAnsi="Times New Roman"/>
          <w:sz w:val="24"/>
          <w:szCs w:val="24"/>
        </w:rPr>
      </w:pPr>
      <w:bookmarkStart w:id="126" w:name="sub_55"/>
      <w:bookmarkEnd w:id="125"/>
      <w:r w:rsidRPr="00956E15">
        <w:rPr>
          <w:rFonts w:ascii="Times New Roman" w:hAnsi="Times New Roman"/>
          <w:sz w:val="24"/>
          <w:szCs w:val="24"/>
        </w:rPr>
        <w:t xml:space="preserve">5.5. Жалоба рассматривается в течение тридцати дней со дня ее регистрации в органе, обеспечивающим осуществление муниципального земельного контроля, либо администрации </w:t>
      </w:r>
      <w:proofErr w:type="spellStart"/>
      <w:r w:rsidRPr="00956E15">
        <w:rPr>
          <w:rFonts w:ascii="Times New Roman" w:hAnsi="Times New Roman"/>
          <w:sz w:val="24"/>
          <w:szCs w:val="24"/>
        </w:rPr>
        <w:t>Щучинско-Песковского</w:t>
      </w:r>
      <w:proofErr w:type="spellEnd"/>
      <w:r w:rsidRPr="00956E15">
        <w:rPr>
          <w:rFonts w:ascii="Times New Roman" w:hAnsi="Times New Roman"/>
          <w:sz w:val="24"/>
          <w:szCs w:val="24"/>
        </w:rPr>
        <w:t xml:space="preserve"> сельского поселения.</w:t>
      </w:r>
    </w:p>
    <w:p w:rsidR="00D21BFC" w:rsidRPr="00956E15" w:rsidRDefault="00D21BFC" w:rsidP="00956E15">
      <w:pPr>
        <w:jc w:val="both"/>
        <w:rPr>
          <w:rFonts w:ascii="Times New Roman" w:hAnsi="Times New Roman"/>
          <w:sz w:val="24"/>
          <w:szCs w:val="24"/>
        </w:rPr>
      </w:pPr>
      <w:bookmarkStart w:id="127" w:name="sub_56"/>
      <w:bookmarkEnd w:id="126"/>
      <w:r w:rsidRPr="00956E15">
        <w:rPr>
          <w:rFonts w:ascii="Times New Roman" w:hAnsi="Times New Roman"/>
          <w:sz w:val="24"/>
          <w:szCs w:val="24"/>
        </w:rPr>
        <w:t>5.6. Результатом досудебного (внесудебного) обжалования является:</w:t>
      </w:r>
    </w:p>
    <w:bookmarkEnd w:id="127"/>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lastRenderedPageBreak/>
        <w:t>- полное либо частичное удовлетворение требований подателя жалобы;</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отказ в удовлетворении требований подателя жалобы в полном объеме либо в части.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xml:space="preserve">- если в жалобе не </w:t>
      </w:r>
      <w:proofErr w:type="gramStart"/>
      <w:r w:rsidRPr="00956E15">
        <w:rPr>
          <w:rFonts w:ascii="Times New Roman" w:hAnsi="Times New Roman"/>
          <w:sz w:val="24"/>
          <w:szCs w:val="24"/>
        </w:rPr>
        <w:t>указаны</w:t>
      </w:r>
      <w:proofErr w:type="gramEnd"/>
      <w:r w:rsidRPr="00956E15">
        <w:rPr>
          <w:rFonts w:ascii="Times New Roman" w:hAnsi="Times New Roman"/>
          <w:sz w:val="24"/>
          <w:szCs w:val="24"/>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D21BFC" w:rsidRPr="00956E15" w:rsidRDefault="00D21BFC" w:rsidP="00956E15">
      <w:pPr>
        <w:jc w:val="both"/>
        <w:rPr>
          <w:rFonts w:ascii="Times New Roman" w:hAnsi="Times New Roman"/>
          <w:sz w:val="24"/>
          <w:szCs w:val="24"/>
        </w:rPr>
      </w:pPr>
      <w:bookmarkStart w:id="128" w:name="sub_573"/>
      <w:r w:rsidRPr="00956E15">
        <w:rPr>
          <w:rFonts w:ascii="Times New Roman" w:hAnsi="Times New Roman"/>
          <w:sz w:val="24"/>
          <w:szCs w:val="24"/>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bookmarkEnd w:id="128"/>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5.8. Проверяемое лицо имеет право на судебное обжалование действий (бездействий)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D21BFC" w:rsidRPr="00956E15" w:rsidRDefault="00D21BFC" w:rsidP="00956E15">
      <w:pPr>
        <w:jc w:val="both"/>
        <w:rPr>
          <w:rFonts w:ascii="Times New Roman" w:hAnsi="Times New Roman"/>
          <w:sz w:val="24"/>
          <w:szCs w:val="24"/>
        </w:rPr>
      </w:pPr>
      <w:r w:rsidRPr="00956E15">
        <w:rPr>
          <w:rFonts w:ascii="Times New Roman" w:hAnsi="Times New Roman"/>
          <w:sz w:val="24"/>
          <w:szCs w:val="24"/>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D21BFC" w:rsidRPr="00956E15" w:rsidRDefault="00D21BFC" w:rsidP="00956E15">
      <w:pPr>
        <w:jc w:val="both"/>
        <w:rPr>
          <w:rFonts w:ascii="Times New Roman" w:hAnsi="Times New Roman"/>
          <w:sz w:val="24"/>
          <w:szCs w:val="24"/>
        </w:rPr>
      </w:pPr>
    </w:p>
    <w:p w:rsidR="00D21BFC" w:rsidRPr="00956E15" w:rsidRDefault="00D21BFC" w:rsidP="00956E15">
      <w:pPr>
        <w:ind w:firstLine="698"/>
        <w:jc w:val="both"/>
        <w:rPr>
          <w:rStyle w:val="ae"/>
          <w:bCs/>
          <w:sz w:val="24"/>
          <w:szCs w:val="24"/>
        </w:rPr>
      </w:pPr>
    </w:p>
    <w:p w:rsidR="00D21BFC" w:rsidRPr="00956E15" w:rsidRDefault="00D21BFC" w:rsidP="00956E15">
      <w:pPr>
        <w:ind w:firstLine="698"/>
        <w:jc w:val="both"/>
        <w:rPr>
          <w:rStyle w:val="ae"/>
          <w:bCs/>
          <w:sz w:val="24"/>
          <w:szCs w:val="24"/>
        </w:rPr>
      </w:pPr>
    </w:p>
    <w:p w:rsidR="00D21BFC" w:rsidRPr="00956E15" w:rsidRDefault="00D21BFC" w:rsidP="00956E15">
      <w:pPr>
        <w:ind w:firstLine="698"/>
        <w:jc w:val="both"/>
        <w:rPr>
          <w:rStyle w:val="ae"/>
          <w:bCs/>
          <w:sz w:val="24"/>
          <w:szCs w:val="24"/>
        </w:rPr>
      </w:pPr>
    </w:p>
    <w:p w:rsidR="00D21BFC" w:rsidRPr="00956E15" w:rsidRDefault="00D21BFC" w:rsidP="00956E15">
      <w:pPr>
        <w:ind w:firstLine="698"/>
        <w:jc w:val="both"/>
        <w:rPr>
          <w:rStyle w:val="ae"/>
          <w:bCs/>
          <w:sz w:val="24"/>
          <w:szCs w:val="24"/>
        </w:rPr>
      </w:pPr>
    </w:p>
    <w:p w:rsidR="00D21BFC" w:rsidRPr="00956E15" w:rsidRDefault="00D21BFC" w:rsidP="00956E15">
      <w:pPr>
        <w:ind w:firstLine="698"/>
        <w:jc w:val="both"/>
        <w:rPr>
          <w:rStyle w:val="ae"/>
          <w:bCs/>
          <w:sz w:val="24"/>
          <w:szCs w:val="24"/>
        </w:rPr>
      </w:pPr>
    </w:p>
    <w:p w:rsidR="00D21BFC" w:rsidRPr="00956E15" w:rsidRDefault="00D21BFC" w:rsidP="00956E15">
      <w:pPr>
        <w:ind w:firstLine="698"/>
        <w:jc w:val="both"/>
        <w:rPr>
          <w:rStyle w:val="ae"/>
          <w:bCs/>
          <w:sz w:val="24"/>
          <w:szCs w:val="24"/>
        </w:rPr>
      </w:pPr>
    </w:p>
    <w:p w:rsidR="00D21BFC" w:rsidRPr="00956E15" w:rsidRDefault="00D21BFC" w:rsidP="00956E15">
      <w:pPr>
        <w:ind w:firstLine="698"/>
        <w:jc w:val="both"/>
        <w:rPr>
          <w:rStyle w:val="ae"/>
          <w:bCs/>
          <w:sz w:val="24"/>
          <w:szCs w:val="24"/>
        </w:rPr>
      </w:pPr>
    </w:p>
    <w:p w:rsidR="00D21BFC" w:rsidRDefault="00D21BFC" w:rsidP="00D21BFC">
      <w:pPr>
        <w:ind w:firstLine="698"/>
        <w:jc w:val="right"/>
        <w:rPr>
          <w:rStyle w:val="ae"/>
          <w:bCs/>
        </w:rPr>
      </w:pPr>
    </w:p>
    <w:p w:rsidR="00D21BFC" w:rsidRPr="00956E15" w:rsidRDefault="00D21BFC" w:rsidP="00D21BFC">
      <w:pPr>
        <w:ind w:firstLine="698"/>
        <w:jc w:val="right"/>
        <w:rPr>
          <w:rFonts w:ascii="Times New Roman" w:hAnsi="Times New Roman"/>
          <w:sz w:val="24"/>
          <w:szCs w:val="24"/>
        </w:rPr>
      </w:pPr>
      <w:r w:rsidRPr="00956E15">
        <w:rPr>
          <w:rStyle w:val="ae"/>
          <w:rFonts w:ascii="Times New Roman" w:hAnsi="Times New Roman"/>
          <w:bCs/>
          <w:sz w:val="24"/>
          <w:szCs w:val="24"/>
        </w:rPr>
        <w:lastRenderedPageBreak/>
        <w:t>Приложение N 1</w:t>
      </w:r>
      <w:r w:rsidRPr="00956E15">
        <w:rPr>
          <w:rStyle w:val="ae"/>
          <w:rFonts w:ascii="Times New Roman" w:hAnsi="Times New Roman"/>
          <w:bCs/>
          <w:sz w:val="24"/>
          <w:szCs w:val="24"/>
        </w:rPr>
        <w:br/>
        <w:t xml:space="preserve">к </w:t>
      </w:r>
      <w:hyperlink w:anchor="sub_1000" w:history="1">
        <w:r w:rsidRPr="00956E15">
          <w:rPr>
            <w:rStyle w:val="ad"/>
            <w:rFonts w:ascii="Times New Roman" w:hAnsi="Times New Roman"/>
            <w:sz w:val="24"/>
            <w:szCs w:val="24"/>
          </w:rPr>
          <w:t>Административному регламенту</w:t>
        </w:r>
      </w:hyperlink>
    </w:p>
    <w:p w:rsidR="00D21BFC" w:rsidRPr="007A0E0A" w:rsidRDefault="00D21BFC" w:rsidP="00D21BFC">
      <w:pPr>
        <w:pStyle w:val="1"/>
        <w:rPr>
          <w:rFonts w:ascii="Times New Roman" w:hAnsi="Times New Roman" w:cs="Times New Roman"/>
          <w:color w:val="auto"/>
          <w:sz w:val="28"/>
          <w:szCs w:val="28"/>
        </w:rPr>
      </w:pPr>
      <w:r w:rsidRPr="007A0E0A">
        <w:rPr>
          <w:rFonts w:ascii="Times New Roman" w:hAnsi="Times New Roman" w:cs="Times New Roman"/>
          <w:color w:val="auto"/>
          <w:sz w:val="28"/>
          <w:szCs w:val="28"/>
        </w:rPr>
        <w:t>Блок-схема</w:t>
      </w:r>
    </w:p>
    <w:p w:rsidR="00D21BFC" w:rsidRDefault="00D21BFC" w:rsidP="00D21BFC"/>
    <w:p w:rsidR="00D21BFC" w:rsidRDefault="00D21BFC" w:rsidP="00D21BFC">
      <w:pPr>
        <w:pStyle w:val="af2"/>
        <w:rPr>
          <w:sz w:val="20"/>
          <w:szCs w:val="20"/>
        </w:rPr>
      </w:pPr>
      <w:r>
        <w:rPr>
          <w:sz w:val="20"/>
          <w:szCs w:val="20"/>
        </w:rPr>
        <w:t xml:space="preserve"> ┌──────────────────────────┐             ┌───────────────────────────────┐</w:t>
      </w:r>
    </w:p>
    <w:p w:rsidR="00D21BFC" w:rsidRDefault="00D21BFC" w:rsidP="00D21BFC">
      <w:pPr>
        <w:pStyle w:val="af2"/>
        <w:rPr>
          <w:sz w:val="20"/>
          <w:szCs w:val="20"/>
        </w:rPr>
      </w:pPr>
      <w:r>
        <w:rPr>
          <w:sz w:val="20"/>
          <w:szCs w:val="20"/>
        </w:rPr>
        <w:t xml:space="preserve"> </w:t>
      </w:r>
      <w:proofErr w:type="spellStart"/>
      <w:r>
        <w:rPr>
          <w:sz w:val="20"/>
          <w:szCs w:val="20"/>
        </w:rPr>
        <w:t>│Утверждение</w:t>
      </w:r>
      <w:proofErr w:type="spellEnd"/>
      <w:r>
        <w:rPr>
          <w:sz w:val="20"/>
          <w:szCs w:val="20"/>
        </w:rPr>
        <w:t xml:space="preserve"> плана </w:t>
      </w:r>
      <w:proofErr w:type="spellStart"/>
      <w:r>
        <w:rPr>
          <w:sz w:val="20"/>
          <w:szCs w:val="20"/>
        </w:rPr>
        <w:t>проверок│</w:t>
      </w:r>
      <w:proofErr w:type="spellEnd"/>
      <w:r>
        <w:rPr>
          <w:sz w:val="20"/>
          <w:szCs w:val="20"/>
        </w:rPr>
        <w:t xml:space="preserve">             │    Наличие оснований </w:t>
      </w:r>
      <w:proofErr w:type="gramStart"/>
      <w:r>
        <w:rPr>
          <w:sz w:val="20"/>
          <w:szCs w:val="20"/>
        </w:rPr>
        <w:t>для</w:t>
      </w:r>
      <w:proofErr w:type="gramEnd"/>
      <w:r>
        <w:rPr>
          <w:sz w:val="20"/>
          <w:szCs w:val="20"/>
        </w:rPr>
        <w:t xml:space="preserve">      │</w:t>
      </w:r>
    </w:p>
    <w:p w:rsidR="00D21BFC" w:rsidRDefault="00D21BFC" w:rsidP="00D21BFC">
      <w:pPr>
        <w:pStyle w:val="af2"/>
        <w:rPr>
          <w:sz w:val="20"/>
          <w:szCs w:val="20"/>
        </w:rPr>
      </w:pPr>
      <w:r>
        <w:rPr>
          <w:sz w:val="20"/>
          <w:szCs w:val="20"/>
        </w:rPr>
        <w:t xml:space="preserve"> └───────────┬──────────────┘    ┌───────►</w:t>
      </w:r>
      <w:proofErr w:type="spellStart"/>
      <w:r>
        <w:rPr>
          <w:sz w:val="20"/>
          <w:szCs w:val="20"/>
        </w:rPr>
        <w:t>│проведения</w:t>
      </w:r>
      <w:proofErr w:type="spellEnd"/>
      <w:r>
        <w:rPr>
          <w:sz w:val="20"/>
          <w:szCs w:val="20"/>
        </w:rPr>
        <w:t xml:space="preserve"> внеплановой </w:t>
      </w:r>
      <w:proofErr w:type="spellStart"/>
      <w:r>
        <w:rPr>
          <w:sz w:val="20"/>
          <w:szCs w:val="20"/>
        </w:rPr>
        <w:t>проверки│</w:t>
      </w:r>
      <w:proofErr w:type="spellEnd"/>
    </w:p>
    <w:p w:rsidR="00D21BFC" w:rsidRDefault="00D21BFC" w:rsidP="00D21BFC">
      <w:pPr>
        <w:pStyle w:val="af2"/>
        <w:rPr>
          <w:sz w:val="20"/>
          <w:szCs w:val="20"/>
        </w:rPr>
      </w:pPr>
      <w:r>
        <w:rPr>
          <w:sz w:val="20"/>
          <w:szCs w:val="20"/>
        </w:rPr>
        <w:t xml:space="preserve">             │                   </w:t>
      </w:r>
      <w:proofErr w:type="spellStart"/>
      <w:r>
        <w:rPr>
          <w:sz w:val="20"/>
          <w:szCs w:val="20"/>
        </w:rPr>
        <w:t>│</w:t>
      </w:r>
      <w:proofErr w:type="spellEnd"/>
      <w:r>
        <w:rPr>
          <w:sz w:val="20"/>
          <w:szCs w:val="20"/>
        </w:rPr>
        <w:t xml:space="preserve">        └────────────────┬──────────────┘</w:t>
      </w:r>
    </w:p>
    <w:p w:rsidR="00D21BFC" w:rsidRDefault="00D21BFC" w:rsidP="00D21BFC">
      <w:pPr>
        <w:pStyle w:val="af2"/>
        <w:rPr>
          <w:sz w:val="20"/>
          <w:szCs w:val="20"/>
        </w:rPr>
      </w:pPr>
      <w:r>
        <w:rPr>
          <w:sz w:val="20"/>
          <w:szCs w:val="20"/>
        </w:rPr>
        <w:t>┌────────────┴───────────────────┘                         │</w:t>
      </w:r>
    </w:p>
    <w:p w:rsidR="00D21BFC" w:rsidRDefault="00D21BFC" w:rsidP="00D21BFC">
      <w:pPr>
        <w:pStyle w:val="af2"/>
        <w:rPr>
          <w:sz w:val="20"/>
          <w:szCs w:val="20"/>
        </w:rPr>
      </w:pPr>
      <w:r>
        <w:rPr>
          <w:sz w:val="20"/>
          <w:szCs w:val="20"/>
        </w:rPr>
        <w:t>│┌───────────▼───────────────────┐    ┌────────────────────▼──────────────┐</w:t>
      </w:r>
    </w:p>
    <w:p w:rsidR="00D21BFC" w:rsidRDefault="00D21BFC" w:rsidP="00D21BFC">
      <w:pPr>
        <w:pStyle w:val="af2"/>
        <w:rPr>
          <w:sz w:val="20"/>
          <w:szCs w:val="20"/>
        </w:rPr>
      </w:pPr>
      <w:proofErr w:type="spellStart"/>
      <w:r>
        <w:rPr>
          <w:sz w:val="20"/>
          <w:szCs w:val="20"/>
        </w:rPr>
        <w:t>││распоряжение</w:t>
      </w:r>
      <w:proofErr w:type="spellEnd"/>
      <w:r>
        <w:rPr>
          <w:sz w:val="20"/>
          <w:szCs w:val="20"/>
        </w:rPr>
        <w:t xml:space="preserve"> руководителя      │    </w:t>
      </w:r>
      <w:proofErr w:type="spellStart"/>
      <w:r>
        <w:rPr>
          <w:sz w:val="20"/>
          <w:szCs w:val="20"/>
        </w:rPr>
        <w:t>│распоряжение</w:t>
      </w:r>
      <w:proofErr w:type="spellEnd"/>
      <w:r>
        <w:rPr>
          <w:sz w:val="20"/>
          <w:szCs w:val="20"/>
        </w:rPr>
        <w:t xml:space="preserve"> руководителя</w:t>
      </w:r>
      <w:proofErr w:type="gramStart"/>
      <w:r>
        <w:rPr>
          <w:sz w:val="20"/>
          <w:szCs w:val="20"/>
        </w:rPr>
        <w:t xml:space="preserve"> ,</w:t>
      </w:r>
      <w:proofErr w:type="gramEnd"/>
      <w:r>
        <w:rPr>
          <w:sz w:val="20"/>
          <w:szCs w:val="20"/>
        </w:rPr>
        <w:t xml:space="preserve">        │</w:t>
      </w:r>
    </w:p>
    <w:p w:rsidR="00D21BFC" w:rsidRDefault="00D21BFC" w:rsidP="00D21BFC">
      <w:pPr>
        <w:pStyle w:val="af2"/>
        <w:rPr>
          <w:sz w:val="20"/>
          <w:szCs w:val="20"/>
        </w:rPr>
      </w:pPr>
      <w:proofErr w:type="spellStart"/>
      <w:r>
        <w:rPr>
          <w:sz w:val="20"/>
          <w:szCs w:val="20"/>
        </w:rPr>
        <w:t>││органа</w:t>
      </w:r>
      <w:proofErr w:type="spellEnd"/>
      <w:r>
        <w:rPr>
          <w:sz w:val="20"/>
          <w:szCs w:val="20"/>
        </w:rPr>
        <w:t xml:space="preserve"> муниципального контроля │    </w:t>
      </w:r>
      <w:proofErr w:type="spellStart"/>
      <w:r>
        <w:rPr>
          <w:sz w:val="20"/>
          <w:szCs w:val="20"/>
        </w:rPr>
        <w:t>│органа</w:t>
      </w:r>
      <w:proofErr w:type="spellEnd"/>
      <w:r>
        <w:rPr>
          <w:sz w:val="20"/>
          <w:szCs w:val="20"/>
        </w:rPr>
        <w:t xml:space="preserve"> муниципального контроля     │</w:t>
      </w:r>
    </w:p>
    <w:p w:rsidR="00D21BFC" w:rsidRDefault="00D21BFC" w:rsidP="00D21BFC">
      <w:pPr>
        <w:pStyle w:val="af2"/>
        <w:rPr>
          <w:sz w:val="20"/>
          <w:szCs w:val="20"/>
        </w:rPr>
      </w:pPr>
      <w:proofErr w:type="spellStart"/>
      <w:r>
        <w:rPr>
          <w:sz w:val="20"/>
          <w:szCs w:val="20"/>
        </w:rPr>
        <w:t>││о</w:t>
      </w:r>
      <w:proofErr w:type="spellEnd"/>
      <w:r>
        <w:rPr>
          <w:sz w:val="20"/>
          <w:szCs w:val="20"/>
        </w:rPr>
        <w:t xml:space="preserve"> проведении плановой проверки │    </w:t>
      </w:r>
      <w:proofErr w:type="spellStart"/>
      <w:r>
        <w:rPr>
          <w:sz w:val="20"/>
          <w:szCs w:val="20"/>
        </w:rPr>
        <w:t>│о</w:t>
      </w:r>
      <w:proofErr w:type="spellEnd"/>
      <w:r>
        <w:rPr>
          <w:sz w:val="20"/>
          <w:szCs w:val="20"/>
        </w:rPr>
        <w:t xml:space="preserve"> проведении внеплановой проверки  │</w:t>
      </w:r>
    </w:p>
    <w:p w:rsidR="00D21BFC" w:rsidRDefault="00D21BFC" w:rsidP="00D21BFC">
      <w:pPr>
        <w:pStyle w:val="af2"/>
        <w:rPr>
          <w:sz w:val="20"/>
          <w:szCs w:val="20"/>
        </w:rPr>
      </w:pPr>
      <w:r>
        <w:rPr>
          <w:sz w:val="20"/>
          <w:szCs w:val="20"/>
        </w:rPr>
        <w:t xml:space="preserve">││                               │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w:t>
      </w:r>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│Согласование</w:t>
      </w:r>
      <w:proofErr w:type="spellEnd"/>
      <w:r>
        <w:rPr>
          <w:sz w:val="20"/>
          <w:szCs w:val="20"/>
        </w:rPr>
        <w:t xml:space="preserve">            │</w:t>
      </w:r>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┌───────────────────┤с органом прокуратуры   │</w:t>
      </w:r>
    </w:p>
    <w:p w:rsidR="00D21BFC" w:rsidRDefault="00D21BFC" w:rsidP="00D21BFC">
      <w:pPr>
        <w:pStyle w:val="af2"/>
        <w:rPr>
          <w:sz w:val="20"/>
          <w:szCs w:val="20"/>
        </w:rPr>
      </w:pPr>
      <w:r>
        <w:rPr>
          <w:sz w:val="20"/>
          <w:szCs w:val="20"/>
        </w:rPr>
        <w:t xml:space="preserve">│┌───────────▼───────▼──┐   да           </w:t>
      </w:r>
      <w:proofErr w:type="spellStart"/>
      <w:r>
        <w:rPr>
          <w:sz w:val="20"/>
          <w:szCs w:val="20"/>
        </w:rPr>
        <w:t>└───────────────┬────────┘нет</w:t>
      </w:r>
      <w:proofErr w:type="spellEnd"/>
    </w:p>
    <w:p w:rsidR="00D21BFC" w:rsidRDefault="00D21BFC" w:rsidP="00D21BFC">
      <w:pPr>
        <w:pStyle w:val="af2"/>
        <w:rPr>
          <w:sz w:val="20"/>
          <w:szCs w:val="20"/>
        </w:rPr>
      </w:pPr>
      <w:proofErr w:type="spellStart"/>
      <w:r>
        <w:rPr>
          <w:sz w:val="20"/>
          <w:szCs w:val="20"/>
        </w:rPr>
        <w:t>││Уведомление</w:t>
      </w:r>
      <w:proofErr w:type="spellEnd"/>
      <w:r>
        <w:rPr>
          <w:sz w:val="20"/>
          <w:szCs w:val="20"/>
        </w:rPr>
        <w:t xml:space="preserve"> </w:t>
      </w:r>
      <w:proofErr w:type="spellStart"/>
      <w:proofErr w:type="gramStart"/>
      <w:r>
        <w:rPr>
          <w:sz w:val="20"/>
          <w:szCs w:val="20"/>
        </w:rPr>
        <w:t>проверяемых</w:t>
      </w:r>
      <w:proofErr w:type="gramEnd"/>
      <w:r>
        <w:rPr>
          <w:sz w:val="20"/>
          <w:szCs w:val="20"/>
        </w:rPr>
        <w:t>│</w:t>
      </w:r>
      <w:proofErr w:type="spellEnd"/>
      <w:r>
        <w:rPr>
          <w:sz w:val="20"/>
          <w:szCs w:val="20"/>
        </w:rPr>
        <w:t xml:space="preserve">                   ┌────────────▼────────────────────┐</w:t>
      </w:r>
    </w:p>
    <w:p w:rsidR="00D21BFC" w:rsidRDefault="00D21BFC" w:rsidP="00D21BFC">
      <w:pPr>
        <w:pStyle w:val="af2"/>
        <w:rPr>
          <w:sz w:val="20"/>
          <w:szCs w:val="20"/>
        </w:rPr>
      </w:pPr>
      <w:proofErr w:type="spellStart"/>
      <w:r>
        <w:rPr>
          <w:sz w:val="20"/>
          <w:szCs w:val="20"/>
        </w:rPr>
        <w:t>││лиц</w:t>
      </w:r>
      <w:proofErr w:type="spellEnd"/>
      <w:r>
        <w:rPr>
          <w:sz w:val="20"/>
          <w:szCs w:val="20"/>
        </w:rPr>
        <w:t xml:space="preserve"> о </w:t>
      </w:r>
      <w:proofErr w:type="gramStart"/>
      <w:r>
        <w:rPr>
          <w:sz w:val="20"/>
          <w:szCs w:val="20"/>
        </w:rPr>
        <w:t>предстоящей</w:t>
      </w:r>
      <w:proofErr w:type="gramEnd"/>
      <w:r>
        <w:rPr>
          <w:sz w:val="20"/>
          <w:szCs w:val="20"/>
        </w:rPr>
        <w:t xml:space="preserve">      │                   </w:t>
      </w:r>
      <w:proofErr w:type="spellStart"/>
      <w:r>
        <w:rPr>
          <w:sz w:val="20"/>
          <w:szCs w:val="20"/>
        </w:rPr>
        <w:t>│распоряжение</w:t>
      </w:r>
      <w:proofErr w:type="spellEnd"/>
      <w:r>
        <w:rPr>
          <w:sz w:val="20"/>
          <w:szCs w:val="20"/>
        </w:rPr>
        <w:t xml:space="preserve"> руководителя        │</w:t>
      </w:r>
    </w:p>
    <w:p w:rsidR="00D21BFC" w:rsidRDefault="00D21BFC" w:rsidP="00D21BFC">
      <w:pPr>
        <w:pStyle w:val="af2"/>
        <w:rPr>
          <w:sz w:val="20"/>
          <w:szCs w:val="20"/>
        </w:rPr>
      </w:pPr>
      <w:proofErr w:type="spellStart"/>
      <w:r>
        <w:rPr>
          <w:sz w:val="20"/>
          <w:szCs w:val="20"/>
        </w:rPr>
        <w:t>││проверке</w:t>
      </w:r>
      <w:proofErr w:type="spellEnd"/>
      <w:r>
        <w:rPr>
          <w:sz w:val="20"/>
          <w:szCs w:val="20"/>
        </w:rPr>
        <w:t xml:space="preserve">               │                   </w:t>
      </w:r>
      <w:proofErr w:type="spellStart"/>
      <w:r>
        <w:rPr>
          <w:sz w:val="20"/>
          <w:szCs w:val="20"/>
        </w:rPr>
        <w:t>│органа</w:t>
      </w:r>
      <w:proofErr w:type="spellEnd"/>
      <w:r>
        <w:rPr>
          <w:sz w:val="20"/>
          <w:szCs w:val="20"/>
        </w:rPr>
        <w:t xml:space="preserve"> муниципального,           │</w:t>
      </w:r>
    </w:p>
    <w:p w:rsidR="00D21BFC" w:rsidRDefault="00D21BFC" w:rsidP="00D21BFC">
      <w:pPr>
        <w:pStyle w:val="af2"/>
        <w:rPr>
          <w:sz w:val="20"/>
          <w:szCs w:val="20"/>
        </w:rPr>
      </w:pPr>
      <w:r>
        <w:rPr>
          <w:sz w:val="20"/>
          <w:szCs w:val="20"/>
        </w:rPr>
        <w:t xml:space="preserve">│└────────────────┬──────┘                   </w:t>
      </w:r>
      <w:proofErr w:type="spellStart"/>
      <w:r>
        <w:rPr>
          <w:sz w:val="20"/>
          <w:szCs w:val="20"/>
        </w:rPr>
        <w:t>│контроля</w:t>
      </w:r>
      <w:proofErr w:type="spellEnd"/>
      <w:r>
        <w:rPr>
          <w:sz w:val="20"/>
          <w:szCs w:val="20"/>
        </w:rPr>
        <w:t xml:space="preserve"> об отмене               │</w:t>
      </w:r>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распоряжение о проведении            │</w:t>
      </w:r>
    </w:p>
    <w:p w:rsidR="00D21BFC" w:rsidRDefault="00D21BFC" w:rsidP="00D21BFC">
      <w:pPr>
        <w:pStyle w:val="af2"/>
        <w:rPr>
          <w:sz w:val="20"/>
          <w:szCs w:val="20"/>
        </w:rPr>
      </w:pPr>
      <w:r>
        <w:rPr>
          <w:sz w:val="20"/>
          <w:szCs w:val="20"/>
        </w:rPr>
        <w:t>│        ┌────────▼─────────────┐            │ внеплановой проверки            │</w:t>
      </w:r>
    </w:p>
    <w:p w:rsidR="00D21BFC" w:rsidRDefault="00D21BFC" w:rsidP="00D21BFC">
      <w:pPr>
        <w:pStyle w:val="af2"/>
        <w:rPr>
          <w:sz w:val="20"/>
          <w:szCs w:val="20"/>
        </w:rPr>
      </w:pPr>
      <w:r>
        <w:rPr>
          <w:sz w:val="20"/>
          <w:szCs w:val="20"/>
        </w:rPr>
        <w:t xml:space="preserve">│        </w:t>
      </w:r>
      <w:proofErr w:type="spellStart"/>
      <w:r>
        <w:rPr>
          <w:sz w:val="20"/>
          <w:szCs w:val="20"/>
        </w:rPr>
        <w:t>│Проведение</w:t>
      </w:r>
      <w:proofErr w:type="spellEnd"/>
      <w:r>
        <w:rPr>
          <w:sz w:val="20"/>
          <w:szCs w:val="20"/>
        </w:rPr>
        <w:t xml:space="preserve"> проверки   │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            └───────────────────────────┬─────┘</w:t>
      </w:r>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       нет          ┌───────────────┐     │</w:t>
      </w:r>
    </w:p>
    <w:p w:rsidR="00D21BFC" w:rsidRDefault="00D21BFC" w:rsidP="00D21BFC">
      <w:pPr>
        <w:pStyle w:val="af2"/>
        <w:rPr>
          <w:sz w:val="20"/>
          <w:szCs w:val="20"/>
        </w:rPr>
      </w:pPr>
      <w:r>
        <w:rPr>
          <w:sz w:val="20"/>
          <w:szCs w:val="20"/>
        </w:rPr>
        <w:t xml:space="preserve">│     да      </w:t>
      </w:r>
      <w:proofErr w:type="spellStart"/>
      <w:r>
        <w:rPr>
          <w:sz w:val="20"/>
          <w:szCs w:val="20"/>
        </w:rPr>
        <w:t>│Выявление</w:t>
      </w:r>
      <w:proofErr w:type="spellEnd"/>
      <w:r>
        <w:rPr>
          <w:sz w:val="20"/>
          <w:szCs w:val="20"/>
        </w:rPr>
        <w:t xml:space="preserve">      │───────────────────►</w:t>
      </w:r>
      <w:proofErr w:type="spellStart"/>
      <w:r>
        <w:rPr>
          <w:sz w:val="20"/>
          <w:szCs w:val="20"/>
        </w:rPr>
        <w:t>│Составление</w:t>
      </w:r>
      <w:proofErr w:type="spellEnd"/>
      <w:r>
        <w:rPr>
          <w:sz w:val="20"/>
          <w:szCs w:val="20"/>
        </w:rPr>
        <w:t xml:space="preserve"> и  │     </w:t>
      </w:r>
      <w:proofErr w:type="spellStart"/>
      <w:r>
        <w:rPr>
          <w:sz w:val="20"/>
          <w:szCs w:val="20"/>
        </w:rPr>
        <w:t>│</w:t>
      </w:r>
      <w:proofErr w:type="spellEnd"/>
    </w:p>
    <w:p w:rsidR="00D21BFC" w:rsidRDefault="00D21BFC" w:rsidP="00D21BFC">
      <w:pPr>
        <w:pStyle w:val="af2"/>
        <w:rPr>
          <w:sz w:val="20"/>
          <w:szCs w:val="20"/>
        </w:rPr>
      </w:pPr>
      <w:r>
        <w:rPr>
          <w:sz w:val="20"/>
          <w:szCs w:val="20"/>
        </w:rPr>
        <w:t xml:space="preserve">│   ┌─────────┤нарушений      │                    </w:t>
      </w:r>
      <w:proofErr w:type="spellStart"/>
      <w:r>
        <w:rPr>
          <w:sz w:val="20"/>
          <w:szCs w:val="20"/>
        </w:rPr>
        <w:t>│регистрация</w:t>
      </w:r>
      <w:proofErr w:type="spellEnd"/>
      <w:r>
        <w:rPr>
          <w:sz w:val="20"/>
          <w:szCs w:val="20"/>
        </w:rPr>
        <w:t xml:space="preserve">    │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                    </w:t>
      </w:r>
      <w:proofErr w:type="spellStart"/>
      <w:r>
        <w:rPr>
          <w:sz w:val="20"/>
          <w:szCs w:val="20"/>
        </w:rPr>
        <w:t>│акта</w:t>
      </w:r>
      <w:proofErr w:type="spellEnd"/>
      <w:r>
        <w:rPr>
          <w:sz w:val="20"/>
          <w:szCs w:val="20"/>
        </w:rPr>
        <w:t xml:space="preserve"> проверки  │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     │</w:t>
      </w:r>
    </w:p>
    <w:p w:rsidR="00D21BFC" w:rsidRDefault="00D21BFC" w:rsidP="00D21BFC">
      <w:pPr>
        <w:pStyle w:val="af2"/>
        <w:rPr>
          <w:sz w:val="20"/>
          <w:szCs w:val="20"/>
        </w:rPr>
      </w:pPr>
      <w:r>
        <w:rPr>
          <w:sz w:val="20"/>
          <w:szCs w:val="20"/>
        </w:rPr>
        <w:t xml:space="preserve">│┌──▼──────────────────────┐                                 │           </w:t>
      </w:r>
      <w:proofErr w:type="spellStart"/>
      <w:r>
        <w:rPr>
          <w:sz w:val="20"/>
          <w:szCs w:val="20"/>
        </w:rPr>
        <w:t>│</w:t>
      </w:r>
      <w:proofErr w:type="spellEnd"/>
    </w:p>
    <w:p w:rsidR="00D21BFC" w:rsidRDefault="00D21BFC" w:rsidP="00D21BFC">
      <w:pPr>
        <w:pStyle w:val="af2"/>
        <w:rPr>
          <w:sz w:val="20"/>
          <w:szCs w:val="20"/>
        </w:rPr>
      </w:pPr>
      <w:proofErr w:type="spellStart"/>
      <w:r>
        <w:rPr>
          <w:sz w:val="20"/>
          <w:szCs w:val="20"/>
        </w:rPr>
        <w:t>││Составление</w:t>
      </w:r>
      <w:proofErr w:type="spellEnd"/>
      <w:r>
        <w:rPr>
          <w:sz w:val="20"/>
          <w:szCs w:val="20"/>
        </w:rPr>
        <w:t xml:space="preserve"> и </w:t>
      </w:r>
      <w:proofErr w:type="spellStart"/>
      <w:r>
        <w:rPr>
          <w:sz w:val="20"/>
          <w:szCs w:val="20"/>
        </w:rPr>
        <w:t>регистрация│</w:t>
      </w:r>
      <w:proofErr w:type="spellEnd"/>
      <w:r>
        <w:rPr>
          <w:sz w:val="20"/>
          <w:szCs w:val="20"/>
        </w:rPr>
        <w:t xml:space="preserve">                                 └───────┐   │</w:t>
      </w:r>
    </w:p>
    <w:p w:rsidR="00D21BFC" w:rsidRDefault="00D21BFC" w:rsidP="00D21BFC">
      <w:pPr>
        <w:pStyle w:val="af2"/>
        <w:rPr>
          <w:sz w:val="20"/>
          <w:szCs w:val="20"/>
        </w:rPr>
      </w:pPr>
      <w:proofErr w:type="spellStart"/>
      <w:r>
        <w:rPr>
          <w:sz w:val="20"/>
          <w:szCs w:val="20"/>
        </w:rPr>
        <w:t>││акта</w:t>
      </w:r>
      <w:proofErr w:type="spellEnd"/>
      <w:r>
        <w:rPr>
          <w:sz w:val="20"/>
          <w:szCs w:val="20"/>
        </w:rPr>
        <w:t xml:space="preserve"> проверки            │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   </w:t>
      </w:r>
      <w:proofErr w:type="spellStart"/>
      <w:r>
        <w:rPr>
          <w:sz w:val="20"/>
          <w:szCs w:val="20"/>
        </w:rPr>
        <w:t>│</w:t>
      </w:r>
      <w:proofErr w:type="spellEnd"/>
    </w:p>
    <w:p w:rsidR="00D21BFC" w:rsidRDefault="00D21BFC" w:rsidP="00D21BFC">
      <w:pPr>
        <w:pStyle w:val="af2"/>
        <w:rPr>
          <w:sz w:val="20"/>
          <w:szCs w:val="20"/>
        </w:rPr>
      </w:pPr>
      <w:proofErr w:type="spellStart"/>
      <w:r>
        <w:rPr>
          <w:sz w:val="20"/>
          <w:szCs w:val="20"/>
        </w:rPr>
        <w:t>││Составление</w:t>
      </w:r>
      <w:proofErr w:type="spellEnd"/>
      <w:r>
        <w:rPr>
          <w:sz w:val="20"/>
          <w:szCs w:val="20"/>
        </w:rPr>
        <w:t xml:space="preserve"> и выдача     │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proofErr w:type="spellStart"/>
      <w:r>
        <w:rPr>
          <w:sz w:val="20"/>
          <w:szCs w:val="20"/>
        </w:rPr>
        <w:t>││предписания</w:t>
      </w:r>
      <w:proofErr w:type="spellEnd"/>
      <w:r>
        <w:rPr>
          <w:sz w:val="20"/>
          <w:szCs w:val="20"/>
        </w:rPr>
        <w:t xml:space="preserve"> об </w:t>
      </w:r>
      <w:proofErr w:type="spellStart"/>
      <w:r>
        <w:rPr>
          <w:sz w:val="20"/>
          <w:szCs w:val="20"/>
        </w:rPr>
        <w:t>устранении│</w:t>
      </w:r>
      <w:proofErr w:type="spellEnd"/>
      <w:r>
        <w:rPr>
          <w:sz w:val="20"/>
          <w:szCs w:val="20"/>
        </w:rPr>
        <w:t xml:space="preserve">     ┌─────────────────────────┐         │   </w:t>
      </w:r>
      <w:proofErr w:type="spellStart"/>
      <w:r>
        <w:rPr>
          <w:sz w:val="20"/>
          <w:szCs w:val="20"/>
        </w:rPr>
        <w:t>│</w:t>
      </w:r>
      <w:proofErr w:type="spellEnd"/>
    </w:p>
    <w:p w:rsidR="00D21BFC" w:rsidRDefault="00D21BFC" w:rsidP="00D21BFC">
      <w:pPr>
        <w:pStyle w:val="af2"/>
        <w:rPr>
          <w:sz w:val="20"/>
          <w:szCs w:val="20"/>
        </w:rPr>
      </w:pPr>
      <w:proofErr w:type="spellStart"/>
      <w:r>
        <w:rPr>
          <w:sz w:val="20"/>
          <w:szCs w:val="20"/>
        </w:rPr>
        <w:t>││нарушения</w:t>
      </w:r>
      <w:proofErr w:type="spellEnd"/>
      <w:r>
        <w:rPr>
          <w:sz w:val="20"/>
          <w:szCs w:val="20"/>
        </w:rPr>
        <w:t xml:space="preserve"> </w:t>
      </w:r>
      <w:hyperlink r:id="rId43" w:history="1">
        <w:r>
          <w:rPr>
            <w:rStyle w:val="ad"/>
            <w:sz w:val="20"/>
            <w:szCs w:val="20"/>
          </w:rPr>
          <w:t>земельного</w:t>
        </w:r>
      </w:hyperlink>
      <w:r>
        <w:rPr>
          <w:sz w:val="20"/>
          <w:szCs w:val="20"/>
        </w:rPr>
        <w:t xml:space="preserve">     ├──┐  </w:t>
      </w:r>
      <w:proofErr w:type="spellStart"/>
      <w:r>
        <w:rPr>
          <w:sz w:val="20"/>
          <w:szCs w:val="20"/>
        </w:rPr>
        <w:t>│Направление</w:t>
      </w:r>
      <w:proofErr w:type="spellEnd"/>
      <w:r>
        <w:rPr>
          <w:sz w:val="20"/>
          <w:szCs w:val="20"/>
        </w:rPr>
        <w:t xml:space="preserve"> копий        │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proofErr w:type="spellStart"/>
      <w:r>
        <w:rPr>
          <w:sz w:val="20"/>
          <w:szCs w:val="20"/>
        </w:rPr>
        <w:t>││</w:t>
      </w:r>
      <w:hyperlink r:id="rId44" w:history="1">
        <w:r>
          <w:rPr>
            <w:rStyle w:val="ad"/>
            <w:sz w:val="20"/>
            <w:szCs w:val="20"/>
          </w:rPr>
          <w:t>законодательства</w:t>
        </w:r>
        <w:proofErr w:type="spellEnd"/>
      </w:hyperlink>
      <w:r>
        <w:rPr>
          <w:sz w:val="20"/>
          <w:szCs w:val="20"/>
        </w:rPr>
        <w:t xml:space="preserve">         │  </w:t>
      </w:r>
      <w:proofErr w:type="spellStart"/>
      <w:r>
        <w:rPr>
          <w:sz w:val="20"/>
          <w:szCs w:val="20"/>
        </w:rPr>
        <w:t>│</w:t>
      </w:r>
      <w:proofErr w:type="spellEnd"/>
      <w:r>
        <w:rPr>
          <w:sz w:val="20"/>
          <w:szCs w:val="20"/>
        </w:rPr>
        <w:t xml:space="preserve">  </w:t>
      </w:r>
      <w:proofErr w:type="spellStart"/>
      <w:r>
        <w:rPr>
          <w:sz w:val="20"/>
          <w:szCs w:val="20"/>
        </w:rPr>
        <w:t>│материалов</w:t>
      </w:r>
      <w:proofErr w:type="spellEnd"/>
      <w:r>
        <w:rPr>
          <w:sz w:val="20"/>
          <w:szCs w:val="20"/>
        </w:rPr>
        <w:t xml:space="preserve"> проверки </w:t>
      </w:r>
      <w:proofErr w:type="gramStart"/>
      <w:r>
        <w:rPr>
          <w:sz w:val="20"/>
          <w:szCs w:val="20"/>
        </w:rPr>
        <w:t>в</w:t>
      </w:r>
      <w:proofErr w:type="gramEnd"/>
      <w:r>
        <w:rPr>
          <w:sz w:val="20"/>
          <w:szCs w:val="20"/>
        </w:rPr>
        <w:t xml:space="preserve">    │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  </w:t>
      </w:r>
      <w:proofErr w:type="spellStart"/>
      <w:r>
        <w:rPr>
          <w:sz w:val="20"/>
          <w:szCs w:val="20"/>
        </w:rPr>
        <w:t>│уполномоченные</w:t>
      </w:r>
      <w:proofErr w:type="spellEnd"/>
      <w:r>
        <w:rPr>
          <w:sz w:val="20"/>
          <w:szCs w:val="20"/>
        </w:rPr>
        <w:t xml:space="preserve"> органы    │────┐    │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└──┤для</w:t>
      </w:r>
      <w:proofErr w:type="spellEnd"/>
      <w:r>
        <w:rPr>
          <w:sz w:val="20"/>
          <w:szCs w:val="20"/>
        </w:rPr>
        <w:t xml:space="preserve"> привлечения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│виновных</w:t>
      </w:r>
      <w:proofErr w:type="spellEnd"/>
      <w:r>
        <w:rPr>
          <w:sz w:val="20"/>
          <w:szCs w:val="20"/>
        </w:rPr>
        <w:t xml:space="preserve"> лиц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│к</w:t>
      </w:r>
      <w:proofErr w:type="spellEnd"/>
      <w:r>
        <w:rPr>
          <w:sz w:val="20"/>
          <w:szCs w:val="20"/>
        </w:rPr>
        <w:t xml:space="preserve"> административной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r>
        <w:rPr>
          <w:sz w:val="20"/>
          <w:szCs w:val="20"/>
        </w:rPr>
        <w:t xml:space="preserve">│┌──▼───────────────────────┐    </w:t>
      </w:r>
      <w:proofErr w:type="spellStart"/>
      <w:r>
        <w:rPr>
          <w:sz w:val="20"/>
          <w:szCs w:val="20"/>
        </w:rPr>
        <w:t>│ответственности</w:t>
      </w:r>
      <w:proofErr w:type="spellEnd"/>
      <w:r>
        <w:rPr>
          <w:sz w:val="20"/>
          <w:szCs w:val="20"/>
        </w:rPr>
        <w:t xml:space="preserve">          │    </w:t>
      </w:r>
      <w:proofErr w:type="spellStart"/>
      <w:r>
        <w:rPr>
          <w:sz w:val="20"/>
          <w:szCs w:val="20"/>
        </w:rPr>
        <w:t>│</w:t>
      </w:r>
      <w:proofErr w:type="spellEnd"/>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proofErr w:type="spellStart"/>
      <w:r>
        <w:rPr>
          <w:sz w:val="20"/>
          <w:szCs w:val="20"/>
        </w:rPr>
        <w:t>││Истечение</w:t>
      </w:r>
      <w:proofErr w:type="spellEnd"/>
      <w:r>
        <w:rPr>
          <w:sz w:val="20"/>
          <w:szCs w:val="20"/>
        </w:rPr>
        <w:t xml:space="preserve"> срока </w:t>
      </w:r>
      <w:proofErr w:type="spellStart"/>
      <w:r>
        <w:rPr>
          <w:sz w:val="20"/>
          <w:szCs w:val="20"/>
        </w:rPr>
        <w:t>исполнения│</w:t>
      </w:r>
      <w:proofErr w:type="spellEnd"/>
      <w:r>
        <w:rPr>
          <w:sz w:val="20"/>
          <w:szCs w:val="20"/>
        </w:rPr>
        <w:t xml:space="preserve">    └─────────────────────────┘    │    </w:t>
      </w:r>
      <w:proofErr w:type="spellStart"/>
      <w:r>
        <w:rPr>
          <w:sz w:val="20"/>
          <w:szCs w:val="20"/>
        </w:rPr>
        <w:t>│</w:t>
      </w:r>
      <w:proofErr w:type="spellEnd"/>
      <w:r>
        <w:rPr>
          <w:sz w:val="20"/>
          <w:szCs w:val="20"/>
        </w:rPr>
        <w:t xml:space="preserve">   </w:t>
      </w:r>
      <w:proofErr w:type="spellStart"/>
      <w:r>
        <w:rPr>
          <w:sz w:val="20"/>
          <w:szCs w:val="20"/>
        </w:rPr>
        <w:t>│</w:t>
      </w:r>
      <w:proofErr w:type="spellEnd"/>
    </w:p>
    <w:p w:rsidR="00D21BFC" w:rsidRDefault="00D21BFC" w:rsidP="00D21BFC">
      <w:pPr>
        <w:pStyle w:val="af2"/>
        <w:rPr>
          <w:sz w:val="20"/>
          <w:szCs w:val="20"/>
        </w:rPr>
      </w:pPr>
      <w:proofErr w:type="spellStart"/>
      <w:r>
        <w:rPr>
          <w:sz w:val="20"/>
          <w:szCs w:val="20"/>
        </w:rPr>
        <w:t>││предписания</w:t>
      </w:r>
      <w:proofErr w:type="spellEnd"/>
      <w:r>
        <w:rPr>
          <w:sz w:val="20"/>
          <w:szCs w:val="20"/>
        </w:rPr>
        <w:t xml:space="preserve">               │                                   </w:t>
      </w:r>
      <w:proofErr w:type="spellStart"/>
      <w:r>
        <w:rPr>
          <w:sz w:val="20"/>
          <w:szCs w:val="20"/>
        </w:rPr>
        <w:t>│</w:t>
      </w:r>
      <w:proofErr w:type="spellEnd"/>
      <w:r>
        <w:rPr>
          <w:sz w:val="20"/>
          <w:szCs w:val="20"/>
        </w:rPr>
        <w:t xml:space="preserve">    │┌──┘</w:t>
      </w:r>
    </w:p>
    <w:p w:rsidR="00D21BFC" w:rsidRDefault="00D21BFC" w:rsidP="00D21BFC">
      <w:pPr>
        <w:pStyle w:val="af2"/>
        <w:rPr>
          <w:sz w:val="20"/>
          <w:szCs w:val="20"/>
        </w:rPr>
      </w:pPr>
      <w:r>
        <w:rPr>
          <w:sz w:val="20"/>
          <w:szCs w:val="20"/>
        </w:rPr>
        <w:t>│└───┬──────────────────────┘                          ┌────────▼────▼▼─┐</w:t>
      </w:r>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│Архив</w:t>
      </w:r>
      <w:proofErr w:type="spellEnd"/>
      <w:r>
        <w:rPr>
          <w:sz w:val="20"/>
          <w:szCs w:val="20"/>
        </w:rPr>
        <w:t xml:space="preserve"> </w:t>
      </w:r>
      <w:proofErr w:type="spellStart"/>
      <w:r>
        <w:rPr>
          <w:sz w:val="20"/>
          <w:szCs w:val="20"/>
        </w:rPr>
        <w:t>материалов│</w:t>
      </w:r>
      <w:proofErr w:type="spellEnd"/>
    </w:p>
    <w:p w:rsidR="00D21BFC" w:rsidRDefault="00D21BFC" w:rsidP="00D21BFC">
      <w:pPr>
        <w:pStyle w:val="af2"/>
        <w:rPr>
          <w:sz w:val="20"/>
          <w:szCs w:val="20"/>
        </w:rPr>
      </w:pPr>
      <w:r>
        <w:rPr>
          <w:sz w:val="20"/>
          <w:szCs w:val="20"/>
        </w:rPr>
        <w:t xml:space="preserve">│    </w:t>
      </w:r>
      <w:proofErr w:type="spellStart"/>
      <w:r>
        <w:rPr>
          <w:sz w:val="20"/>
          <w:szCs w:val="20"/>
        </w:rPr>
        <w:t>│</w:t>
      </w:r>
      <w:proofErr w:type="spellEnd"/>
      <w:r>
        <w:rPr>
          <w:sz w:val="20"/>
          <w:szCs w:val="20"/>
        </w:rPr>
        <w:t xml:space="preserve">                                                 </w:t>
      </w:r>
      <w:proofErr w:type="spellStart"/>
      <w:r>
        <w:rPr>
          <w:sz w:val="20"/>
          <w:szCs w:val="20"/>
        </w:rPr>
        <w:t>│проверок</w:t>
      </w:r>
      <w:proofErr w:type="spellEnd"/>
      <w:r>
        <w:rPr>
          <w:sz w:val="20"/>
          <w:szCs w:val="20"/>
        </w:rPr>
        <w:t xml:space="preserve">        │</w:t>
      </w:r>
    </w:p>
    <w:p w:rsidR="00D21BFC" w:rsidRDefault="00D21BFC" w:rsidP="00D21BFC">
      <w:pPr>
        <w:pStyle w:val="af2"/>
        <w:rPr>
          <w:sz w:val="20"/>
          <w:szCs w:val="20"/>
        </w:rPr>
      </w:pPr>
      <w:r>
        <w:rPr>
          <w:sz w:val="20"/>
          <w:szCs w:val="20"/>
        </w:rPr>
        <w:t>└────┘                                                 └────────────────┘</w:t>
      </w:r>
    </w:p>
    <w:p w:rsidR="00D21BFC" w:rsidRDefault="00D21BFC" w:rsidP="00D21BFC"/>
    <w:p w:rsidR="00D21BFC" w:rsidRPr="00956E15" w:rsidRDefault="00D21BFC" w:rsidP="00D21BFC">
      <w:pPr>
        <w:ind w:firstLine="698"/>
        <w:jc w:val="right"/>
        <w:rPr>
          <w:rFonts w:ascii="Times New Roman" w:hAnsi="Times New Roman"/>
          <w:sz w:val="24"/>
          <w:szCs w:val="24"/>
        </w:rPr>
      </w:pPr>
      <w:r w:rsidRPr="00956E15">
        <w:rPr>
          <w:rStyle w:val="ae"/>
          <w:rFonts w:ascii="Times New Roman" w:hAnsi="Times New Roman"/>
          <w:bCs/>
          <w:sz w:val="24"/>
          <w:szCs w:val="24"/>
        </w:rPr>
        <w:t>Приложение N 2</w:t>
      </w:r>
      <w:r w:rsidRPr="00956E15">
        <w:rPr>
          <w:rStyle w:val="ae"/>
          <w:rFonts w:ascii="Times New Roman" w:hAnsi="Times New Roman"/>
          <w:bCs/>
          <w:sz w:val="24"/>
          <w:szCs w:val="24"/>
        </w:rPr>
        <w:br/>
        <w:t xml:space="preserve">к </w:t>
      </w:r>
      <w:hyperlink w:anchor="sub_1000" w:history="1">
        <w:r w:rsidRPr="00956E15">
          <w:rPr>
            <w:rStyle w:val="ad"/>
            <w:rFonts w:ascii="Times New Roman" w:hAnsi="Times New Roman"/>
            <w:sz w:val="24"/>
            <w:szCs w:val="24"/>
          </w:rPr>
          <w:t>Административному регламенту</w:t>
        </w:r>
      </w:hyperlink>
    </w:p>
    <w:p w:rsidR="00D21BFC" w:rsidRPr="009D0F97" w:rsidRDefault="00D21BFC" w:rsidP="00D21BFC">
      <w:pPr>
        <w:rPr>
          <w:rFonts w:ascii="Times New Roman" w:hAnsi="Times New Roman"/>
          <w:sz w:val="28"/>
          <w:szCs w:val="28"/>
        </w:rPr>
      </w:pPr>
    </w:p>
    <w:p w:rsidR="00D21BFC" w:rsidRDefault="00D21BFC" w:rsidP="00D21BFC">
      <w:pPr>
        <w:pStyle w:val="af2"/>
        <w:rPr>
          <w:sz w:val="22"/>
          <w:szCs w:val="22"/>
        </w:rPr>
      </w:pPr>
      <w:r>
        <w:rPr>
          <w:sz w:val="22"/>
          <w:szCs w:val="22"/>
        </w:rPr>
        <w:t xml:space="preserve">                                                            Типовая форма</w:t>
      </w:r>
    </w:p>
    <w:p w:rsidR="00D21BFC" w:rsidRDefault="00D21BFC" w:rsidP="00D21BFC"/>
    <w:p w:rsidR="00D21BFC" w:rsidRDefault="00D21BFC" w:rsidP="00D21BFC">
      <w:pPr>
        <w:pStyle w:val="af2"/>
        <w:jc w:val="center"/>
        <w:rPr>
          <w:sz w:val="22"/>
          <w:szCs w:val="22"/>
        </w:rPr>
      </w:pPr>
      <w:r>
        <w:rPr>
          <w:sz w:val="22"/>
          <w:szCs w:val="22"/>
        </w:rPr>
        <w:t xml:space="preserve">АДМИНИСТРАЦИЯ ЩУЧИНСКО-ПЕСКОВСКОГО СЕЛЬСКОГО ПОСЕЛЕНИЯ </w:t>
      </w:r>
    </w:p>
    <w:p w:rsidR="00D21BFC" w:rsidRDefault="00D21BFC" w:rsidP="00D21BFC">
      <w:pPr>
        <w:pStyle w:val="af2"/>
        <w:jc w:val="center"/>
        <w:rPr>
          <w:sz w:val="22"/>
          <w:szCs w:val="22"/>
        </w:rPr>
      </w:pPr>
      <w:r>
        <w:rPr>
          <w:sz w:val="22"/>
          <w:szCs w:val="22"/>
        </w:rPr>
        <w:t>ЭРТИЛЬСКОГО МУНИЦИПАЛЬНОГО РАЙОНА</w:t>
      </w:r>
    </w:p>
    <w:p w:rsidR="00D21BFC" w:rsidRDefault="00D21BFC" w:rsidP="00D21BFC">
      <w:pPr>
        <w:pStyle w:val="af2"/>
        <w:jc w:val="center"/>
        <w:rPr>
          <w:sz w:val="22"/>
          <w:szCs w:val="22"/>
        </w:rPr>
      </w:pPr>
      <w:r>
        <w:rPr>
          <w:sz w:val="22"/>
          <w:szCs w:val="22"/>
        </w:rPr>
        <w:t>ВОРОНЕЖСКОЙ ОБЛАСТИ</w:t>
      </w:r>
    </w:p>
    <w:p w:rsidR="00D21BFC" w:rsidRDefault="00D21BFC" w:rsidP="00D21BFC"/>
    <w:p w:rsidR="00D21BFC" w:rsidRDefault="00D21BFC" w:rsidP="00D21BFC">
      <w:pPr>
        <w:pStyle w:val="af2"/>
        <w:rPr>
          <w:sz w:val="22"/>
          <w:szCs w:val="22"/>
        </w:rPr>
      </w:pPr>
      <w:r>
        <w:rPr>
          <w:rStyle w:val="ae"/>
          <w:bCs/>
          <w:sz w:val="22"/>
          <w:szCs w:val="22"/>
        </w:rPr>
        <w:t xml:space="preserve">                                 РАСПОРЯЖЕНИЕ</w:t>
      </w:r>
    </w:p>
    <w:p w:rsidR="00D21BFC" w:rsidRDefault="00D21BFC" w:rsidP="00D21BFC"/>
    <w:p w:rsidR="00D21BFC" w:rsidRDefault="00D21BFC" w:rsidP="00D21BFC">
      <w:pPr>
        <w:pStyle w:val="af2"/>
        <w:rPr>
          <w:sz w:val="22"/>
          <w:szCs w:val="22"/>
        </w:rPr>
      </w:pPr>
      <w:r>
        <w:rPr>
          <w:sz w:val="22"/>
          <w:szCs w:val="22"/>
        </w:rPr>
        <w:t>от _________________ N ___________</w:t>
      </w:r>
    </w:p>
    <w:p w:rsidR="00D21BFC" w:rsidRPr="003C7660" w:rsidRDefault="00D21BFC" w:rsidP="00D21BFC">
      <w:pPr>
        <w:pStyle w:val="af2"/>
        <w:rPr>
          <w:color w:val="FF0000"/>
          <w:sz w:val="22"/>
          <w:szCs w:val="22"/>
        </w:rPr>
      </w:pPr>
      <w:r>
        <w:rPr>
          <w:sz w:val="22"/>
          <w:szCs w:val="22"/>
        </w:rPr>
        <w:t xml:space="preserve">               </w:t>
      </w:r>
      <w:r w:rsidRPr="003C7660">
        <w:rPr>
          <w:color w:val="FF0000"/>
          <w:sz w:val="22"/>
          <w:szCs w:val="22"/>
        </w:rPr>
        <w:t>с.__________</w:t>
      </w:r>
    </w:p>
    <w:p w:rsidR="00D21BFC" w:rsidRDefault="00D21BFC" w:rsidP="00D21BFC"/>
    <w:p w:rsidR="00D21BFC" w:rsidRDefault="00D21BFC" w:rsidP="00D21BFC">
      <w:pPr>
        <w:pStyle w:val="af2"/>
        <w:rPr>
          <w:sz w:val="22"/>
          <w:szCs w:val="22"/>
        </w:rPr>
      </w:pPr>
      <w:r>
        <w:rPr>
          <w:rStyle w:val="ae"/>
          <w:bCs/>
          <w:sz w:val="22"/>
          <w:szCs w:val="22"/>
        </w:rPr>
        <w:t xml:space="preserve">О проведении </w:t>
      </w:r>
      <w:proofErr w:type="gramStart"/>
      <w:r>
        <w:rPr>
          <w:rStyle w:val="ae"/>
          <w:bCs/>
          <w:sz w:val="22"/>
          <w:szCs w:val="22"/>
        </w:rPr>
        <w:t>внеплановой</w:t>
      </w:r>
      <w:proofErr w:type="gramEnd"/>
      <w:r>
        <w:rPr>
          <w:rStyle w:val="ae"/>
          <w:bCs/>
          <w:sz w:val="22"/>
          <w:szCs w:val="22"/>
        </w:rPr>
        <w:t xml:space="preserve"> (плановой)</w:t>
      </w:r>
    </w:p>
    <w:p w:rsidR="00D21BFC" w:rsidRDefault="00D21BFC" w:rsidP="00D21BFC">
      <w:pPr>
        <w:pStyle w:val="af2"/>
        <w:rPr>
          <w:sz w:val="22"/>
          <w:szCs w:val="22"/>
        </w:rPr>
      </w:pPr>
      <w:r>
        <w:rPr>
          <w:rStyle w:val="ae"/>
          <w:bCs/>
          <w:sz w:val="22"/>
          <w:szCs w:val="22"/>
        </w:rPr>
        <w:t>выездной (документарной) проверки</w:t>
      </w:r>
    </w:p>
    <w:p w:rsidR="00D21BFC" w:rsidRDefault="00D21BFC" w:rsidP="00D21BFC">
      <w:pPr>
        <w:pStyle w:val="af2"/>
        <w:rPr>
          <w:sz w:val="22"/>
          <w:szCs w:val="22"/>
        </w:rPr>
      </w:pPr>
      <w:r>
        <w:rPr>
          <w:rStyle w:val="ae"/>
          <w:bCs/>
          <w:sz w:val="22"/>
          <w:szCs w:val="22"/>
        </w:rPr>
        <w:t>соблюдения земельного законодательства</w:t>
      </w:r>
    </w:p>
    <w:p w:rsidR="00D21BFC" w:rsidRDefault="00D21BFC" w:rsidP="00D21BFC">
      <w:pPr>
        <w:pStyle w:val="af2"/>
        <w:rPr>
          <w:sz w:val="22"/>
          <w:szCs w:val="22"/>
        </w:rPr>
      </w:pPr>
      <w:r>
        <w:rPr>
          <w:rStyle w:val="ae"/>
          <w:bCs/>
          <w:sz w:val="22"/>
          <w:szCs w:val="22"/>
        </w:rPr>
        <w:t>гражданином, органом государственной власти,</w:t>
      </w:r>
    </w:p>
    <w:p w:rsidR="00D21BFC" w:rsidRDefault="00D21BFC" w:rsidP="00D21BFC">
      <w:pPr>
        <w:pStyle w:val="af2"/>
        <w:rPr>
          <w:sz w:val="22"/>
          <w:szCs w:val="22"/>
        </w:rPr>
      </w:pPr>
      <w:r>
        <w:rPr>
          <w:rStyle w:val="ae"/>
          <w:bCs/>
          <w:sz w:val="22"/>
          <w:szCs w:val="22"/>
        </w:rPr>
        <w:t>органом местного самоуправления</w:t>
      </w:r>
    </w:p>
    <w:p w:rsidR="00D21BFC" w:rsidRDefault="00D21BFC" w:rsidP="00D21BFC"/>
    <w:p w:rsidR="00D21BFC" w:rsidRDefault="00D21BFC" w:rsidP="00D21BFC">
      <w:pPr>
        <w:pStyle w:val="af2"/>
        <w:rPr>
          <w:sz w:val="22"/>
          <w:szCs w:val="22"/>
        </w:rPr>
      </w:pPr>
      <w:r>
        <w:rPr>
          <w:sz w:val="22"/>
          <w:szCs w:val="22"/>
        </w:rPr>
        <w:t xml:space="preserve">В </w:t>
      </w:r>
      <w:proofErr w:type="gramStart"/>
      <w:r>
        <w:rPr>
          <w:sz w:val="22"/>
          <w:szCs w:val="22"/>
        </w:rPr>
        <w:t>соответствии</w:t>
      </w:r>
      <w:proofErr w:type="gramEnd"/>
      <w:r>
        <w:rPr>
          <w:sz w:val="22"/>
          <w:szCs w:val="22"/>
        </w:rPr>
        <w:t xml:space="preserve">   с </w:t>
      </w:r>
      <w:hyperlink r:id="rId45" w:history="1">
        <w:r>
          <w:rPr>
            <w:rStyle w:val="ad"/>
            <w:sz w:val="22"/>
            <w:szCs w:val="22"/>
          </w:rPr>
          <w:t>Земельным   кодексом</w:t>
        </w:r>
      </w:hyperlink>
      <w:r>
        <w:rPr>
          <w:sz w:val="22"/>
          <w:szCs w:val="22"/>
        </w:rPr>
        <w:t xml:space="preserve"> Российской Федерации, </w:t>
      </w:r>
      <w:hyperlink r:id="rId46" w:history="1">
        <w:r>
          <w:rPr>
            <w:rStyle w:val="ad"/>
            <w:sz w:val="22"/>
            <w:szCs w:val="22"/>
          </w:rPr>
          <w:t>Федеральным</w:t>
        </w:r>
      </w:hyperlink>
    </w:p>
    <w:p w:rsidR="00D21BFC" w:rsidRDefault="005E3E68" w:rsidP="00D21BFC">
      <w:pPr>
        <w:pStyle w:val="af2"/>
        <w:rPr>
          <w:sz w:val="22"/>
          <w:szCs w:val="22"/>
        </w:rPr>
      </w:pPr>
      <w:hyperlink r:id="rId47" w:history="1">
        <w:r w:rsidR="00D21BFC">
          <w:rPr>
            <w:rStyle w:val="ad"/>
            <w:sz w:val="22"/>
            <w:szCs w:val="22"/>
          </w:rPr>
          <w:t>законом</w:t>
        </w:r>
      </w:hyperlink>
      <w:r w:rsidR="00D21BFC">
        <w:rPr>
          <w:sz w:val="22"/>
          <w:szCs w:val="22"/>
        </w:rPr>
        <w:t xml:space="preserve"> от 06.10.2003 N 131-ФЗ "Об общих   принципах организации местного</w:t>
      </w:r>
    </w:p>
    <w:p w:rsidR="00D21BFC" w:rsidRDefault="00D21BFC" w:rsidP="00D21BFC">
      <w:pPr>
        <w:pStyle w:val="af2"/>
        <w:rPr>
          <w:sz w:val="22"/>
          <w:szCs w:val="22"/>
        </w:rPr>
      </w:pPr>
      <w:r>
        <w:rPr>
          <w:sz w:val="22"/>
          <w:szCs w:val="22"/>
        </w:rPr>
        <w:t xml:space="preserve">самоуправления   в Российской  Федерации", </w:t>
      </w:r>
      <w:hyperlink r:id="rId48" w:history="1">
        <w:r>
          <w:rPr>
            <w:rStyle w:val="ad"/>
            <w:sz w:val="22"/>
            <w:szCs w:val="22"/>
          </w:rPr>
          <w:t>Законом</w:t>
        </w:r>
      </w:hyperlink>
      <w:r>
        <w:rPr>
          <w:sz w:val="22"/>
          <w:szCs w:val="22"/>
        </w:rPr>
        <w:t xml:space="preserve"> Воронежской области </w:t>
      </w:r>
      <w:proofErr w:type="gramStart"/>
      <w:r>
        <w:rPr>
          <w:sz w:val="22"/>
          <w:szCs w:val="22"/>
        </w:rPr>
        <w:t>от</w:t>
      </w:r>
      <w:proofErr w:type="gramEnd"/>
    </w:p>
    <w:p w:rsidR="00D21BFC" w:rsidRDefault="00D21BFC" w:rsidP="00D21BFC">
      <w:pPr>
        <w:pStyle w:val="af2"/>
        <w:rPr>
          <w:sz w:val="22"/>
          <w:szCs w:val="22"/>
        </w:rPr>
      </w:pPr>
      <w:r>
        <w:rPr>
          <w:sz w:val="22"/>
          <w:szCs w:val="22"/>
        </w:rPr>
        <w:t>18.07.2016 N 106-ОЗ "О порядке   осуществления  муниципального земельного</w:t>
      </w:r>
    </w:p>
    <w:p w:rsidR="00D21BFC" w:rsidRDefault="00D21BFC" w:rsidP="00D21BFC">
      <w:pPr>
        <w:pStyle w:val="af2"/>
        <w:rPr>
          <w:sz w:val="22"/>
          <w:szCs w:val="22"/>
        </w:rPr>
      </w:pPr>
      <w:r>
        <w:rPr>
          <w:sz w:val="22"/>
          <w:szCs w:val="22"/>
        </w:rPr>
        <w:t>контроля на территории Воронежской области":</w:t>
      </w:r>
    </w:p>
    <w:p w:rsidR="00D21BFC" w:rsidRDefault="00D21BFC" w:rsidP="00D21BFC">
      <w:pPr>
        <w:pStyle w:val="af2"/>
        <w:rPr>
          <w:sz w:val="22"/>
          <w:szCs w:val="22"/>
        </w:rPr>
      </w:pPr>
      <w:r>
        <w:rPr>
          <w:sz w:val="22"/>
          <w:szCs w:val="22"/>
        </w:rPr>
        <w:t>1. Провести проверку в отношении: 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proofErr w:type="gramStart"/>
      <w:r>
        <w:rPr>
          <w:sz w:val="22"/>
          <w:szCs w:val="22"/>
        </w:rPr>
        <w:t>(наименование   органа   государственной   власти (ИНН), органа  местного</w:t>
      </w:r>
      <w:proofErr w:type="gramEnd"/>
    </w:p>
    <w:p w:rsidR="00D21BFC" w:rsidRDefault="00D21BFC" w:rsidP="00D21BFC">
      <w:pPr>
        <w:pStyle w:val="af2"/>
        <w:rPr>
          <w:sz w:val="22"/>
          <w:szCs w:val="22"/>
        </w:rPr>
      </w:pPr>
      <w:r>
        <w:rPr>
          <w:sz w:val="22"/>
          <w:szCs w:val="22"/>
        </w:rPr>
        <w:t>самоуправления   (ИНН), фамилия, имя, отчество   гражданина,   паспортные</w:t>
      </w:r>
    </w:p>
    <w:p w:rsidR="00D21BFC" w:rsidRDefault="00D21BFC" w:rsidP="00D21BFC">
      <w:pPr>
        <w:pStyle w:val="af2"/>
        <w:rPr>
          <w:sz w:val="22"/>
          <w:szCs w:val="22"/>
        </w:rPr>
      </w:pPr>
      <w:r>
        <w:rPr>
          <w:sz w:val="22"/>
          <w:szCs w:val="22"/>
        </w:rPr>
        <w:t xml:space="preserve">                    данные   при   наличии)</w:t>
      </w:r>
    </w:p>
    <w:p w:rsidR="00D21BFC" w:rsidRDefault="00D21BFC" w:rsidP="00D21BFC">
      <w:pPr>
        <w:pStyle w:val="af2"/>
        <w:rPr>
          <w:sz w:val="22"/>
          <w:szCs w:val="22"/>
        </w:rPr>
      </w:pPr>
      <w:r>
        <w:rPr>
          <w:sz w:val="22"/>
          <w:szCs w:val="22"/>
        </w:rPr>
        <w:t>на   земельном   участке   (прилегающей территории), расположенно</w:t>
      </w:r>
      <w:proofErr w:type="gramStart"/>
      <w:r>
        <w:rPr>
          <w:sz w:val="22"/>
          <w:szCs w:val="22"/>
        </w:rPr>
        <w:t>м(</w:t>
      </w:r>
      <w:proofErr w:type="gramEnd"/>
      <w:r>
        <w:rPr>
          <w:sz w:val="22"/>
          <w:szCs w:val="22"/>
        </w:rPr>
        <w:t>ой) по</w:t>
      </w:r>
    </w:p>
    <w:p w:rsidR="00D21BFC" w:rsidRDefault="00D21BFC" w:rsidP="00D21BFC">
      <w:pPr>
        <w:pStyle w:val="af2"/>
        <w:rPr>
          <w:sz w:val="22"/>
          <w:szCs w:val="22"/>
        </w:rPr>
      </w:pPr>
      <w:r>
        <w:rPr>
          <w:sz w:val="22"/>
          <w:szCs w:val="22"/>
        </w:rPr>
        <w:t>адресу: 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(место   фактического   осуществления   деятельности, площадь и</w:t>
      </w:r>
      <w:proofErr w:type="gramEnd"/>
    </w:p>
    <w:p w:rsidR="00D21BFC" w:rsidRDefault="00D21BFC" w:rsidP="00D21BFC">
      <w:pPr>
        <w:pStyle w:val="af2"/>
        <w:rPr>
          <w:sz w:val="22"/>
          <w:szCs w:val="22"/>
        </w:rPr>
      </w:pPr>
      <w:r>
        <w:rPr>
          <w:sz w:val="22"/>
          <w:szCs w:val="22"/>
        </w:rPr>
        <w:t xml:space="preserve">                         кадастровый номер при наличии)</w:t>
      </w:r>
    </w:p>
    <w:p w:rsidR="00D21BFC" w:rsidRDefault="00D21BFC" w:rsidP="00D21BFC">
      <w:pPr>
        <w:pStyle w:val="af2"/>
        <w:rPr>
          <w:sz w:val="22"/>
          <w:szCs w:val="22"/>
        </w:rPr>
      </w:pPr>
      <w:r>
        <w:rPr>
          <w:sz w:val="22"/>
          <w:szCs w:val="22"/>
        </w:rPr>
        <w:t>2. Назначить лиц, уполномоченных на проведение проверки: 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proofErr w:type="gramStart"/>
      <w:r>
        <w:rPr>
          <w:sz w:val="22"/>
          <w:szCs w:val="22"/>
        </w:rPr>
        <w:t>(фамилия, имя, отчество, должность уполномоченного на проведение проверки</w:t>
      </w:r>
      <w:proofErr w:type="gramEnd"/>
    </w:p>
    <w:p w:rsidR="00D21BFC" w:rsidRDefault="00D21BFC" w:rsidP="00D21BFC">
      <w:pPr>
        <w:pStyle w:val="af2"/>
        <w:rPr>
          <w:sz w:val="22"/>
          <w:szCs w:val="22"/>
        </w:rPr>
      </w:pPr>
      <w:r>
        <w:rPr>
          <w:sz w:val="22"/>
          <w:szCs w:val="22"/>
        </w:rPr>
        <w:t xml:space="preserve">                     должностного лица)</w:t>
      </w:r>
    </w:p>
    <w:p w:rsidR="00D21BFC" w:rsidRDefault="00D21BFC" w:rsidP="00D21BFC">
      <w:pPr>
        <w:pStyle w:val="af2"/>
        <w:rPr>
          <w:sz w:val="22"/>
          <w:szCs w:val="22"/>
        </w:rPr>
      </w:pPr>
      <w:r>
        <w:rPr>
          <w:sz w:val="22"/>
          <w:szCs w:val="22"/>
        </w:rPr>
        <w:t>3. Настоящая проверка проводится в рамках 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(наименование вида муниципального контроля)</w:t>
      </w:r>
    </w:p>
    <w:p w:rsidR="00D21BFC" w:rsidRDefault="00D21BFC" w:rsidP="00D21BFC">
      <w:pPr>
        <w:pStyle w:val="af2"/>
        <w:rPr>
          <w:sz w:val="22"/>
          <w:szCs w:val="22"/>
        </w:rPr>
      </w:pPr>
      <w:r>
        <w:rPr>
          <w:sz w:val="22"/>
          <w:szCs w:val="22"/>
        </w:rPr>
        <w:t>4. Установить, что:</w:t>
      </w:r>
    </w:p>
    <w:p w:rsidR="00D21BFC" w:rsidRDefault="00D21BFC" w:rsidP="00D21BFC">
      <w:pPr>
        <w:pStyle w:val="af2"/>
        <w:rPr>
          <w:sz w:val="22"/>
          <w:szCs w:val="22"/>
        </w:rPr>
      </w:pPr>
      <w:r>
        <w:rPr>
          <w:sz w:val="22"/>
          <w:szCs w:val="22"/>
        </w:rPr>
        <w:t>- настоящая проверка проводится с целью: 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(проверки доводов, содержащихся в обращении (заявлении) о нарушении</w:t>
      </w:r>
      <w:proofErr w:type="gramEnd"/>
    </w:p>
    <w:p w:rsidR="00D21BFC" w:rsidRDefault="00D21BFC" w:rsidP="00D21BFC">
      <w:pPr>
        <w:pStyle w:val="af2"/>
        <w:rPr>
          <w:sz w:val="22"/>
          <w:szCs w:val="22"/>
        </w:rPr>
      </w:pPr>
      <w:r>
        <w:rPr>
          <w:sz w:val="22"/>
          <w:szCs w:val="22"/>
        </w:rPr>
        <w:lastRenderedPageBreak/>
        <w:t xml:space="preserve">   требований </w:t>
      </w:r>
      <w:hyperlink r:id="rId49" w:history="1">
        <w:r>
          <w:rPr>
            <w:rStyle w:val="ad"/>
            <w:sz w:val="22"/>
            <w:szCs w:val="22"/>
          </w:rPr>
          <w:t>земельного законодательства</w:t>
        </w:r>
      </w:hyperlink>
      <w:r>
        <w:rPr>
          <w:sz w:val="22"/>
          <w:szCs w:val="22"/>
        </w:rPr>
        <w:t>; исполнения ежегодного плана</w:t>
      </w:r>
    </w:p>
    <w:p w:rsidR="00D21BFC" w:rsidRDefault="00D21BFC" w:rsidP="00D21BFC">
      <w:pPr>
        <w:pStyle w:val="af2"/>
        <w:rPr>
          <w:sz w:val="22"/>
          <w:szCs w:val="22"/>
        </w:rPr>
      </w:pPr>
      <w:r>
        <w:rPr>
          <w:sz w:val="22"/>
          <w:szCs w:val="22"/>
        </w:rPr>
        <w:t xml:space="preserve">      </w:t>
      </w:r>
      <w:proofErr w:type="gramStart"/>
      <w:r>
        <w:rPr>
          <w:sz w:val="22"/>
          <w:szCs w:val="22"/>
        </w:rPr>
        <w:t>проведения плановых проверок (с реквизитами документа, которым он</w:t>
      </w:r>
      <w:proofErr w:type="gramEnd"/>
    </w:p>
    <w:p w:rsidR="00D21BFC" w:rsidRDefault="00D21BFC" w:rsidP="00D21BFC">
      <w:pPr>
        <w:pStyle w:val="af2"/>
        <w:rPr>
          <w:sz w:val="22"/>
          <w:szCs w:val="22"/>
        </w:rPr>
      </w:pPr>
      <w:r>
        <w:rPr>
          <w:sz w:val="22"/>
          <w:szCs w:val="22"/>
        </w:rPr>
        <w:t xml:space="preserve">    </w:t>
      </w:r>
      <w:proofErr w:type="gramStart"/>
      <w:r>
        <w:rPr>
          <w:sz w:val="22"/>
          <w:szCs w:val="22"/>
        </w:rPr>
        <w:t>утвержден</w:t>
      </w:r>
      <w:proofErr w:type="gramEnd"/>
      <w:r>
        <w:rPr>
          <w:sz w:val="22"/>
          <w:szCs w:val="22"/>
        </w:rPr>
        <w:t>); установления фактов исполнения (неисполнения) предписания</w:t>
      </w:r>
    </w:p>
    <w:p w:rsidR="00D21BFC" w:rsidRDefault="00D21BFC" w:rsidP="00D21BFC">
      <w:pPr>
        <w:pStyle w:val="af2"/>
        <w:rPr>
          <w:sz w:val="22"/>
          <w:szCs w:val="22"/>
        </w:rPr>
      </w:pPr>
      <w:r>
        <w:rPr>
          <w:sz w:val="22"/>
          <w:szCs w:val="22"/>
        </w:rPr>
        <w:t xml:space="preserve">         об устранении нарушения земельного законодательства)</w:t>
      </w:r>
    </w:p>
    <w:p w:rsidR="00D21BFC" w:rsidRDefault="00D21BFC" w:rsidP="00D21BFC">
      <w:pPr>
        <w:pStyle w:val="af2"/>
        <w:rPr>
          <w:sz w:val="22"/>
          <w:szCs w:val="22"/>
        </w:rPr>
      </w:pPr>
      <w:r>
        <w:rPr>
          <w:sz w:val="22"/>
          <w:szCs w:val="22"/>
        </w:rPr>
        <w:t>- задачами   настоящей    проверки являются: предупреждение,  выявление и</w:t>
      </w:r>
    </w:p>
    <w:p w:rsidR="00D21BFC" w:rsidRDefault="00D21BFC" w:rsidP="00D21BFC">
      <w:pPr>
        <w:pStyle w:val="af2"/>
        <w:rPr>
          <w:sz w:val="22"/>
          <w:szCs w:val="22"/>
        </w:rPr>
      </w:pPr>
      <w:r>
        <w:rPr>
          <w:sz w:val="22"/>
          <w:szCs w:val="22"/>
        </w:rPr>
        <w:t>пресечение нарушений гражданином, органом государственной власти, органом</w:t>
      </w:r>
    </w:p>
    <w:p w:rsidR="00D21BFC" w:rsidRDefault="00D21BFC" w:rsidP="00D21BFC">
      <w:pPr>
        <w:pStyle w:val="af2"/>
        <w:rPr>
          <w:sz w:val="22"/>
          <w:szCs w:val="22"/>
        </w:rPr>
      </w:pPr>
      <w:r>
        <w:rPr>
          <w:sz w:val="22"/>
          <w:szCs w:val="22"/>
        </w:rPr>
        <w:t>местного    самоуправления   требований   земельного    законодательства,</w:t>
      </w:r>
    </w:p>
    <w:p w:rsidR="00D21BFC" w:rsidRDefault="00D21BFC" w:rsidP="00D21BFC">
      <w:pPr>
        <w:pStyle w:val="af2"/>
        <w:rPr>
          <w:sz w:val="22"/>
          <w:szCs w:val="22"/>
        </w:rPr>
      </w:pPr>
      <w:proofErr w:type="gramStart"/>
      <w:r>
        <w:rPr>
          <w:sz w:val="22"/>
          <w:szCs w:val="22"/>
        </w:rPr>
        <w:t>установленных</w:t>
      </w:r>
      <w:proofErr w:type="gramEnd"/>
      <w:r>
        <w:rPr>
          <w:sz w:val="22"/>
          <w:szCs w:val="22"/>
        </w:rPr>
        <w:t xml:space="preserve"> федеральными  законами и принимаемыми в соответствии с ними</w:t>
      </w:r>
    </w:p>
    <w:p w:rsidR="00D21BFC" w:rsidRDefault="00D21BFC" w:rsidP="00D21BFC">
      <w:pPr>
        <w:pStyle w:val="af2"/>
        <w:rPr>
          <w:sz w:val="22"/>
          <w:szCs w:val="22"/>
        </w:rPr>
      </w:pPr>
      <w:r>
        <w:rPr>
          <w:sz w:val="22"/>
          <w:szCs w:val="22"/>
        </w:rPr>
        <w:t>иными   нормативными   правовыми  актами Российской Федерации, законами и</w:t>
      </w:r>
    </w:p>
    <w:p w:rsidR="00D21BFC" w:rsidRDefault="00D21BFC" w:rsidP="00D21BFC">
      <w:pPr>
        <w:pStyle w:val="af2"/>
        <w:rPr>
          <w:sz w:val="22"/>
          <w:szCs w:val="22"/>
        </w:rPr>
      </w:pPr>
      <w:r>
        <w:rPr>
          <w:sz w:val="22"/>
          <w:szCs w:val="22"/>
        </w:rPr>
        <w:t>иными нормативными правовыми актами Воронежской области; выявление причин</w:t>
      </w:r>
    </w:p>
    <w:p w:rsidR="00D21BFC" w:rsidRDefault="00D21BFC" w:rsidP="00D21BFC">
      <w:pPr>
        <w:pStyle w:val="af2"/>
        <w:rPr>
          <w:sz w:val="22"/>
          <w:szCs w:val="22"/>
        </w:rPr>
      </w:pPr>
      <w:r>
        <w:rPr>
          <w:sz w:val="22"/>
          <w:szCs w:val="22"/>
        </w:rPr>
        <w:t>и условий, способствующих совершению земельного правонарушения.</w:t>
      </w:r>
    </w:p>
    <w:p w:rsidR="00D21BFC" w:rsidRDefault="00D21BFC" w:rsidP="00D21BFC">
      <w:pPr>
        <w:pStyle w:val="af2"/>
        <w:rPr>
          <w:sz w:val="22"/>
          <w:szCs w:val="22"/>
        </w:rPr>
      </w:pPr>
      <w:r>
        <w:rPr>
          <w:sz w:val="22"/>
          <w:szCs w:val="22"/>
        </w:rPr>
        <w:t xml:space="preserve">5. Предметом настоящей проверки является (отметить </w:t>
      </w:r>
      <w:proofErr w:type="gramStart"/>
      <w:r>
        <w:rPr>
          <w:sz w:val="22"/>
          <w:szCs w:val="22"/>
        </w:rPr>
        <w:t>нужное</w:t>
      </w:r>
      <w:proofErr w:type="gramEnd"/>
      <w:r>
        <w:rPr>
          <w:sz w:val="22"/>
          <w:szCs w:val="22"/>
        </w:rPr>
        <w:t>):</w:t>
      </w:r>
    </w:p>
    <w:p w:rsidR="00D21BFC" w:rsidRDefault="00D21BFC" w:rsidP="00D21BFC">
      <w:pPr>
        <w:pStyle w:val="af2"/>
        <w:rPr>
          <w:sz w:val="22"/>
          <w:szCs w:val="22"/>
        </w:rPr>
      </w:pPr>
      <w:r>
        <w:rPr>
          <w:sz w:val="22"/>
          <w:szCs w:val="22"/>
        </w:rPr>
        <w:t>- соблюдение  требований    законодательства    Российской     Федерации,</w:t>
      </w:r>
    </w:p>
    <w:p w:rsidR="00D21BFC" w:rsidRDefault="00D21BFC" w:rsidP="00D21BFC">
      <w:pPr>
        <w:pStyle w:val="af2"/>
        <w:rPr>
          <w:sz w:val="22"/>
          <w:szCs w:val="22"/>
        </w:rPr>
      </w:pPr>
      <w:r>
        <w:rPr>
          <w:sz w:val="22"/>
          <w:szCs w:val="22"/>
        </w:rPr>
        <w:t>законодательства  субъекта   Российской   Федерации, за нарушение которых</w:t>
      </w:r>
    </w:p>
    <w:p w:rsidR="00D21BFC" w:rsidRDefault="00D21BFC" w:rsidP="00D21BFC">
      <w:pPr>
        <w:pStyle w:val="af2"/>
        <w:rPr>
          <w:sz w:val="22"/>
          <w:szCs w:val="22"/>
        </w:rPr>
      </w:pPr>
      <w:r>
        <w:rPr>
          <w:sz w:val="22"/>
          <w:szCs w:val="22"/>
        </w:rPr>
        <w:t>законодательством   Российской    Федерации, законодательством   субъекта</w:t>
      </w:r>
    </w:p>
    <w:p w:rsidR="00D21BFC" w:rsidRDefault="00D21BFC" w:rsidP="00D21BFC">
      <w:pPr>
        <w:pStyle w:val="af2"/>
        <w:rPr>
          <w:sz w:val="22"/>
          <w:szCs w:val="22"/>
        </w:rPr>
      </w:pPr>
      <w:r>
        <w:rPr>
          <w:sz w:val="22"/>
          <w:szCs w:val="22"/>
        </w:rPr>
        <w:t>Российской     Федерации     предусмотрена    административная   и   иная</w:t>
      </w:r>
    </w:p>
    <w:p w:rsidR="00D21BFC" w:rsidRDefault="00D21BFC" w:rsidP="00D21BFC">
      <w:pPr>
        <w:pStyle w:val="af2"/>
        <w:rPr>
          <w:sz w:val="22"/>
          <w:szCs w:val="22"/>
        </w:rPr>
      </w:pPr>
      <w:r>
        <w:rPr>
          <w:sz w:val="22"/>
          <w:szCs w:val="22"/>
        </w:rPr>
        <w:t>ответственность;</w:t>
      </w:r>
    </w:p>
    <w:p w:rsidR="00D21BFC" w:rsidRDefault="00D21BFC" w:rsidP="00D21BFC">
      <w:pPr>
        <w:pStyle w:val="af2"/>
        <w:rPr>
          <w:sz w:val="22"/>
          <w:szCs w:val="22"/>
        </w:rPr>
      </w:pPr>
      <w:r>
        <w:rPr>
          <w:sz w:val="22"/>
          <w:szCs w:val="22"/>
        </w:rPr>
        <w:t>- выполнение предписания органа муниципального земельного контроля.</w:t>
      </w:r>
    </w:p>
    <w:p w:rsidR="00D21BFC" w:rsidRDefault="00D21BFC" w:rsidP="00D21BFC">
      <w:pPr>
        <w:pStyle w:val="af2"/>
        <w:rPr>
          <w:sz w:val="22"/>
          <w:szCs w:val="22"/>
        </w:rPr>
      </w:pPr>
      <w:r>
        <w:rPr>
          <w:sz w:val="22"/>
          <w:szCs w:val="22"/>
        </w:rPr>
        <w:t>6. Срок проведения проверки:</w:t>
      </w:r>
    </w:p>
    <w:p w:rsidR="00D21BFC" w:rsidRDefault="00D21BFC" w:rsidP="00D21BFC">
      <w:pPr>
        <w:pStyle w:val="af2"/>
        <w:rPr>
          <w:sz w:val="22"/>
          <w:szCs w:val="22"/>
        </w:rPr>
      </w:pPr>
      <w:r>
        <w:rPr>
          <w:sz w:val="22"/>
          <w:szCs w:val="22"/>
        </w:rPr>
        <w:t>- к проведению проверки приступить с "____" ______________ 20_______ г.</w:t>
      </w:r>
    </w:p>
    <w:p w:rsidR="00D21BFC" w:rsidRDefault="00D21BFC" w:rsidP="00D21BFC">
      <w:pPr>
        <w:pStyle w:val="af2"/>
        <w:rPr>
          <w:sz w:val="22"/>
          <w:szCs w:val="22"/>
        </w:rPr>
      </w:pPr>
      <w:r>
        <w:rPr>
          <w:sz w:val="22"/>
          <w:szCs w:val="22"/>
        </w:rPr>
        <w:t>- проверку окончить не позднее с "____" ______________ 20_______ г.</w:t>
      </w:r>
    </w:p>
    <w:p w:rsidR="00D21BFC" w:rsidRDefault="00D21BFC" w:rsidP="00D21BFC">
      <w:pPr>
        <w:pStyle w:val="af2"/>
        <w:rPr>
          <w:sz w:val="22"/>
          <w:szCs w:val="22"/>
        </w:rPr>
      </w:pPr>
      <w:r>
        <w:rPr>
          <w:sz w:val="22"/>
          <w:szCs w:val="22"/>
        </w:rPr>
        <w:t xml:space="preserve">7. В   </w:t>
      </w:r>
      <w:proofErr w:type="gramStart"/>
      <w:r>
        <w:rPr>
          <w:sz w:val="22"/>
          <w:szCs w:val="22"/>
        </w:rPr>
        <w:t>процессе</w:t>
      </w:r>
      <w:proofErr w:type="gramEnd"/>
      <w:r>
        <w:rPr>
          <w:sz w:val="22"/>
          <w:szCs w:val="22"/>
        </w:rPr>
        <w:t xml:space="preserve">   проверки   провести  следующие мероприятия по контролю,</w:t>
      </w:r>
    </w:p>
    <w:p w:rsidR="00D21BFC" w:rsidRDefault="00D21BFC" w:rsidP="00D21BFC">
      <w:pPr>
        <w:pStyle w:val="af2"/>
        <w:rPr>
          <w:sz w:val="22"/>
          <w:szCs w:val="22"/>
        </w:rPr>
      </w:pPr>
      <w:r>
        <w:rPr>
          <w:sz w:val="22"/>
          <w:szCs w:val="22"/>
        </w:rPr>
        <w:t>необходимые для достижения целей и задач проведения проверки:</w:t>
      </w:r>
    </w:p>
    <w:p w:rsidR="00D21BFC" w:rsidRDefault="00D21BFC" w:rsidP="00D21BFC">
      <w:pPr>
        <w:pStyle w:val="af2"/>
        <w:rPr>
          <w:sz w:val="22"/>
          <w:szCs w:val="22"/>
        </w:rPr>
      </w:pPr>
      <w:r>
        <w:rPr>
          <w:sz w:val="22"/>
          <w:szCs w:val="22"/>
        </w:rPr>
        <w:t>- ознакомление с документами на земельный участок</w:t>
      </w:r>
    </w:p>
    <w:p w:rsidR="00D21BFC" w:rsidRDefault="00D21BFC" w:rsidP="00D21BFC">
      <w:pPr>
        <w:pStyle w:val="af2"/>
        <w:rPr>
          <w:sz w:val="22"/>
          <w:szCs w:val="22"/>
        </w:rPr>
      </w:pPr>
      <w:r>
        <w:rPr>
          <w:sz w:val="22"/>
          <w:szCs w:val="22"/>
        </w:rPr>
        <w:t>(в срок с "______" __________ 20 ___ г. по "_____" __________ 20____ г.);</w:t>
      </w:r>
    </w:p>
    <w:p w:rsidR="00D21BFC" w:rsidRDefault="00D21BFC" w:rsidP="00D21BFC">
      <w:pPr>
        <w:pStyle w:val="af2"/>
        <w:rPr>
          <w:sz w:val="22"/>
          <w:szCs w:val="22"/>
        </w:rPr>
      </w:pPr>
      <w:r>
        <w:rPr>
          <w:sz w:val="22"/>
          <w:szCs w:val="22"/>
        </w:rPr>
        <w:t>- обследование земельного участка</w:t>
      </w:r>
    </w:p>
    <w:p w:rsidR="00D21BFC" w:rsidRDefault="00D21BFC" w:rsidP="00D21BFC">
      <w:pPr>
        <w:pStyle w:val="af2"/>
        <w:rPr>
          <w:sz w:val="22"/>
          <w:szCs w:val="22"/>
        </w:rPr>
      </w:pPr>
      <w:r>
        <w:rPr>
          <w:sz w:val="22"/>
          <w:szCs w:val="22"/>
        </w:rPr>
        <w:t>(в срок с "_______" _________ 20 ___ г. по "_____" __________ 20____ г.);</w:t>
      </w:r>
    </w:p>
    <w:p w:rsidR="00D21BFC" w:rsidRDefault="00D21BFC" w:rsidP="00D21BFC">
      <w:pPr>
        <w:pStyle w:val="af2"/>
        <w:rPr>
          <w:sz w:val="22"/>
          <w:szCs w:val="22"/>
        </w:rPr>
      </w:pPr>
      <w:r>
        <w:rPr>
          <w:sz w:val="22"/>
          <w:szCs w:val="22"/>
        </w:rPr>
        <w:t xml:space="preserve">- </w:t>
      </w:r>
      <w:proofErr w:type="spellStart"/>
      <w:r>
        <w:rPr>
          <w:sz w:val="22"/>
          <w:szCs w:val="22"/>
        </w:rPr>
        <w:t>фотофиксацию</w:t>
      </w:r>
      <w:proofErr w:type="spellEnd"/>
    </w:p>
    <w:p w:rsidR="00D21BFC" w:rsidRDefault="00D21BFC" w:rsidP="00D21BFC">
      <w:pPr>
        <w:pStyle w:val="af2"/>
        <w:rPr>
          <w:sz w:val="22"/>
          <w:szCs w:val="22"/>
        </w:rPr>
      </w:pPr>
      <w:r>
        <w:rPr>
          <w:sz w:val="22"/>
          <w:szCs w:val="22"/>
        </w:rPr>
        <w:t>(в срок с "_______" _________ 20 ____ г. по "____" __________ 20____ г.).</w:t>
      </w:r>
    </w:p>
    <w:p w:rsidR="00D21BFC" w:rsidRDefault="00D21BFC" w:rsidP="00D21BFC">
      <w:pPr>
        <w:pStyle w:val="af2"/>
        <w:rPr>
          <w:sz w:val="22"/>
          <w:szCs w:val="22"/>
        </w:rPr>
      </w:pPr>
      <w:r>
        <w:rPr>
          <w:sz w:val="22"/>
          <w:szCs w:val="22"/>
        </w:rPr>
        <w:t>8. Перечень   документов, представление   которых   гражданином,  органом</w:t>
      </w:r>
    </w:p>
    <w:p w:rsidR="00D21BFC" w:rsidRDefault="00D21BFC" w:rsidP="00D21BFC">
      <w:pPr>
        <w:pStyle w:val="af2"/>
        <w:rPr>
          <w:sz w:val="22"/>
          <w:szCs w:val="22"/>
        </w:rPr>
      </w:pPr>
      <w:r>
        <w:rPr>
          <w:sz w:val="22"/>
          <w:szCs w:val="22"/>
        </w:rPr>
        <w:t xml:space="preserve">государственной   власти, органом  местного самоуправления необходимо </w:t>
      </w:r>
      <w:proofErr w:type="gramStart"/>
      <w:r>
        <w:rPr>
          <w:sz w:val="22"/>
          <w:szCs w:val="22"/>
        </w:rPr>
        <w:t>для</w:t>
      </w:r>
      <w:proofErr w:type="gramEnd"/>
    </w:p>
    <w:p w:rsidR="00D21BFC" w:rsidRDefault="00D21BFC" w:rsidP="00D21BFC">
      <w:pPr>
        <w:pStyle w:val="af2"/>
        <w:rPr>
          <w:sz w:val="22"/>
          <w:szCs w:val="22"/>
        </w:rPr>
      </w:pPr>
      <w:r>
        <w:rPr>
          <w:sz w:val="22"/>
          <w:szCs w:val="22"/>
        </w:rPr>
        <w:t>достижения целей и задач проведения проверки: 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(документы, подтверждающие полномочия руководителя, иного должностного</w:t>
      </w:r>
      <w:proofErr w:type="gramEnd"/>
    </w:p>
    <w:p w:rsidR="00D21BFC" w:rsidRDefault="00D21BFC" w:rsidP="00D21BFC">
      <w:pPr>
        <w:pStyle w:val="af2"/>
        <w:rPr>
          <w:sz w:val="22"/>
          <w:szCs w:val="22"/>
        </w:rPr>
      </w:pPr>
      <w:r>
        <w:rPr>
          <w:sz w:val="22"/>
          <w:szCs w:val="22"/>
        </w:rPr>
        <w:t xml:space="preserve">   лица или уполномоченного представителя органа государственной власти,</w:t>
      </w:r>
    </w:p>
    <w:p w:rsidR="00D21BFC" w:rsidRDefault="00D21BFC" w:rsidP="00D21BFC">
      <w:pPr>
        <w:pStyle w:val="af2"/>
        <w:rPr>
          <w:sz w:val="22"/>
          <w:szCs w:val="22"/>
        </w:rPr>
      </w:pPr>
      <w:r>
        <w:rPr>
          <w:sz w:val="22"/>
          <w:szCs w:val="22"/>
        </w:rPr>
        <w:t xml:space="preserve"> органа местного самоуправления; документ, удостоверяющий личность</w:t>
      </w:r>
    </w:p>
    <w:p w:rsidR="00D21BFC" w:rsidRDefault="00D21BFC" w:rsidP="00D21BFC">
      <w:pPr>
        <w:pStyle w:val="af2"/>
        <w:rPr>
          <w:sz w:val="22"/>
          <w:szCs w:val="22"/>
        </w:rPr>
      </w:pPr>
      <w:r>
        <w:rPr>
          <w:sz w:val="22"/>
          <w:szCs w:val="22"/>
        </w:rPr>
        <w:t>гражданина или его представителя (паспорт) (для обозрения); доверенность;</w:t>
      </w:r>
    </w:p>
    <w:p w:rsidR="00D21BFC" w:rsidRDefault="00D21BFC" w:rsidP="00D21BFC">
      <w:pPr>
        <w:pStyle w:val="af2"/>
        <w:rPr>
          <w:sz w:val="22"/>
          <w:szCs w:val="22"/>
        </w:rPr>
      </w:pPr>
      <w:r>
        <w:rPr>
          <w:sz w:val="22"/>
          <w:szCs w:val="22"/>
        </w:rPr>
        <w:t xml:space="preserve">    оригиналы правоустанавливающих документов на землю (для обозрения);</w:t>
      </w:r>
    </w:p>
    <w:p w:rsidR="00D21BFC" w:rsidRDefault="00D21BFC" w:rsidP="00D21BFC">
      <w:pPr>
        <w:pStyle w:val="af2"/>
        <w:rPr>
          <w:sz w:val="22"/>
          <w:szCs w:val="22"/>
        </w:rPr>
      </w:pPr>
      <w:r>
        <w:rPr>
          <w:sz w:val="22"/>
          <w:szCs w:val="22"/>
        </w:rPr>
        <w:t xml:space="preserve">  кадастровый паспорт (при наличии); межевой план или схема расположения</w:t>
      </w:r>
    </w:p>
    <w:p w:rsidR="00D21BFC" w:rsidRDefault="00D21BFC" w:rsidP="00D21BFC">
      <w:pPr>
        <w:pStyle w:val="af2"/>
        <w:rPr>
          <w:sz w:val="22"/>
          <w:szCs w:val="22"/>
        </w:rPr>
      </w:pPr>
      <w:r>
        <w:rPr>
          <w:sz w:val="22"/>
          <w:szCs w:val="22"/>
        </w:rPr>
        <w:t xml:space="preserve">    земельного участка, иные графические материалы на земельный участок)</w:t>
      </w:r>
    </w:p>
    <w:p w:rsidR="00D21BFC" w:rsidRDefault="00D21BFC" w:rsidP="00D21BFC"/>
    <w:p w:rsidR="00D21BFC" w:rsidRDefault="00D21BFC" w:rsidP="00D21BFC">
      <w:pPr>
        <w:pStyle w:val="af2"/>
        <w:rPr>
          <w:sz w:val="22"/>
          <w:szCs w:val="22"/>
        </w:rPr>
      </w:pPr>
      <w:r>
        <w:rPr>
          <w:sz w:val="22"/>
          <w:szCs w:val="22"/>
        </w:rPr>
        <w:t>_________________________________________      _____________</w:t>
      </w:r>
    </w:p>
    <w:p w:rsidR="00D21BFC" w:rsidRDefault="00D21BFC" w:rsidP="00D21BFC">
      <w:pPr>
        <w:pStyle w:val="af2"/>
        <w:rPr>
          <w:sz w:val="22"/>
          <w:szCs w:val="22"/>
        </w:rPr>
      </w:pPr>
      <w:proofErr w:type="gramStart"/>
      <w:r>
        <w:rPr>
          <w:sz w:val="22"/>
          <w:szCs w:val="22"/>
        </w:rPr>
        <w:t>(должность, фамилия, инициалы                    (подпись)</w:t>
      </w:r>
      <w:proofErr w:type="gramEnd"/>
    </w:p>
    <w:p w:rsidR="00D21BFC" w:rsidRDefault="00D21BFC" w:rsidP="00D21BFC">
      <w:pPr>
        <w:pStyle w:val="af2"/>
        <w:rPr>
          <w:sz w:val="22"/>
          <w:szCs w:val="22"/>
        </w:rPr>
      </w:pPr>
      <w:r>
        <w:rPr>
          <w:sz w:val="22"/>
          <w:szCs w:val="22"/>
        </w:rPr>
        <w:t>заместителя руководителя органа</w:t>
      </w:r>
    </w:p>
    <w:p w:rsidR="00D21BFC" w:rsidRDefault="00D21BFC" w:rsidP="00D21BFC">
      <w:pPr>
        <w:pStyle w:val="af2"/>
        <w:rPr>
          <w:sz w:val="22"/>
          <w:szCs w:val="22"/>
        </w:rPr>
      </w:pPr>
      <w:r>
        <w:rPr>
          <w:sz w:val="22"/>
          <w:szCs w:val="22"/>
        </w:rPr>
        <w:t>муниципального земельного контроля,</w:t>
      </w:r>
    </w:p>
    <w:p w:rsidR="00D21BFC" w:rsidRDefault="00D21BFC" w:rsidP="00D21BFC">
      <w:pPr>
        <w:pStyle w:val="af2"/>
        <w:rPr>
          <w:sz w:val="22"/>
          <w:szCs w:val="22"/>
        </w:rPr>
      </w:pPr>
      <w:proofErr w:type="gramStart"/>
      <w:r>
        <w:rPr>
          <w:sz w:val="22"/>
          <w:szCs w:val="22"/>
        </w:rPr>
        <w:t>издавшего</w:t>
      </w:r>
      <w:proofErr w:type="gramEnd"/>
      <w:r>
        <w:rPr>
          <w:sz w:val="22"/>
          <w:szCs w:val="22"/>
        </w:rPr>
        <w:t xml:space="preserve"> распоряжение о проведении проверки)</w:t>
      </w:r>
    </w:p>
    <w:p w:rsidR="00D21BFC" w:rsidRDefault="00D21BFC" w:rsidP="00D21BFC"/>
    <w:p w:rsidR="00D21BFC" w:rsidRDefault="00D21BFC" w:rsidP="00D21BFC">
      <w:pPr>
        <w:pStyle w:val="af2"/>
        <w:rPr>
          <w:sz w:val="22"/>
          <w:szCs w:val="22"/>
        </w:rPr>
      </w:pPr>
      <w:r>
        <w:rPr>
          <w:sz w:val="22"/>
          <w:szCs w:val="22"/>
        </w:rPr>
        <w:t>_________________________________________      ______________</w:t>
      </w:r>
    </w:p>
    <w:p w:rsidR="00D21BFC" w:rsidRDefault="00D21BFC" w:rsidP="00D21BFC">
      <w:pPr>
        <w:pStyle w:val="af2"/>
        <w:rPr>
          <w:sz w:val="22"/>
          <w:szCs w:val="22"/>
        </w:rPr>
      </w:pPr>
      <w:proofErr w:type="gramStart"/>
      <w:r>
        <w:rPr>
          <w:sz w:val="22"/>
          <w:szCs w:val="22"/>
        </w:rPr>
        <w:t>(должность, фамилия, инициалы                   (подпись)</w:t>
      </w:r>
      <w:proofErr w:type="gramEnd"/>
    </w:p>
    <w:p w:rsidR="00D21BFC" w:rsidRDefault="00D21BFC" w:rsidP="00D21BFC">
      <w:pPr>
        <w:pStyle w:val="af2"/>
        <w:rPr>
          <w:sz w:val="22"/>
          <w:szCs w:val="22"/>
        </w:rPr>
      </w:pPr>
      <w:r>
        <w:rPr>
          <w:sz w:val="22"/>
          <w:szCs w:val="22"/>
        </w:rPr>
        <w:t>должностного лица, непосредственно</w:t>
      </w:r>
    </w:p>
    <w:p w:rsidR="00D21BFC" w:rsidRDefault="00D21BFC" w:rsidP="00D21BFC">
      <w:pPr>
        <w:pStyle w:val="af2"/>
        <w:rPr>
          <w:sz w:val="22"/>
          <w:szCs w:val="22"/>
        </w:rPr>
      </w:pPr>
      <w:proofErr w:type="gramStart"/>
      <w:r>
        <w:rPr>
          <w:sz w:val="22"/>
          <w:szCs w:val="22"/>
        </w:rPr>
        <w:t>подготовившего</w:t>
      </w:r>
      <w:proofErr w:type="gramEnd"/>
      <w:r>
        <w:rPr>
          <w:sz w:val="22"/>
          <w:szCs w:val="22"/>
        </w:rPr>
        <w:t xml:space="preserve"> распоряжение)</w:t>
      </w:r>
    </w:p>
    <w:p w:rsidR="00D21BFC" w:rsidRDefault="00D21BFC" w:rsidP="00D21BFC"/>
    <w:p w:rsidR="00D21BFC" w:rsidRDefault="00D21BFC" w:rsidP="00D21BFC">
      <w:pPr>
        <w:ind w:firstLine="698"/>
        <w:jc w:val="right"/>
        <w:rPr>
          <w:rStyle w:val="ae"/>
          <w:bCs/>
        </w:rPr>
      </w:pPr>
    </w:p>
    <w:p w:rsidR="00D21BFC" w:rsidRDefault="00D21BFC" w:rsidP="00D21BFC">
      <w:pPr>
        <w:ind w:firstLine="698"/>
        <w:jc w:val="right"/>
        <w:rPr>
          <w:rStyle w:val="ae"/>
          <w:bCs/>
        </w:rPr>
      </w:pPr>
    </w:p>
    <w:p w:rsidR="00D21BFC" w:rsidRDefault="00D21BFC" w:rsidP="00D21BFC">
      <w:pPr>
        <w:ind w:firstLine="698"/>
        <w:jc w:val="right"/>
        <w:rPr>
          <w:rStyle w:val="ae"/>
          <w:bCs/>
        </w:rPr>
      </w:pPr>
    </w:p>
    <w:p w:rsidR="00D21BFC" w:rsidRDefault="00D21BFC" w:rsidP="00D21BFC">
      <w:pPr>
        <w:ind w:firstLine="698"/>
        <w:jc w:val="right"/>
        <w:rPr>
          <w:rStyle w:val="ae"/>
          <w:bCs/>
        </w:rPr>
      </w:pPr>
    </w:p>
    <w:p w:rsidR="00D21BFC" w:rsidRDefault="00D21BFC" w:rsidP="00D21BFC">
      <w:pPr>
        <w:ind w:firstLine="698"/>
        <w:jc w:val="right"/>
        <w:rPr>
          <w:rStyle w:val="ae"/>
          <w:bCs/>
        </w:rPr>
        <w:sectPr w:rsidR="00D21BFC" w:rsidSect="00D21BFC">
          <w:pgSz w:w="11900" w:h="16800"/>
          <w:pgMar w:top="709" w:right="800" w:bottom="1440" w:left="1100" w:header="720" w:footer="720" w:gutter="0"/>
          <w:cols w:space="720"/>
          <w:noEndnote/>
        </w:sectPr>
      </w:pPr>
    </w:p>
    <w:p w:rsidR="00D21BFC" w:rsidRPr="009D0F97" w:rsidRDefault="00D21BFC" w:rsidP="00D21BFC">
      <w:pPr>
        <w:ind w:firstLine="698"/>
        <w:jc w:val="right"/>
        <w:rPr>
          <w:rFonts w:ascii="Times New Roman" w:hAnsi="Times New Roman"/>
          <w:sz w:val="28"/>
          <w:szCs w:val="28"/>
        </w:rPr>
      </w:pPr>
      <w:r w:rsidRPr="009D0F97">
        <w:rPr>
          <w:rStyle w:val="ae"/>
          <w:rFonts w:ascii="Times New Roman" w:hAnsi="Times New Roman"/>
          <w:bCs/>
          <w:sz w:val="28"/>
          <w:szCs w:val="28"/>
        </w:rPr>
        <w:lastRenderedPageBreak/>
        <w:t>Приложение N 3</w:t>
      </w:r>
    </w:p>
    <w:p w:rsidR="00D21BFC" w:rsidRDefault="00D21BFC" w:rsidP="00D21BFC">
      <w:pPr>
        <w:ind w:firstLine="698"/>
        <w:jc w:val="right"/>
      </w:pPr>
      <w:r w:rsidRPr="009D0F97">
        <w:rPr>
          <w:rStyle w:val="ae"/>
          <w:rFonts w:ascii="Times New Roman" w:hAnsi="Times New Roman"/>
          <w:bCs/>
          <w:sz w:val="28"/>
          <w:szCs w:val="28"/>
        </w:rPr>
        <w:t xml:space="preserve">к </w:t>
      </w:r>
      <w:hyperlink w:anchor="sub_1000" w:history="1">
        <w:r w:rsidRPr="009D0F97">
          <w:rPr>
            <w:rStyle w:val="ad"/>
            <w:rFonts w:ascii="Times New Roman" w:hAnsi="Times New Roman"/>
            <w:sz w:val="28"/>
            <w:szCs w:val="28"/>
          </w:rPr>
          <w:t>Административному регламенту</w:t>
        </w:r>
      </w:hyperlink>
    </w:p>
    <w:p w:rsidR="00D21BFC" w:rsidRDefault="00D21BFC" w:rsidP="00D21BFC"/>
    <w:p w:rsidR="00D21BFC" w:rsidRDefault="00D21BFC" w:rsidP="00D21BFC">
      <w:pPr>
        <w:pStyle w:val="af2"/>
        <w:rPr>
          <w:sz w:val="22"/>
          <w:szCs w:val="22"/>
        </w:rPr>
      </w:pPr>
      <w:r>
        <w:rPr>
          <w:sz w:val="22"/>
          <w:szCs w:val="22"/>
        </w:rPr>
        <w:t xml:space="preserve">                                                            Типовая форма</w:t>
      </w:r>
    </w:p>
    <w:p w:rsidR="00D21BFC" w:rsidRDefault="00D21BFC" w:rsidP="00D21BFC"/>
    <w:p w:rsidR="00D21BFC" w:rsidRDefault="00D21BFC" w:rsidP="00D21BFC">
      <w:pPr>
        <w:pStyle w:val="af2"/>
        <w:rPr>
          <w:sz w:val="22"/>
          <w:szCs w:val="22"/>
        </w:rPr>
      </w:pPr>
      <w:r>
        <w:rPr>
          <w:sz w:val="22"/>
          <w:szCs w:val="22"/>
        </w:rPr>
        <w:t xml:space="preserve">                   АДМИНИСТРАЦИЯ ЩУЧИНСКО-ПЕСКОВСКОГО СЕЛЬСКОГО ПОСЕЛЕНИЯ</w:t>
      </w:r>
    </w:p>
    <w:p w:rsidR="00D21BFC" w:rsidRDefault="00D21BFC" w:rsidP="00D21BFC"/>
    <w:p w:rsidR="00D21BFC" w:rsidRDefault="00D21BFC" w:rsidP="00D21BFC">
      <w:pPr>
        <w:pStyle w:val="af2"/>
        <w:rPr>
          <w:sz w:val="22"/>
          <w:szCs w:val="22"/>
        </w:rPr>
      </w:pPr>
      <w:r>
        <w:rPr>
          <w:sz w:val="22"/>
          <w:szCs w:val="22"/>
        </w:rPr>
        <w:t xml:space="preserve">       </w:t>
      </w:r>
      <w:r>
        <w:rPr>
          <w:rStyle w:val="ae"/>
          <w:bCs/>
          <w:sz w:val="22"/>
          <w:szCs w:val="22"/>
        </w:rPr>
        <w:t>План проведения плановых проверок граждан на ______ год</w:t>
      </w:r>
    </w:p>
    <w:p w:rsidR="00D21BFC" w:rsidRDefault="00D21BFC" w:rsidP="00D21BF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701"/>
        <w:gridCol w:w="2552"/>
        <w:gridCol w:w="1837"/>
        <w:gridCol w:w="2121"/>
        <w:gridCol w:w="2360"/>
      </w:tblGrid>
      <w:tr w:rsidR="00D21BFC" w:rsidTr="00D21BFC">
        <w:tc>
          <w:tcPr>
            <w:tcW w:w="709" w:type="dxa"/>
            <w:tcBorders>
              <w:top w:val="single" w:sz="4" w:space="0" w:color="auto"/>
              <w:bottom w:val="single" w:sz="4" w:space="0" w:color="auto"/>
              <w:right w:val="single" w:sz="4" w:space="0" w:color="auto"/>
            </w:tcBorders>
          </w:tcPr>
          <w:p w:rsidR="00D21BFC" w:rsidRDefault="00D21BFC" w:rsidP="00D21BFC">
            <w:pPr>
              <w:pStyle w:val="af3"/>
            </w:pPr>
            <w:r>
              <w:t>N</w:t>
            </w:r>
            <w:r>
              <w:br/>
            </w:r>
            <w:proofErr w:type="spellStart"/>
            <w:proofErr w:type="gramStart"/>
            <w:r>
              <w:t>п</w:t>
            </w:r>
            <w:proofErr w:type="spellEnd"/>
            <w:proofErr w:type="gramEnd"/>
            <w:r>
              <w:t>/</w:t>
            </w:r>
            <w:proofErr w:type="spellStart"/>
            <w:r>
              <w:t>п</w:t>
            </w:r>
            <w:proofErr w:type="spellEnd"/>
          </w:p>
        </w:tc>
        <w:tc>
          <w:tcPr>
            <w:tcW w:w="1701" w:type="dxa"/>
            <w:tcBorders>
              <w:top w:val="single" w:sz="4" w:space="0" w:color="auto"/>
              <w:left w:val="single" w:sz="4" w:space="0" w:color="auto"/>
              <w:bottom w:val="single" w:sz="4" w:space="0" w:color="auto"/>
              <w:right w:val="single" w:sz="4" w:space="0" w:color="auto"/>
            </w:tcBorders>
          </w:tcPr>
          <w:p w:rsidR="00D21BFC" w:rsidRDefault="00D21BFC" w:rsidP="00D21BFC">
            <w:pPr>
              <w:pStyle w:val="af3"/>
            </w:pPr>
            <w:r>
              <w:t>Ф.И.О. гражданина</w:t>
            </w:r>
          </w:p>
        </w:tc>
        <w:tc>
          <w:tcPr>
            <w:tcW w:w="2552" w:type="dxa"/>
            <w:tcBorders>
              <w:top w:val="single" w:sz="4" w:space="0" w:color="auto"/>
              <w:left w:val="single" w:sz="4" w:space="0" w:color="auto"/>
              <w:bottom w:val="single" w:sz="4" w:space="0" w:color="auto"/>
              <w:right w:val="single" w:sz="4" w:space="0" w:color="auto"/>
            </w:tcBorders>
          </w:tcPr>
          <w:p w:rsidR="00D21BFC" w:rsidRDefault="00D21BFC" w:rsidP="00D21BFC">
            <w:pPr>
              <w:pStyle w:val="af3"/>
            </w:pPr>
            <w:r>
              <w:t>Адрес места фактического осуществления деятельности гражданина (кадастровый номер земельного участка)</w:t>
            </w:r>
          </w:p>
        </w:tc>
        <w:tc>
          <w:tcPr>
            <w:tcW w:w="1837" w:type="dxa"/>
            <w:tcBorders>
              <w:top w:val="single" w:sz="4" w:space="0" w:color="auto"/>
              <w:left w:val="single" w:sz="4" w:space="0" w:color="auto"/>
              <w:bottom w:val="single" w:sz="4" w:space="0" w:color="auto"/>
              <w:right w:val="single" w:sz="4" w:space="0" w:color="auto"/>
            </w:tcBorders>
          </w:tcPr>
          <w:p w:rsidR="00D21BFC" w:rsidRDefault="00D21BFC" w:rsidP="00D21BFC">
            <w:pPr>
              <w:pStyle w:val="af3"/>
            </w:pPr>
            <w:r>
              <w:t>Цель проведения проверки</w:t>
            </w:r>
          </w:p>
        </w:tc>
        <w:tc>
          <w:tcPr>
            <w:tcW w:w="2121" w:type="dxa"/>
            <w:tcBorders>
              <w:top w:val="single" w:sz="4" w:space="0" w:color="auto"/>
              <w:left w:val="single" w:sz="4" w:space="0" w:color="auto"/>
              <w:bottom w:val="single" w:sz="4" w:space="0" w:color="auto"/>
              <w:right w:val="single" w:sz="4" w:space="0" w:color="auto"/>
            </w:tcBorders>
          </w:tcPr>
          <w:p w:rsidR="00D21BFC" w:rsidRDefault="00D21BFC" w:rsidP="00D21BFC">
            <w:pPr>
              <w:pStyle w:val="af3"/>
            </w:pPr>
            <w:r>
              <w:t>Дата начала проведения проверки (календарный месяц)</w:t>
            </w:r>
          </w:p>
        </w:tc>
        <w:tc>
          <w:tcPr>
            <w:tcW w:w="2360" w:type="dxa"/>
            <w:tcBorders>
              <w:top w:val="single" w:sz="4" w:space="0" w:color="auto"/>
              <w:left w:val="single" w:sz="4" w:space="0" w:color="auto"/>
              <w:bottom w:val="single" w:sz="4" w:space="0" w:color="auto"/>
            </w:tcBorders>
          </w:tcPr>
          <w:p w:rsidR="00D21BFC" w:rsidRDefault="00D21BFC" w:rsidP="00D21BFC">
            <w:pPr>
              <w:pStyle w:val="af3"/>
            </w:pPr>
            <w:r>
              <w:t>Срок проведения проверки (рабочих дней)</w:t>
            </w:r>
          </w:p>
        </w:tc>
      </w:tr>
      <w:tr w:rsidR="00D21BFC" w:rsidTr="00D21BFC">
        <w:tc>
          <w:tcPr>
            <w:tcW w:w="709" w:type="dxa"/>
            <w:tcBorders>
              <w:top w:val="single" w:sz="4" w:space="0" w:color="auto"/>
              <w:bottom w:val="single" w:sz="4" w:space="0" w:color="auto"/>
              <w:right w:val="single" w:sz="4" w:space="0" w:color="auto"/>
            </w:tcBorders>
          </w:tcPr>
          <w:p w:rsidR="00D21BFC" w:rsidRDefault="00D21BFC" w:rsidP="00D21BFC">
            <w:pPr>
              <w:pStyle w:val="af4"/>
            </w:pPr>
          </w:p>
        </w:tc>
        <w:tc>
          <w:tcPr>
            <w:tcW w:w="1701" w:type="dxa"/>
            <w:tcBorders>
              <w:top w:val="single" w:sz="4" w:space="0" w:color="auto"/>
              <w:left w:val="single" w:sz="4" w:space="0" w:color="auto"/>
              <w:bottom w:val="single" w:sz="4" w:space="0" w:color="auto"/>
              <w:right w:val="single" w:sz="4" w:space="0" w:color="auto"/>
            </w:tcBorders>
          </w:tcPr>
          <w:p w:rsidR="00D21BFC" w:rsidRDefault="00D21BFC" w:rsidP="00D21BFC">
            <w:pPr>
              <w:pStyle w:val="af4"/>
            </w:pPr>
          </w:p>
        </w:tc>
        <w:tc>
          <w:tcPr>
            <w:tcW w:w="2552" w:type="dxa"/>
            <w:tcBorders>
              <w:top w:val="single" w:sz="4" w:space="0" w:color="auto"/>
              <w:left w:val="single" w:sz="4" w:space="0" w:color="auto"/>
              <w:bottom w:val="single" w:sz="4" w:space="0" w:color="auto"/>
              <w:right w:val="single" w:sz="4" w:space="0" w:color="auto"/>
            </w:tcBorders>
          </w:tcPr>
          <w:p w:rsidR="00D21BFC" w:rsidRDefault="00D21BFC" w:rsidP="00D21BFC">
            <w:pPr>
              <w:pStyle w:val="af4"/>
            </w:pPr>
          </w:p>
        </w:tc>
        <w:tc>
          <w:tcPr>
            <w:tcW w:w="1837" w:type="dxa"/>
            <w:tcBorders>
              <w:top w:val="single" w:sz="4" w:space="0" w:color="auto"/>
              <w:left w:val="single" w:sz="4" w:space="0" w:color="auto"/>
              <w:bottom w:val="single" w:sz="4" w:space="0" w:color="auto"/>
              <w:right w:val="single" w:sz="4" w:space="0" w:color="auto"/>
            </w:tcBorders>
          </w:tcPr>
          <w:p w:rsidR="00D21BFC" w:rsidRDefault="00D21BFC" w:rsidP="00D21BFC">
            <w:pPr>
              <w:pStyle w:val="af4"/>
            </w:pPr>
          </w:p>
        </w:tc>
        <w:tc>
          <w:tcPr>
            <w:tcW w:w="2121" w:type="dxa"/>
            <w:tcBorders>
              <w:top w:val="single" w:sz="4" w:space="0" w:color="auto"/>
              <w:left w:val="single" w:sz="4" w:space="0" w:color="auto"/>
              <w:bottom w:val="single" w:sz="4" w:space="0" w:color="auto"/>
              <w:right w:val="single" w:sz="4" w:space="0" w:color="auto"/>
            </w:tcBorders>
          </w:tcPr>
          <w:p w:rsidR="00D21BFC" w:rsidRDefault="00D21BFC" w:rsidP="00D21BFC">
            <w:pPr>
              <w:pStyle w:val="af4"/>
            </w:pPr>
          </w:p>
        </w:tc>
        <w:tc>
          <w:tcPr>
            <w:tcW w:w="2360" w:type="dxa"/>
            <w:tcBorders>
              <w:top w:val="single" w:sz="4" w:space="0" w:color="auto"/>
              <w:left w:val="single" w:sz="4" w:space="0" w:color="auto"/>
              <w:bottom w:val="single" w:sz="4" w:space="0" w:color="auto"/>
            </w:tcBorders>
          </w:tcPr>
          <w:p w:rsidR="00D21BFC" w:rsidRDefault="00D21BFC" w:rsidP="00D21BFC">
            <w:pPr>
              <w:pStyle w:val="af4"/>
            </w:pPr>
          </w:p>
        </w:tc>
      </w:tr>
      <w:tr w:rsidR="00D21BFC" w:rsidTr="00D21BFC">
        <w:tc>
          <w:tcPr>
            <w:tcW w:w="709" w:type="dxa"/>
            <w:tcBorders>
              <w:top w:val="single" w:sz="4" w:space="0" w:color="auto"/>
              <w:bottom w:val="single" w:sz="4" w:space="0" w:color="auto"/>
              <w:right w:val="single" w:sz="4" w:space="0" w:color="auto"/>
            </w:tcBorders>
          </w:tcPr>
          <w:p w:rsidR="00D21BFC" w:rsidRDefault="00D21BFC" w:rsidP="00D21BFC">
            <w:pPr>
              <w:pStyle w:val="af4"/>
            </w:pPr>
          </w:p>
        </w:tc>
        <w:tc>
          <w:tcPr>
            <w:tcW w:w="1701" w:type="dxa"/>
            <w:tcBorders>
              <w:top w:val="single" w:sz="4" w:space="0" w:color="auto"/>
              <w:left w:val="single" w:sz="4" w:space="0" w:color="auto"/>
              <w:bottom w:val="single" w:sz="4" w:space="0" w:color="auto"/>
              <w:right w:val="single" w:sz="4" w:space="0" w:color="auto"/>
            </w:tcBorders>
          </w:tcPr>
          <w:p w:rsidR="00D21BFC" w:rsidRDefault="00D21BFC" w:rsidP="00D21BFC">
            <w:pPr>
              <w:pStyle w:val="af4"/>
            </w:pPr>
          </w:p>
        </w:tc>
        <w:tc>
          <w:tcPr>
            <w:tcW w:w="2552" w:type="dxa"/>
            <w:tcBorders>
              <w:top w:val="single" w:sz="4" w:space="0" w:color="auto"/>
              <w:left w:val="single" w:sz="4" w:space="0" w:color="auto"/>
              <w:bottom w:val="single" w:sz="4" w:space="0" w:color="auto"/>
              <w:right w:val="single" w:sz="4" w:space="0" w:color="auto"/>
            </w:tcBorders>
          </w:tcPr>
          <w:p w:rsidR="00D21BFC" w:rsidRDefault="00D21BFC" w:rsidP="00D21BFC">
            <w:pPr>
              <w:pStyle w:val="af4"/>
            </w:pPr>
          </w:p>
        </w:tc>
        <w:tc>
          <w:tcPr>
            <w:tcW w:w="1837" w:type="dxa"/>
            <w:tcBorders>
              <w:top w:val="single" w:sz="4" w:space="0" w:color="auto"/>
              <w:left w:val="single" w:sz="4" w:space="0" w:color="auto"/>
              <w:bottom w:val="single" w:sz="4" w:space="0" w:color="auto"/>
              <w:right w:val="single" w:sz="4" w:space="0" w:color="auto"/>
            </w:tcBorders>
          </w:tcPr>
          <w:p w:rsidR="00D21BFC" w:rsidRDefault="00D21BFC" w:rsidP="00D21BFC">
            <w:pPr>
              <w:pStyle w:val="af4"/>
            </w:pPr>
          </w:p>
        </w:tc>
        <w:tc>
          <w:tcPr>
            <w:tcW w:w="2121" w:type="dxa"/>
            <w:tcBorders>
              <w:top w:val="single" w:sz="4" w:space="0" w:color="auto"/>
              <w:left w:val="single" w:sz="4" w:space="0" w:color="auto"/>
              <w:bottom w:val="single" w:sz="4" w:space="0" w:color="auto"/>
              <w:right w:val="single" w:sz="4" w:space="0" w:color="auto"/>
            </w:tcBorders>
          </w:tcPr>
          <w:p w:rsidR="00D21BFC" w:rsidRDefault="00D21BFC" w:rsidP="00D21BFC">
            <w:pPr>
              <w:pStyle w:val="af4"/>
            </w:pPr>
          </w:p>
        </w:tc>
        <w:tc>
          <w:tcPr>
            <w:tcW w:w="2360" w:type="dxa"/>
            <w:tcBorders>
              <w:top w:val="single" w:sz="4" w:space="0" w:color="auto"/>
              <w:left w:val="single" w:sz="4" w:space="0" w:color="auto"/>
              <w:bottom w:val="single" w:sz="4" w:space="0" w:color="auto"/>
            </w:tcBorders>
          </w:tcPr>
          <w:p w:rsidR="00D21BFC" w:rsidRDefault="00D21BFC" w:rsidP="00D21BFC">
            <w:pPr>
              <w:pStyle w:val="af4"/>
            </w:pPr>
          </w:p>
        </w:tc>
      </w:tr>
    </w:tbl>
    <w:p w:rsidR="00D21BFC" w:rsidRDefault="00D21BFC" w:rsidP="00D21BFC"/>
    <w:p w:rsidR="00D21BFC" w:rsidRDefault="00D21BFC" w:rsidP="00D21BFC">
      <w:pPr>
        <w:pStyle w:val="af2"/>
        <w:rPr>
          <w:sz w:val="22"/>
          <w:szCs w:val="22"/>
        </w:rPr>
      </w:pPr>
      <w:r>
        <w:rPr>
          <w:sz w:val="22"/>
          <w:szCs w:val="22"/>
        </w:rPr>
        <w:t>Глава поселения ______________________</w:t>
      </w:r>
    </w:p>
    <w:p w:rsidR="00D21BFC" w:rsidRPr="003C7660" w:rsidRDefault="00D21BFC" w:rsidP="00D21BFC">
      <w:pPr>
        <w:pStyle w:val="af2"/>
        <w:rPr>
          <w:sz w:val="22"/>
          <w:szCs w:val="22"/>
        </w:rPr>
        <w:sectPr w:rsidR="00D21BFC" w:rsidRPr="003C7660" w:rsidSect="00D21BFC">
          <w:pgSz w:w="16840" w:h="11907" w:orient="landscape" w:code="9"/>
          <w:pgMar w:top="799" w:right="1440" w:bottom="1100" w:left="1440" w:header="720" w:footer="720" w:gutter="0"/>
          <w:cols w:space="720"/>
          <w:noEndnote/>
        </w:sectPr>
      </w:pPr>
      <w:r>
        <w:rPr>
          <w:sz w:val="22"/>
          <w:szCs w:val="22"/>
        </w:rPr>
        <w:t xml:space="preserve">                                        </w:t>
      </w:r>
      <w:proofErr w:type="gramStart"/>
      <w:r>
        <w:rPr>
          <w:sz w:val="22"/>
          <w:szCs w:val="22"/>
        </w:rPr>
        <w:t>(Ф.И.О.</w:t>
      </w:r>
      <w:proofErr w:type="gramEnd"/>
    </w:p>
    <w:p w:rsidR="00D21BFC" w:rsidRPr="009D0F97" w:rsidRDefault="00D21BFC" w:rsidP="00D21BFC">
      <w:pPr>
        <w:ind w:firstLine="698"/>
        <w:jc w:val="right"/>
        <w:rPr>
          <w:rFonts w:ascii="Times New Roman" w:hAnsi="Times New Roman"/>
          <w:sz w:val="28"/>
          <w:szCs w:val="28"/>
        </w:rPr>
      </w:pPr>
      <w:r w:rsidRPr="009D0F97">
        <w:rPr>
          <w:rStyle w:val="ae"/>
          <w:rFonts w:ascii="Times New Roman" w:hAnsi="Times New Roman"/>
          <w:bCs/>
          <w:sz w:val="28"/>
          <w:szCs w:val="28"/>
        </w:rPr>
        <w:lastRenderedPageBreak/>
        <w:t>Приложение N 4</w:t>
      </w:r>
      <w:r w:rsidRPr="009D0F97">
        <w:rPr>
          <w:rStyle w:val="ae"/>
          <w:rFonts w:ascii="Times New Roman" w:hAnsi="Times New Roman"/>
          <w:bCs/>
          <w:sz w:val="28"/>
          <w:szCs w:val="28"/>
        </w:rPr>
        <w:br/>
        <w:t xml:space="preserve">к </w:t>
      </w:r>
      <w:hyperlink w:anchor="sub_1000" w:history="1">
        <w:r w:rsidRPr="009D0F97">
          <w:rPr>
            <w:rStyle w:val="ad"/>
            <w:rFonts w:ascii="Times New Roman" w:hAnsi="Times New Roman"/>
            <w:sz w:val="28"/>
            <w:szCs w:val="28"/>
          </w:rPr>
          <w:t>Административному регламенту</w:t>
        </w:r>
      </w:hyperlink>
    </w:p>
    <w:p w:rsidR="00D21BFC" w:rsidRDefault="00D21BFC" w:rsidP="00D21BFC"/>
    <w:p w:rsidR="00D21BFC" w:rsidRDefault="00D21BFC" w:rsidP="00D21BFC">
      <w:pPr>
        <w:pStyle w:val="af2"/>
        <w:rPr>
          <w:sz w:val="22"/>
          <w:szCs w:val="22"/>
        </w:rPr>
      </w:pPr>
      <w:r>
        <w:rPr>
          <w:sz w:val="22"/>
          <w:szCs w:val="22"/>
        </w:rPr>
        <w:t xml:space="preserve">                                                            Типовая форма</w:t>
      </w:r>
    </w:p>
    <w:p w:rsidR="00D21BFC" w:rsidRDefault="00D21BFC" w:rsidP="00D21BFC"/>
    <w:p w:rsidR="00D21BFC" w:rsidRDefault="00D21BFC" w:rsidP="00D21BFC">
      <w:pPr>
        <w:pStyle w:val="af2"/>
        <w:rPr>
          <w:sz w:val="22"/>
          <w:szCs w:val="22"/>
        </w:rPr>
      </w:pPr>
      <w:r>
        <w:rPr>
          <w:sz w:val="22"/>
          <w:szCs w:val="22"/>
        </w:rPr>
        <w:t xml:space="preserve">                    АДМИНИСТРАЦИЯ ЩУЧИНСКО-ПЕСКОВСКОГО СЕЛЬСКОГО ПОСЕЛЕНИЯ ЭРТИЛЬСКОГО МУНИЦИПАЛЬНОГО РАЙОНА ВОРОНЕЖСКОЙ ОБЛАСТИ</w:t>
      </w:r>
    </w:p>
    <w:p w:rsidR="00D21BFC" w:rsidRDefault="00D21BFC" w:rsidP="00D21BFC"/>
    <w:p w:rsidR="00D21BFC" w:rsidRDefault="00D21BFC" w:rsidP="00D21BFC">
      <w:pPr>
        <w:pStyle w:val="af2"/>
        <w:rPr>
          <w:sz w:val="22"/>
          <w:szCs w:val="22"/>
        </w:rPr>
      </w:pPr>
      <w:r>
        <w:rPr>
          <w:sz w:val="22"/>
          <w:szCs w:val="22"/>
        </w:rPr>
        <w:t xml:space="preserve">                                  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(наименование проверяемого органа,</w:t>
      </w:r>
      <w:proofErr w:type="gramEnd"/>
    </w:p>
    <w:p w:rsidR="00D21BFC" w:rsidRDefault="00D21BFC" w:rsidP="00D21BFC">
      <w:pPr>
        <w:pStyle w:val="af2"/>
        <w:rPr>
          <w:sz w:val="22"/>
          <w:szCs w:val="22"/>
        </w:rPr>
      </w:pPr>
      <w:r>
        <w:rPr>
          <w:sz w:val="22"/>
          <w:szCs w:val="22"/>
        </w:rPr>
        <w:t xml:space="preserve">                                 Ф.И.О. руководителя проверяемого органа,</w:t>
      </w:r>
    </w:p>
    <w:p w:rsidR="00D21BFC" w:rsidRDefault="00D21BFC" w:rsidP="00D21BFC">
      <w:pPr>
        <w:pStyle w:val="af2"/>
        <w:rPr>
          <w:sz w:val="22"/>
          <w:szCs w:val="22"/>
        </w:rPr>
      </w:pPr>
      <w:r>
        <w:rPr>
          <w:sz w:val="22"/>
          <w:szCs w:val="22"/>
        </w:rPr>
        <w:t xml:space="preserve">                                    </w:t>
      </w:r>
      <w:proofErr w:type="gramStart"/>
      <w:r>
        <w:rPr>
          <w:sz w:val="22"/>
          <w:szCs w:val="22"/>
        </w:rPr>
        <w:t>Ф.И.О. гражданина)</w:t>
      </w:r>
      <w:proofErr w:type="gramEnd"/>
    </w:p>
    <w:p w:rsidR="00D21BFC" w:rsidRDefault="00D21BFC" w:rsidP="00D21BFC">
      <w:pPr>
        <w:pStyle w:val="af2"/>
        <w:rPr>
          <w:sz w:val="22"/>
          <w:szCs w:val="22"/>
        </w:rPr>
      </w:pPr>
      <w:r>
        <w:rPr>
          <w:sz w:val="22"/>
          <w:szCs w:val="22"/>
        </w:rPr>
        <w:t>_________________ N _______________</w:t>
      </w:r>
    </w:p>
    <w:p w:rsidR="00D21BFC" w:rsidRDefault="00D21BFC" w:rsidP="00D21BFC">
      <w:pPr>
        <w:pStyle w:val="af2"/>
        <w:rPr>
          <w:sz w:val="22"/>
          <w:szCs w:val="22"/>
        </w:rPr>
      </w:pPr>
      <w:r>
        <w:rPr>
          <w:sz w:val="22"/>
          <w:szCs w:val="22"/>
        </w:rPr>
        <w:t>(дата регистрации)</w:t>
      </w:r>
    </w:p>
    <w:p w:rsidR="00D21BFC" w:rsidRDefault="00D21BFC" w:rsidP="00D21BFC">
      <w:pPr>
        <w:pStyle w:val="af2"/>
        <w:rPr>
          <w:sz w:val="22"/>
          <w:szCs w:val="22"/>
        </w:rPr>
      </w:pPr>
      <w:r>
        <w:rPr>
          <w:sz w:val="22"/>
          <w:szCs w:val="22"/>
        </w:rPr>
        <w:t xml:space="preserve">                                     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(адрес (улица, дом, строение, город,</w:t>
      </w:r>
      <w:proofErr w:type="gramEnd"/>
    </w:p>
    <w:p w:rsidR="00D21BFC" w:rsidRDefault="00D21BFC" w:rsidP="00D21BFC">
      <w:pPr>
        <w:pStyle w:val="af2"/>
        <w:rPr>
          <w:sz w:val="22"/>
          <w:szCs w:val="22"/>
        </w:rPr>
      </w:pPr>
      <w:proofErr w:type="gramStart"/>
      <w:r>
        <w:rPr>
          <w:rStyle w:val="ae"/>
          <w:bCs/>
          <w:sz w:val="22"/>
          <w:szCs w:val="22"/>
        </w:rPr>
        <w:t>Уведомление о проведении</w:t>
      </w:r>
      <w:r>
        <w:rPr>
          <w:sz w:val="22"/>
          <w:szCs w:val="22"/>
        </w:rPr>
        <w:t xml:space="preserve">              индекс) места нахождения</w:t>
      </w:r>
      <w:proofErr w:type="gramEnd"/>
    </w:p>
    <w:p w:rsidR="00D21BFC" w:rsidRDefault="00D21BFC" w:rsidP="00D21BFC">
      <w:pPr>
        <w:pStyle w:val="af2"/>
        <w:rPr>
          <w:sz w:val="22"/>
          <w:szCs w:val="22"/>
        </w:rPr>
      </w:pPr>
      <w:r>
        <w:rPr>
          <w:rStyle w:val="ae"/>
          <w:bCs/>
          <w:sz w:val="22"/>
          <w:szCs w:val="22"/>
        </w:rPr>
        <w:t>проверки</w:t>
      </w:r>
      <w:r>
        <w:rPr>
          <w:sz w:val="22"/>
          <w:szCs w:val="22"/>
        </w:rPr>
        <w:t xml:space="preserve">                              проверяемого органа, места</w:t>
      </w:r>
    </w:p>
    <w:p w:rsidR="00D21BFC" w:rsidRDefault="00D21BFC" w:rsidP="00D21BFC">
      <w:pPr>
        <w:pStyle w:val="af2"/>
        <w:rPr>
          <w:sz w:val="22"/>
          <w:szCs w:val="22"/>
        </w:rPr>
      </w:pPr>
      <w:r>
        <w:rPr>
          <w:sz w:val="22"/>
          <w:szCs w:val="22"/>
        </w:rPr>
        <w:t xml:space="preserve">                                      жительства или места</w:t>
      </w:r>
    </w:p>
    <w:p w:rsidR="00D21BFC" w:rsidRDefault="00D21BFC" w:rsidP="00D21BFC">
      <w:pPr>
        <w:pStyle w:val="af2"/>
        <w:rPr>
          <w:sz w:val="22"/>
          <w:szCs w:val="22"/>
        </w:rPr>
      </w:pPr>
      <w:r>
        <w:rPr>
          <w:sz w:val="22"/>
          <w:szCs w:val="22"/>
        </w:rPr>
        <w:t xml:space="preserve">                                      регистрации гражданина)</w:t>
      </w:r>
    </w:p>
    <w:p w:rsidR="00D21BFC" w:rsidRDefault="00D21BFC" w:rsidP="00D21BFC"/>
    <w:p w:rsidR="00D21BFC" w:rsidRDefault="00D21BFC" w:rsidP="00D21BFC">
      <w:pPr>
        <w:pStyle w:val="af2"/>
        <w:rPr>
          <w:sz w:val="22"/>
          <w:szCs w:val="22"/>
        </w:rPr>
      </w:pPr>
      <w:r>
        <w:rPr>
          <w:sz w:val="22"/>
          <w:szCs w:val="22"/>
        </w:rPr>
        <w:t>Направляем копию распоряжения от _____ N _ о проведении ______________________</w:t>
      </w:r>
    </w:p>
    <w:p w:rsidR="00D21BFC" w:rsidRDefault="00D21BFC" w:rsidP="00D21BFC">
      <w:pPr>
        <w:pStyle w:val="af2"/>
        <w:rPr>
          <w:sz w:val="22"/>
          <w:szCs w:val="22"/>
        </w:rPr>
      </w:pPr>
      <w:r>
        <w:rPr>
          <w:sz w:val="22"/>
          <w:szCs w:val="22"/>
        </w:rPr>
        <w:t xml:space="preserve">                                                  (плановой, внеплановой)</w:t>
      </w:r>
    </w:p>
    <w:p w:rsidR="00D21BFC" w:rsidRDefault="00D21BFC" w:rsidP="00D21BFC">
      <w:pPr>
        <w:pStyle w:val="af2"/>
        <w:rPr>
          <w:sz w:val="22"/>
          <w:szCs w:val="22"/>
        </w:rPr>
      </w:pPr>
      <w:r>
        <w:rPr>
          <w:sz w:val="22"/>
          <w:szCs w:val="22"/>
        </w:rPr>
        <w:t>выездной проверки 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 xml:space="preserve">(соблюдения </w:t>
      </w:r>
      <w:hyperlink r:id="rId50" w:history="1">
        <w:r>
          <w:rPr>
            <w:rStyle w:val="ad"/>
            <w:sz w:val="22"/>
            <w:szCs w:val="22"/>
          </w:rPr>
          <w:t>земельного законодательства</w:t>
        </w:r>
      </w:hyperlink>
      <w:r>
        <w:rPr>
          <w:sz w:val="22"/>
          <w:szCs w:val="22"/>
        </w:rPr>
        <w:t>/исполнения (неисполнения)</w:t>
      </w:r>
      <w:proofErr w:type="gramEnd"/>
    </w:p>
    <w:p w:rsidR="00D21BFC" w:rsidRDefault="00D21BFC" w:rsidP="00D21BFC">
      <w:pPr>
        <w:pStyle w:val="af2"/>
        <w:rPr>
          <w:sz w:val="22"/>
          <w:szCs w:val="22"/>
        </w:rPr>
      </w:pPr>
      <w:r>
        <w:rPr>
          <w:sz w:val="22"/>
          <w:szCs w:val="22"/>
        </w:rPr>
        <w:t xml:space="preserve">     предписания об устранении нарушения земельного законодательства)</w:t>
      </w:r>
    </w:p>
    <w:p w:rsidR="00D21BFC" w:rsidRDefault="00D21BFC" w:rsidP="00D21BFC"/>
    <w:p w:rsidR="00D21BFC" w:rsidRDefault="00D21BFC" w:rsidP="00D21BFC">
      <w:pPr>
        <w:pStyle w:val="af2"/>
        <w:rPr>
          <w:sz w:val="22"/>
          <w:szCs w:val="22"/>
        </w:rPr>
      </w:pPr>
      <w:r>
        <w:rPr>
          <w:sz w:val="22"/>
          <w:szCs w:val="22"/>
        </w:rPr>
        <w:t>Начало проведения проверки на земельном участке, расположенном по адресу:</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w:t>
      </w:r>
    </w:p>
    <w:p w:rsidR="00D21BFC" w:rsidRDefault="00D21BFC" w:rsidP="00D21BFC">
      <w:pPr>
        <w:pStyle w:val="af2"/>
        <w:rPr>
          <w:sz w:val="22"/>
          <w:szCs w:val="22"/>
        </w:rPr>
      </w:pPr>
      <w:proofErr w:type="gramStart"/>
      <w:r>
        <w:rPr>
          <w:sz w:val="22"/>
          <w:szCs w:val="22"/>
        </w:rPr>
        <w:t>(адрес   земельного   участка или описание места расположения земельного</w:t>
      </w:r>
      <w:proofErr w:type="gramEnd"/>
    </w:p>
    <w:p w:rsidR="00D21BFC" w:rsidRDefault="00D21BFC" w:rsidP="00D21BFC">
      <w:pPr>
        <w:pStyle w:val="af2"/>
        <w:rPr>
          <w:sz w:val="22"/>
          <w:szCs w:val="22"/>
        </w:rPr>
      </w:pPr>
      <w:r>
        <w:rPr>
          <w:sz w:val="22"/>
          <w:szCs w:val="22"/>
        </w:rPr>
        <w:t xml:space="preserve">                              участка)</w:t>
      </w:r>
    </w:p>
    <w:p w:rsidR="00D21BFC" w:rsidRDefault="00D21BFC" w:rsidP="00D21BFC">
      <w:pPr>
        <w:pStyle w:val="af2"/>
        <w:rPr>
          <w:sz w:val="22"/>
          <w:szCs w:val="22"/>
        </w:rPr>
      </w:pPr>
      <w:r>
        <w:rPr>
          <w:sz w:val="22"/>
          <w:szCs w:val="22"/>
        </w:rPr>
        <w:t>запланировано на ____________________ _______________________________</w:t>
      </w:r>
    </w:p>
    <w:p w:rsidR="00D21BFC" w:rsidRDefault="00D21BFC" w:rsidP="00D21BFC">
      <w:pPr>
        <w:pStyle w:val="af2"/>
        <w:rPr>
          <w:sz w:val="22"/>
          <w:szCs w:val="22"/>
        </w:rPr>
      </w:pPr>
      <w:r>
        <w:rPr>
          <w:sz w:val="22"/>
          <w:szCs w:val="22"/>
        </w:rPr>
        <w:t xml:space="preserve">                   (часы, минуты)      (дата (день, месяц, год))</w:t>
      </w:r>
    </w:p>
    <w:p w:rsidR="00D21BFC" w:rsidRDefault="00D21BFC" w:rsidP="00D21BFC"/>
    <w:p w:rsidR="00D21BFC" w:rsidRDefault="00D21BFC" w:rsidP="00D21BFC">
      <w:pPr>
        <w:pStyle w:val="af2"/>
        <w:rPr>
          <w:sz w:val="22"/>
          <w:szCs w:val="22"/>
        </w:rPr>
      </w:pPr>
      <w:r>
        <w:rPr>
          <w:sz w:val="22"/>
          <w:szCs w:val="22"/>
        </w:rPr>
        <w:t xml:space="preserve">Руководствуясь   </w:t>
      </w:r>
      <w:hyperlink r:id="rId51" w:history="1">
        <w:r>
          <w:rPr>
            <w:rStyle w:val="ad"/>
            <w:sz w:val="22"/>
            <w:szCs w:val="22"/>
          </w:rPr>
          <w:t>ст. 72</w:t>
        </w:r>
      </w:hyperlink>
      <w:r>
        <w:rPr>
          <w:sz w:val="22"/>
          <w:szCs w:val="22"/>
        </w:rPr>
        <w:t xml:space="preserve"> Земельного   кодекса   Российской   Федерации и </w:t>
      </w:r>
      <w:proofErr w:type="gramStart"/>
      <w:r>
        <w:rPr>
          <w:sz w:val="22"/>
          <w:szCs w:val="22"/>
        </w:rPr>
        <w:t>в</w:t>
      </w:r>
      <w:proofErr w:type="gramEnd"/>
    </w:p>
    <w:p w:rsidR="00D21BFC" w:rsidRDefault="00D21BFC" w:rsidP="00D21BFC">
      <w:pPr>
        <w:pStyle w:val="af2"/>
        <w:rPr>
          <w:sz w:val="22"/>
          <w:szCs w:val="22"/>
        </w:rPr>
      </w:pPr>
      <w:proofErr w:type="gramStart"/>
      <w:r>
        <w:rPr>
          <w:sz w:val="22"/>
          <w:szCs w:val="22"/>
        </w:rPr>
        <w:t>соответствии</w:t>
      </w:r>
      <w:proofErr w:type="gramEnd"/>
      <w:r>
        <w:rPr>
          <w:sz w:val="22"/>
          <w:szCs w:val="22"/>
        </w:rPr>
        <w:t xml:space="preserve">   с </w:t>
      </w:r>
      <w:hyperlink w:anchor="sub_162" w:history="1">
        <w:r>
          <w:rPr>
            <w:rStyle w:val="ad"/>
            <w:sz w:val="22"/>
            <w:szCs w:val="22"/>
          </w:rPr>
          <w:t>п. 1.6.2</w:t>
        </w:r>
      </w:hyperlink>
      <w:r>
        <w:rPr>
          <w:sz w:val="22"/>
          <w:szCs w:val="22"/>
        </w:rPr>
        <w:t xml:space="preserve"> Административного    регламента   администрации</w:t>
      </w:r>
    </w:p>
    <w:p w:rsidR="00D21BFC" w:rsidRDefault="00D21BFC" w:rsidP="00D21BFC">
      <w:pPr>
        <w:pStyle w:val="af2"/>
        <w:rPr>
          <w:sz w:val="22"/>
          <w:szCs w:val="22"/>
        </w:rPr>
      </w:pPr>
      <w:r>
        <w:rPr>
          <w:sz w:val="22"/>
          <w:szCs w:val="22"/>
        </w:rPr>
        <w:t>________ сельского поселения осуществления муниципального земельного</w:t>
      </w:r>
    </w:p>
    <w:p w:rsidR="00D21BFC" w:rsidRDefault="00D21BFC" w:rsidP="00D21BFC">
      <w:pPr>
        <w:pStyle w:val="af2"/>
        <w:rPr>
          <w:sz w:val="22"/>
          <w:szCs w:val="22"/>
        </w:rPr>
      </w:pPr>
      <w:r>
        <w:rPr>
          <w:sz w:val="22"/>
          <w:szCs w:val="22"/>
        </w:rPr>
        <w:t xml:space="preserve">контроля   на территории муниципального образования ________________ сельского поселения, Вам   или  Вашему представителю </w:t>
      </w:r>
      <w:proofErr w:type="gramStart"/>
      <w:r>
        <w:rPr>
          <w:sz w:val="22"/>
          <w:szCs w:val="22"/>
        </w:rPr>
        <w:t>с</w:t>
      </w:r>
      <w:proofErr w:type="gramEnd"/>
    </w:p>
    <w:p w:rsidR="00D21BFC" w:rsidRDefault="00D21BFC" w:rsidP="00D21BFC">
      <w:pPr>
        <w:pStyle w:val="af2"/>
        <w:rPr>
          <w:sz w:val="22"/>
          <w:szCs w:val="22"/>
        </w:rPr>
      </w:pPr>
      <w:r>
        <w:rPr>
          <w:sz w:val="22"/>
          <w:szCs w:val="22"/>
        </w:rPr>
        <w:t xml:space="preserve">полномочиями, оформленными   надлежащим   образом, необходимо   прибыть </w:t>
      </w:r>
      <w:proofErr w:type="gramStart"/>
      <w:r>
        <w:rPr>
          <w:sz w:val="22"/>
          <w:szCs w:val="22"/>
        </w:rPr>
        <w:t>в</w:t>
      </w:r>
      <w:proofErr w:type="gramEnd"/>
    </w:p>
    <w:p w:rsidR="00D21BFC" w:rsidRDefault="00D21BFC" w:rsidP="00D21BFC">
      <w:pPr>
        <w:pStyle w:val="af2"/>
        <w:rPr>
          <w:sz w:val="22"/>
          <w:szCs w:val="22"/>
        </w:rPr>
      </w:pPr>
      <w:r>
        <w:rPr>
          <w:sz w:val="22"/>
          <w:szCs w:val="22"/>
        </w:rPr>
        <w:t xml:space="preserve">назначенное   время на   земельный   участок по   указанному   адресу </w:t>
      </w:r>
      <w:proofErr w:type="gramStart"/>
      <w:r>
        <w:rPr>
          <w:sz w:val="22"/>
          <w:szCs w:val="22"/>
        </w:rPr>
        <w:t>для</w:t>
      </w:r>
      <w:proofErr w:type="gramEnd"/>
    </w:p>
    <w:p w:rsidR="00D21BFC" w:rsidRDefault="00D21BFC" w:rsidP="00D21BFC">
      <w:pPr>
        <w:pStyle w:val="af2"/>
        <w:rPr>
          <w:sz w:val="22"/>
          <w:szCs w:val="22"/>
        </w:rPr>
      </w:pPr>
      <w:r>
        <w:rPr>
          <w:sz w:val="22"/>
          <w:szCs w:val="22"/>
        </w:rPr>
        <w:t>проведения   мероприятий по   осуществлению   муниципального   земельного</w:t>
      </w:r>
    </w:p>
    <w:p w:rsidR="00D21BFC" w:rsidRDefault="00D21BFC" w:rsidP="00D21BFC">
      <w:pPr>
        <w:pStyle w:val="af2"/>
        <w:rPr>
          <w:sz w:val="22"/>
          <w:szCs w:val="22"/>
        </w:rPr>
      </w:pPr>
      <w:r>
        <w:rPr>
          <w:sz w:val="22"/>
          <w:szCs w:val="22"/>
        </w:rPr>
        <w:t>контроля.</w:t>
      </w:r>
    </w:p>
    <w:p w:rsidR="00D21BFC" w:rsidRDefault="00D21BFC" w:rsidP="00D21BFC">
      <w:pPr>
        <w:pStyle w:val="af2"/>
        <w:rPr>
          <w:sz w:val="22"/>
          <w:szCs w:val="22"/>
        </w:rPr>
      </w:pPr>
      <w:r>
        <w:rPr>
          <w:sz w:val="22"/>
          <w:szCs w:val="22"/>
        </w:rPr>
        <w:lastRenderedPageBreak/>
        <w:t xml:space="preserve">В </w:t>
      </w:r>
      <w:proofErr w:type="gramStart"/>
      <w:r>
        <w:rPr>
          <w:sz w:val="22"/>
          <w:szCs w:val="22"/>
        </w:rPr>
        <w:t>отношении</w:t>
      </w:r>
      <w:proofErr w:type="gramEnd"/>
      <w:r>
        <w:rPr>
          <w:sz w:val="22"/>
          <w:szCs w:val="22"/>
        </w:rPr>
        <w:t xml:space="preserve">  лиц, препятствующих законной деятельности должностного лица,</w:t>
      </w:r>
    </w:p>
    <w:p w:rsidR="00D21BFC" w:rsidRDefault="00D21BFC" w:rsidP="00D21BFC">
      <w:pPr>
        <w:pStyle w:val="af2"/>
        <w:rPr>
          <w:sz w:val="22"/>
          <w:szCs w:val="22"/>
        </w:rPr>
      </w:pPr>
      <w:proofErr w:type="gramStart"/>
      <w:r>
        <w:rPr>
          <w:sz w:val="22"/>
          <w:szCs w:val="22"/>
        </w:rPr>
        <w:t>осуществляющего</w:t>
      </w:r>
      <w:proofErr w:type="gramEnd"/>
      <w:r>
        <w:rPr>
          <w:sz w:val="22"/>
          <w:szCs w:val="22"/>
        </w:rPr>
        <w:t xml:space="preserve">   муниципальный  земельный контроль, лиц, уклонившихся от</w:t>
      </w:r>
    </w:p>
    <w:p w:rsidR="00D21BFC" w:rsidRDefault="00D21BFC" w:rsidP="00D21BFC">
      <w:pPr>
        <w:pStyle w:val="af2"/>
        <w:rPr>
          <w:sz w:val="22"/>
          <w:szCs w:val="22"/>
        </w:rPr>
      </w:pPr>
      <w:r>
        <w:rPr>
          <w:sz w:val="22"/>
          <w:szCs w:val="22"/>
        </w:rPr>
        <w:t xml:space="preserve">проведения   проверки, возможно составление протокола об </w:t>
      </w:r>
      <w:proofErr w:type="gramStart"/>
      <w:r>
        <w:rPr>
          <w:sz w:val="22"/>
          <w:szCs w:val="22"/>
        </w:rPr>
        <w:t>административном</w:t>
      </w:r>
      <w:proofErr w:type="gramEnd"/>
    </w:p>
    <w:p w:rsidR="00D21BFC" w:rsidRDefault="00D21BFC" w:rsidP="00D21BFC">
      <w:pPr>
        <w:pStyle w:val="af2"/>
        <w:rPr>
          <w:sz w:val="22"/>
          <w:szCs w:val="22"/>
        </w:rPr>
      </w:pPr>
      <w:proofErr w:type="gramStart"/>
      <w:r>
        <w:rPr>
          <w:sz w:val="22"/>
          <w:szCs w:val="22"/>
        </w:rPr>
        <w:t xml:space="preserve">правонарушении, предусмотренном  </w:t>
      </w:r>
      <w:hyperlink r:id="rId52" w:history="1">
        <w:r>
          <w:rPr>
            <w:rStyle w:val="ad"/>
            <w:sz w:val="22"/>
            <w:szCs w:val="22"/>
          </w:rPr>
          <w:t>ч. 1 ст. 19.4.1</w:t>
        </w:r>
      </w:hyperlink>
      <w:r>
        <w:rPr>
          <w:sz w:val="22"/>
          <w:szCs w:val="22"/>
        </w:rPr>
        <w:t xml:space="preserve"> </w:t>
      </w:r>
      <w:proofErr w:type="spellStart"/>
      <w:r>
        <w:rPr>
          <w:sz w:val="22"/>
          <w:szCs w:val="22"/>
        </w:rPr>
        <w:t>КоАП</w:t>
      </w:r>
      <w:proofErr w:type="spellEnd"/>
      <w:r>
        <w:rPr>
          <w:sz w:val="22"/>
          <w:szCs w:val="22"/>
        </w:rPr>
        <w:t xml:space="preserve"> РФ (указывается при</w:t>
      </w:r>
      <w:proofErr w:type="gramEnd"/>
    </w:p>
    <w:p w:rsidR="00D21BFC" w:rsidRDefault="00D21BFC" w:rsidP="00D21BFC">
      <w:pPr>
        <w:pStyle w:val="af2"/>
        <w:rPr>
          <w:sz w:val="22"/>
          <w:szCs w:val="22"/>
        </w:rPr>
      </w:pPr>
      <w:r>
        <w:rPr>
          <w:sz w:val="22"/>
          <w:szCs w:val="22"/>
        </w:rPr>
        <w:t xml:space="preserve">проведении   проверки   соблюдения   </w:t>
      </w:r>
      <w:hyperlink r:id="rId53" w:history="1">
        <w:r>
          <w:rPr>
            <w:rStyle w:val="ad"/>
            <w:sz w:val="22"/>
            <w:szCs w:val="22"/>
          </w:rPr>
          <w:t>земельного   законодательства</w:t>
        </w:r>
      </w:hyperlink>
      <w:r>
        <w:rPr>
          <w:sz w:val="22"/>
          <w:szCs w:val="22"/>
        </w:rPr>
        <w:t xml:space="preserve">  и </w:t>
      </w:r>
      <w:proofErr w:type="gramStart"/>
      <w:r>
        <w:rPr>
          <w:sz w:val="22"/>
          <w:szCs w:val="22"/>
        </w:rPr>
        <w:t>при</w:t>
      </w:r>
      <w:proofErr w:type="gramEnd"/>
    </w:p>
    <w:p w:rsidR="00D21BFC" w:rsidRDefault="00D21BFC" w:rsidP="00D21BFC">
      <w:pPr>
        <w:pStyle w:val="af2"/>
        <w:rPr>
          <w:sz w:val="22"/>
          <w:szCs w:val="22"/>
        </w:rPr>
      </w:pPr>
      <w:proofErr w:type="gramStart"/>
      <w:r>
        <w:rPr>
          <w:sz w:val="22"/>
          <w:szCs w:val="22"/>
        </w:rPr>
        <w:t>проведении</w:t>
      </w:r>
      <w:proofErr w:type="gramEnd"/>
      <w:r>
        <w:rPr>
          <w:sz w:val="22"/>
          <w:szCs w:val="22"/>
        </w:rPr>
        <w:t xml:space="preserve"> проверки исполнения ранее выданного предписания).</w:t>
      </w:r>
    </w:p>
    <w:p w:rsidR="00D21BFC" w:rsidRDefault="00D21BFC" w:rsidP="00D21BFC">
      <w:pPr>
        <w:pStyle w:val="af2"/>
        <w:rPr>
          <w:sz w:val="22"/>
          <w:szCs w:val="22"/>
        </w:rPr>
      </w:pPr>
      <w:r>
        <w:rPr>
          <w:sz w:val="22"/>
          <w:szCs w:val="22"/>
        </w:rPr>
        <w:t xml:space="preserve">В случае   выявления по результатам проверки невыполнения в </w:t>
      </w:r>
      <w:proofErr w:type="gramStart"/>
      <w:r>
        <w:rPr>
          <w:sz w:val="22"/>
          <w:szCs w:val="22"/>
        </w:rPr>
        <w:t>установленный</w:t>
      </w:r>
      <w:proofErr w:type="gramEnd"/>
    </w:p>
    <w:p w:rsidR="00D21BFC" w:rsidRDefault="00D21BFC" w:rsidP="00D21BFC">
      <w:pPr>
        <w:pStyle w:val="af2"/>
        <w:rPr>
          <w:sz w:val="22"/>
          <w:szCs w:val="22"/>
        </w:rPr>
      </w:pPr>
      <w:r>
        <w:rPr>
          <w:sz w:val="22"/>
          <w:szCs w:val="22"/>
        </w:rPr>
        <w:t>срок     законного   предписания   должностного   лица,   осуществляющего</w:t>
      </w:r>
    </w:p>
    <w:p w:rsidR="00D21BFC" w:rsidRDefault="00D21BFC" w:rsidP="00D21BFC">
      <w:pPr>
        <w:pStyle w:val="af2"/>
        <w:rPr>
          <w:sz w:val="22"/>
          <w:szCs w:val="22"/>
        </w:rPr>
      </w:pPr>
      <w:r>
        <w:rPr>
          <w:sz w:val="22"/>
          <w:szCs w:val="22"/>
        </w:rPr>
        <w:t>муниципальный   земельный     контроль,   об     устранении     нарушений</w:t>
      </w:r>
    </w:p>
    <w:p w:rsidR="00D21BFC" w:rsidRDefault="005E3E68" w:rsidP="00D21BFC">
      <w:pPr>
        <w:pStyle w:val="af2"/>
        <w:rPr>
          <w:sz w:val="22"/>
          <w:szCs w:val="22"/>
        </w:rPr>
      </w:pPr>
      <w:hyperlink r:id="rId54" w:history="1">
        <w:r w:rsidR="00D21BFC">
          <w:rPr>
            <w:rStyle w:val="ad"/>
            <w:sz w:val="22"/>
            <w:szCs w:val="22"/>
          </w:rPr>
          <w:t>законодательства</w:t>
        </w:r>
      </w:hyperlink>
      <w:r w:rsidR="00D21BFC">
        <w:rPr>
          <w:sz w:val="22"/>
          <w:szCs w:val="22"/>
        </w:rPr>
        <w:t>, в   отношении   виновных лиц будет немедленно составлен</w:t>
      </w:r>
    </w:p>
    <w:p w:rsidR="00D21BFC" w:rsidRDefault="00D21BFC" w:rsidP="00D21BFC">
      <w:pPr>
        <w:pStyle w:val="af2"/>
        <w:rPr>
          <w:sz w:val="22"/>
          <w:szCs w:val="22"/>
        </w:rPr>
      </w:pPr>
      <w:r>
        <w:rPr>
          <w:sz w:val="22"/>
          <w:szCs w:val="22"/>
        </w:rPr>
        <w:t xml:space="preserve">протокол об   административном   правонарушении, предусмотренном </w:t>
      </w:r>
      <w:hyperlink r:id="rId55" w:history="1">
        <w:r>
          <w:rPr>
            <w:rStyle w:val="ad"/>
            <w:sz w:val="22"/>
            <w:szCs w:val="22"/>
          </w:rPr>
          <w:t>ст. 19.5</w:t>
        </w:r>
      </w:hyperlink>
    </w:p>
    <w:p w:rsidR="00D21BFC" w:rsidRDefault="00D21BFC" w:rsidP="00D21BFC">
      <w:pPr>
        <w:pStyle w:val="af2"/>
        <w:rPr>
          <w:sz w:val="22"/>
          <w:szCs w:val="22"/>
        </w:rPr>
      </w:pPr>
      <w:proofErr w:type="spellStart"/>
      <w:proofErr w:type="gramStart"/>
      <w:r>
        <w:rPr>
          <w:sz w:val="22"/>
          <w:szCs w:val="22"/>
        </w:rPr>
        <w:t>КоАП</w:t>
      </w:r>
      <w:proofErr w:type="spellEnd"/>
      <w:r>
        <w:rPr>
          <w:sz w:val="22"/>
          <w:szCs w:val="22"/>
        </w:rPr>
        <w:t xml:space="preserve"> РФ (указывается   при проведении проверки исполнения ранее выданного</w:t>
      </w:r>
      <w:proofErr w:type="gramEnd"/>
    </w:p>
    <w:p w:rsidR="00D21BFC" w:rsidRDefault="00D21BFC" w:rsidP="00D21BFC">
      <w:pPr>
        <w:pStyle w:val="af2"/>
        <w:rPr>
          <w:sz w:val="22"/>
          <w:szCs w:val="22"/>
        </w:rPr>
      </w:pPr>
      <w:r>
        <w:rPr>
          <w:sz w:val="22"/>
          <w:szCs w:val="22"/>
        </w:rPr>
        <w:t>предписания).</w:t>
      </w:r>
    </w:p>
    <w:p w:rsidR="00D21BFC" w:rsidRDefault="00D21BFC" w:rsidP="00D21BFC"/>
    <w:p w:rsidR="00D21BFC" w:rsidRDefault="00D21BFC" w:rsidP="00D21BFC">
      <w:pPr>
        <w:pStyle w:val="af2"/>
        <w:rPr>
          <w:sz w:val="22"/>
          <w:szCs w:val="22"/>
        </w:rPr>
      </w:pPr>
      <w:r>
        <w:rPr>
          <w:sz w:val="22"/>
          <w:szCs w:val="22"/>
        </w:rPr>
        <w:t>________________________________  ____________  _________________________</w:t>
      </w:r>
    </w:p>
    <w:p w:rsidR="00D21BFC" w:rsidRDefault="00D21BFC" w:rsidP="00D21BFC">
      <w:pPr>
        <w:pStyle w:val="af2"/>
        <w:rPr>
          <w:sz w:val="22"/>
          <w:szCs w:val="22"/>
        </w:rPr>
      </w:pPr>
      <w:proofErr w:type="gramStart"/>
      <w:r>
        <w:rPr>
          <w:sz w:val="22"/>
          <w:szCs w:val="22"/>
        </w:rPr>
        <w:t>(руководитель, заместитель        (подпись)           (Ф.И.О.)</w:t>
      </w:r>
      <w:proofErr w:type="gramEnd"/>
    </w:p>
    <w:p w:rsidR="00D21BFC" w:rsidRDefault="00D21BFC" w:rsidP="00D21BFC">
      <w:pPr>
        <w:pStyle w:val="af2"/>
        <w:rPr>
          <w:sz w:val="22"/>
          <w:szCs w:val="22"/>
        </w:rPr>
      </w:pPr>
      <w:r>
        <w:rPr>
          <w:sz w:val="22"/>
          <w:szCs w:val="22"/>
        </w:rPr>
        <w:t>руководителя органа,</w:t>
      </w:r>
    </w:p>
    <w:p w:rsidR="00D21BFC" w:rsidRDefault="00D21BFC" w:rsidP="00D21BFC">
      <w:pPr>
        <w:pStyle w:val="af2"/>
        <w:rPr>
          <w:sz w:val="22"/>
          <w:szCs w:val="22"/>
        </w:rPr>
      </w:pPr>
      <w:proofErr w:type="gramStart"/>
      <w:r>
        <w:rPr>
          <w:sz w:val="22"/>
          <w:szCs w:val="22"/>
        </w:rPr>
        <w:t>обеспечивающего</w:t>
      </w:r>
      <w:proofErr w:type="gramEnd"/>
      <w:r>
        <w:rPr>
          <w:sz w:val="22"/>
          <w:szCs w:val="22"/>
        </w:rPr>
        <w:t xml:space="preserve"> осуществление</w:t>
      </w:r>
    </w:p>
    <w:p w:rsidR="00D21BFC" w:rsidRDefault="00D21BFC" w:rsidP="00D21BFC">
      <w:pPr>
        <w:pStyle w:val="af2"/>
        <w:rPr>
          <w:sz w:val="22"/>
          <w:szCs w:val="22"/>
        </w:rPr>
      </w:pPr>
      <w:r>
        <w:rPr>
          <w:sz w:val="22"/>
          <w:szCs w:val="22"/>
        </w:rPr>
        <w:t>муниципального земельного контроля)</w:t>
      </w:r>
    </w:p>
    <w:p w:rsidR="00D21BFC" w:rsidRDefault="00D21BFC" w:rsidP="00D21BFC"/>
    <w:p w:rsidR="00D21BFC" w:rsidRPr="00956E15" w:rsidRDefault="00D21BFC" w:rsidP="00D21BFC">
      <w:pPr>
        <w:ind w:firstLine="698"/>
        <w:jc w:val="right"/>
        <w:rPr>
          <w:rFonts w:ascii="Times New Roman" w:hAnsi="Times New Roman"/>
          <w:sz w:val="24"/>
          <w:szCs w:val="24"/>
        </w:rPr>
      </w:pPr>
      <w:r w:rsidRPr="00956E15">
        <w:rPr>
          <w:rStyle w:val="ae"/>
          <w:rFonts w:ascii="Times New Roman" w:hAnsi="Times New Roman"/>
          <w:bCs/>
          <w:sz w:val="24"/>
          <w:szCs w:val="24"/>
        </w:rPr>
        <w:t>Приложение N 5</w:t>
      </w:r>
      <w:r w:rsidRPr="00956E15">
        <w:rPr>
          <w:rStyle w:val="ae"/>
          <w:rFonts w:ascii="Times New Roman" w:hAnsi="Times New Roman"/>
          <w:bCs/>
          <w:sz w:val="24"/>
          <w:szCs w:val="24"/>
        </w:rPr>
        <w:br/>
        <w:t xml:space="preserve">к </w:t>
      </w:r>
      <w:hyperlink w:anchor="sub_1000" w:history="1">
        <w:r w:rsidRPr="00956E15">
          <w:rPr>
            <w:rStyle w:val="ad"/>
            <w:rFonts w:ascii="Times New Roman" w:hAnsi="Times New Roman"/>
            <w:sz w:val="24"/>
            <w:szCs w:val="24"/>
          </w:rPr>
          <w:t>Административному регламенту</w:t>
        </w:r>
      </w:hyperlink>
    </w:p>
    <w:p w:rsidR="00D21BFC" w:rsidRDefault="00D21BFC" w:rsidP="00D21BFC"/>
    <w:p w:rsidR="00D21BFC" w:rsidRDefault="00D21BFC" w:rsidP="00D21BFC">
      <w:pPr>
        <w:pStyle w:val="af2"/>
        <w:rPr>
          <w:sz w:val="22"/>
          <w:szCs w:val="22"/>
        </w:rPr>
      </w:pPr>
      <w:r>
        <w:rPr>
          <w:sz w:val="22"/>
          <w:szCs w:val="22"/>
        </w:rPr>
        <w:t xml:space="preserve">                                                            Типовая форма</w:t>
      </w:r>
    </w:p>
    <w:p w:rsidR="00D21BFC" w:rsidRDefault="00D21BFC" w:rsidP="00D21BFC"/>
    <w:p w:rsidR="00D21BFC" w:rsidRDefault="00D21BFC" w:rsidP="00D21BFC">
      <w:pPr>
        <w:pStyle w:val="af2"/>
        <w:jc w:val="center"/>
        <w:rPr>
          <w:sz w:val="22"/>
          <w:szCs w:val="22"/>
        </w:rPr>
      </w:pPr>
      <w:r>
        <w:rPr>
          <w:sz w:val="22"/>
          <w:szCs w:val="22"/>
        </w:rPr>
        <w:t xml:space="preserve">АДМИНИСТРАЦИЯ ЩУЧИНСКО-ПЕСКОВСКОГО СЕЛЬСКОГО ПОСЕЛЕНИЯ </w:t>
      </w:r>
    </w:p>
    <w:p w:rsidR="00D21BFC" w:rsidRDefault="00D21BFC" w:rsidP="00D21BFC">
      <w:pPr>
        <w:pStyle w:val="af2"/>
        <w:jc w:val="center"/>
        <w:rPr>
          <w:sz w:val="22"/>
          <w:szCs w:val="22"/>
        </w:rPr>
      </w:pPr>
      <w:r>
        <w:rPr>
          <w:sz w:val="22"/>
          <w:szCs w:val="22"/>
        </w:rPr>
        <w:t>ЭРТИЛЬСКОГО МУНИЦИПАЛЬНОГО РАЙОНА</w:t>
      </w:r>
    </w:p>
    <w:p w:rsidR="00D21BFC" w:rsidRDefault="00D21BFC" w:rsidP="00D21BFC">
      <w:pPr>
        <w:pStyle w:val="af2"/>
        <w:jc w:val="center"/>
        <w:rPr>
          <w:sz w:val="22"/>
          <w:szCs w:val="22"/>
        </w:rPr>
      </w:pPr>
      <w:r>
        <w:rPr>
          <w:sz w:val="22"/>
          <w:szCs w:val="22"/>
        </w:rPr>
        <w:t>ВОРОНЕЖСКОЙ ОБЛАСТИ</w:t>
      </w:r>
    </w:p>
    <w:p w:rsidR="00D21BFC" w:rsidRDefault="00D21BFC" w:rsidP="00D21BFC"/>
    <w:p w:rsidR="00D21BFC" w:rsidRDefault="00D21BFC" w:rsidP="00D21BFC">
      <w:pPr>
        <w:pStyle w:val="af2"/>
        <w:rPr>
          <w:sz w:val="22"/>
          <w:szCs w:val="22"/>
        </w:rPr>
      </w:pPr>
      <w:r>
        <w:rPr>
          <w:sz w:val="22"/>
          <w:szCs w:val="22"/>
        </w:rPr>
        <w:t xml:space="preserve">                                  </w:t>
      </w:r>
      <w:r>
        <w:rPr>
          <w:rStyle w:val="ae"/>
          <w:bCs/>
          <w:sz w:val="22"/>
          <w:szCs w:val="22"/>
        </w:rPr>
        <w:t>АКТ</w:t>
      </w:r>
    </w:p>
    <w:p w:rsidR="00D21BFC" w:rsidRDefault="00D21BFC" w:rsidP="00D21BFC">
      <w:pPr>
        <w:pStyle w:val="af2"/>
        <w:rPr>
          <w:sz w:val="22"/>
          <w:szCs w:val="22"/>
        </w:rPr>
      </w:pPr>
      <w:r>
        <w:rPr>
          <w:sz w:val="22"/>
          <w:szCs w:val="22"/>
        </w:rPr>
        <w:t xml:space="preserve">     </w:t>
      </w:r>
      <w:proofErr w:type="gramStart"/>
      <w:r>
        <w:rPr>
          <w:rStyle w:val="ae"/>
          <w:bCs/>
          <w:sz w:val="22"/>
          <w:szCs w:val="22"/>
        </w:rPr>
        <w:t>проверки (органа государственной власти, органа местного</w:t>
      </w:r>
      <w:proofErr w:type="gramEnd"/>
    </w:p>
    <w:p w:rsidR="00D21BFC" w:rsidRDefault="00D21BFC" w:rsidP="00D21BFC">
      <w:pPr>
        <w:pStyle w:val="af2"/>
        <w:rPr>
          <w:sz w:val="22"/>
          <w:szCs w:val="22"/>
        </w:rPr>
      </w:pPr>
      <w:r>
        <w:rPr>
          <w:sz w:val="22"/>
          <w:szCs w:val="22"/>
        </w:rPr>
        <w:t xml:space="preserve">                        </w:t>
      </w:r>
      <w:r>
        <w:rPr>
          <w:rStyle w:val="ae"/>
          <w:bCs/>
          <w:sz w:val="22"/>
          <w:szCs w:val="22"/>
        </w:rPr>
        <w:t>самоуправления, гражданина)</w:t>
      </w:r>
    </w:p>
    <w:p w:rsidR="00D21BFC" w:rsidRDefault="00D21BFC" w:rsidP="00D21BFC"/>
    <w:p w:rsidR="00D21BFC" w:rsidRDefault="00D21BFC" w:rsidP="00D21BFC">
      <w:pPr>
        <w:pStyle w:val="af2"/>
        <w:rPr>
          <w:sz w:val="22"/>
          <w:szCs w:val="22"/>
        </w:rPr>
      </w:pPr>
      <w:r>
        <w:rPr>
          <w:sz w:val="22"/>
          <w:szCs w:val="22"/>
        </w:rPr>
        <w:t>____________________________               "_____" _____________ 20___ г.</w:t>
      </w:r>
    </w:p>
    <w:p w:rsidR="00D21BFC" w:rsidRDefault="00D21BFC" w:rsidP="00D21BFC">
      <w:pPr>
        <w:pStyle w:val="af2"/>
        <w:rPr>
          <w:sz w:val="22"/>
          <w:szCs w:val="22"/>
        </w:rPr>
      </w:pPr>
      <w:r>
        <w:rPr>
          <w:sz w:val="22"/>
          <w:szCs w:val="22"/>
        </w:rPr>
        <w:t>(место составления акта)                       (дата составления акта)</w:t>
      </w:r>
    </w:p>
    <w:p w:rsidR="00D21BFC" w:rsidRDefault="00D21BFC" w:rsidP="00D21BFC">
      <w:pPr>
        <w:pStyle w:val="af2"/>
        <w:rPr>
          <w:sz w:val="22"/>
          <w:szCs w:val="22"/>
        </w:rPr>
      </w:pPr>
      <w:r>
        <w:rPr>
          <w:sz w:val="22"/>
          <w:szCs w:val="22"/>
        </w:rPr>
        <w:t>__________________________                 "______" час</w:t>
      </w:r>
      <w:proofErr w:type="gramStart"/>
      <w:r>
        <w:rPr>
          <w:sz w:val="22"/>
          <w:szCs w:val="22"/>
        </w:rPr>
        <w:t>.</w:t>
      </w:r>
      <w:proofErr w:type="gramEnd"/>
      <w:r>
        <w:rPr>
          <w:sz w:val="22"/>
          <w:szCs w:val="22"/>
        </w:rPr>
        <w:t xml:space="preserve"> "_________" </w:t>
      </w:r>
      <w:proofErr w:type="gramStart"/>
      <w:r>
        <w:rPr>
          <w:sz w:val="22"/>
          <w:szCs w:val="22"/>
        </w:rPr>
        <w:t>м</w:t>
      </w:r>
      <w:proofErr w:type="gramEnd"/>
      <w:r>
        <w:rPr>
          <w:sz w:val="22"/>
          <w:szCs w:val="22"/>
        </w:rPr>
        <w:t>ин.</w:t>
      </w:r>
    </w:p>
    <w:p w:rsidR="00D21BFC" w:rsidRDefault="00D21BFC" w:rsidP="00D21BFC">
      <w:pPr>
        <w:pStyle w:val="af2"/>
        <w:rPr>
          <w:sz w:val="22"/>
          <w:szCs w:val="22"/>
        </w:rPr>
      </w:pPr>
      <w:r>
        <w:rPr>
          <w:sz w:val="22"/>
          <w:szCs w:val="22"/>
        </w:rPr>
        <w:t xml:space="preserve">                                               (время составления)</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(должность, Ф.И.О лиц органа, обеспечивающего осуществление</w:t>
      </w:r>
      <w:proofErr w:type="gramEnd"/>
    </w:p>
    <w:p w:rsidR="00D21BFC" w:rsidRDefault="00D21BFC" w:rsidP="00D21BFC">
      <w:pPr>
        <w:pStyle w:val="af2"/>
        <w:rPr>
          <w:sz w:val="22"/>
          <w:szCs w:val="22"/>
        </w:rPr>
      </w:pPr>
      <w:r>
        <w:rPr>
          <w:sz w:val="22"/>
          <w:szCs w:val="22"/>
        </w:rPr>
        <w:t xml:space="preserve">      муниципального земельного контроля, </w:t>
      </w:r>
      <w:proofErr w:type="gramStart"/>
      <w:r>
        <w:rPr>
          <w:sz w:val="22"/>
          <w:szCs w:val="22"/>
        </w:rPr>
        <w:t>проводивших</w:t>
      </w:r>
      <w:proofErr w:type="gramEnd"/>
      <w:r>
        <w:rPr>
          <w:sz w:val="22"/>
          <w:szCs w:val="22"/>
        </w:rPr>
        <w:t xml:space="preserve"> проверку)</w:t>
      </w:r>
    </w:p>
    <w:p w:rsidR="00D21BFC" w:rsidRDefault="00D21BFC" w:rsidP="00D21BFC">
      <w:pPr>
        <w:pStyle w:val="af2"/>
        <w:rPr>
          <w:sz w:val="22"/>
          <w:szCs w:val="22"/>
        </w:rPr>
      </w:pPr>
      <w:r>
        <w:rPr>
          <w:sz w:val="22"/>
          <w:szCs w:val="22"/>
        </w:rPr>
        <w:t>______________________________________________________________________ на</w:t>
      </w:r>
    </w:p>
    <w:p w:rsidR="00D21BFC" w:rsidRDefault="00D21BFC" w:rsidP="00D21BFC">
      <w:pPr>
        <w:pStyle w:val="af2"/>
        <w:rPr>
          <w:sz w:val="22"/>
          <w:szCs w:val="22"/>
        </w:rPr>
      </w:pPr>
      <w:proofErr w:type="gramStart"/>
      <w:r>
        <w:rPr>
          <w:sz w:val="22"/>
          <w:szCs w:val="22"/>
        </w:rPr>
        <w:t>основании</w:t>
      </w:r>
      <w:proofErr w:type="gramEnd"/>
      <w:r>
        <w:rPr>
          <w:sz w:val="22"/>
          <w:szCs w:val="22"/>
        </w:rPr>
        <w:t xml:space="preserve"> распоряжения от "___" _____________ 20___ г. N ____ и в соответствии</w:t>
      </w:r>
    </w:p>
    <w:p w:rsidR="00D21BFC" w:rsidRDefault="00D21BFC" w:rsidP="00D21BFC">
      <w:pPr>
        <w:pStyle w:val="af2"/>
        <w:rPr>
          <w:sz w:val="22"/>
          <w:szCs w:val="22"/>
        </w:rPr>
      </w:pPr>
      <w:r>
        <w:rPr>
          <w:sz w:val="22"/>
          <w:szCs w:val="22"/>
        </w:rPr>
        <w:t xml:space="preserve">со </w:t>
      </w:r>
      <w:hyperlink r:id="rId56" w:history="1">
        <w:r>
          <w:rPr>
            <w:rStyle w:val="ad"/>
            <w:sz w:val="22"/>
            <w:szCs w:val="22"/>
          </w:rPr>
          <w:t>ст. 72</w:t>
        </w:r>
      </w:hyperlink>
      <w:r>
        <w:rPr>
          <w:sz w:val="22"/>
          <w:szCs w:val="22"/>
        </w:rPr>
        <w:t xml:space="preserve"> Земельного   кодекса  Российской Федерации, </w:t>
      </w:r>
      <w:hyperlink r:id="rId57" w:history="1">
        <w:r>
          <w:rPr>
            <w:rStyle w:val="ad"/>
            <w:sz w:val="22"/>
            <w:szCs w:val="22"/>
          </w:rPr>
          <w:t>Законом</w:t>
        </w:r>
      </w:hyperlink>
      <w:r>
        <w:rPr>
          <w:sz w:val="22"/>
          <w:szCs w:val="22"/>
        </w:rPr>
        <w:t xml:space="preserve"> Воронежской</w:t>
      </w:r>
    </w:p>
    <w:p w:rsidR="00D21BFC" w:rsidRDefault="00D21BFC" w:rsidP="00D21BFC">
      <w:pPr>
        <w:pStyle w:val="af2"/>
        <w:rPr>
          <w:sz w:val="22"/>
          <w:szCs w:val="22"/>
        </w:rPr>
      </w:pPr>
      <w:r>
        <w:rPr>
          <w:sz w:val="22"/>
          <w:szCs w:val="22"/>
        </w:rPr>
        <w:t>области от 18.07.2016 N 106-ОЗ "О порядке   осуществления  муниципального</w:t>
      </w:r>
    </w:p>
    <w:p w:rsidR="00D21BFC" w:rsidRDefault="00D21BFC" w:rsidP="00D21BFC">
      <w:pPr>
        <w:pStyle w:val="af2"/>
        <w:rPr>
          <w:sz w:val="22"/>
          <w:szCs w:val="22"/>
        </w:rPr>
      </w:pPr>
      <w:r>
        <w:rPr>
          <w:sz w:val="22"/>
          <w:szCs w:val="22"/>
        </w:rPr>
        <w:t>земельного  контроля   на территории Воронежской области"</w:t>
      </w:r>
      <w:proofErr w:type="gramStart"/>
      <w:r>
        <w:rPr>
          <w:sz w:val="22"/>
          <w:szCs w:val="22"/>
        </w:rPr>
        <w:t>,в</w:t>
      </w:r>
      <w:proofErr w:type="gramEnd"/>
    </w:p>
    <w:p w:rsidR="00D21BFC" w:rsidRDefault="00D21BFC" w:rsidP="00D21BFC">
      <w:pPr>
        <w:pStyle w:val="af2"/>
        <w:rPr>
          <w:sz w:val="22"/>
          <w:szCs w:val="22"/>
        </w:rPr>
      </w:pPr>
      <w:proofErr w:type="gramStart"/>
      <w:r>
        <w:rPr>
          <w:sz w:val="22"/>
          <w:szCs w:val="22"/>
        </w:rPr>
        <w:t>присутствии</w:t>
      </w:r>
      <w:proofErr w:type="gramEnd"/>
      <w:r>
        <w:rPr>
          <w:sz w:val="22"/>
          <w:szCs w:val="22"/>
        </w:rPr>
        <w:t xml:space="preserve"> 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(Ф.И.О. руководителя, иного должностного лица или уполномоченного</w:t>
      </w:r>
      <w:proofErr w:type="gramEnd"/>
    </w:p>
    <w:p w:rsidR="00D21BFC" w:rsidRDefault="00D21BFC" w:rsidP="00D21BFC">
      <w:pPr>
        <w:pStyle w:val="af2"/>
        <w:rPr>
          <w:sz w:val="22"/>
          <w:szCs w:val="22"/>
        </w:rPr>
      </w:pPr>
      <w:r>
        <w:rPr>
          <w:sz w:val="22"/>
          <w:szCs w:val="22"/>
        </w:rPr>
        <w:t xml:space="preserve">       представителя органа государственной власти, органа местного</w:t>
      </w:r>
    </w:p>
    <w:p w:rsidR="00D21BFC" w:rsidRDefault="00D21BFC" w:rsidP="00D21BFC">
      <w:pPr>
        <w:pStyle w:val="af2"/>
        <w:rPr>
          <w:sz w:val="22"/>
          <w:szCs w:val="22"/>
        </w:rPr>
      </w:pPr>
      <w:r>
        <w:rPr>
          <w:sz w:val="22"/>
          <w:szCs w:val="22"/>
        </w:rPr>
        <w:lastRenderedPageBreak/>
        <w:t xml:space="preserve">    самоуправления, гражданина либо уполномоченного им представителя,</w:t>
      </w:r>
    </w:p>
    <w:p w:rsidR="00D21BFC" w:rsidRDefault="00D21BFC" w:rsidP="00D21BFC">
      <w:pPr>
        <w:pStyle w:val="af2"/>
        <w:rPr>
          <w:sz w:val="22"/>
          <w:szCs w:val="22"/>
        </w:rPr>
      </w:pPr>
      <w:r>
        <w:rPr>
          <w:sz w:val="22"/>
          <w:szCs w:val="22"/>
        </w:rPr>
        <w:t xml:space="preserve">   документы, подтверждающие полномочия руководителя, иного должностного</w:t>
      </w:r>
    </w:p>
    <w:p w:rsidR="00D21BFC" w:rsidRDefault="00D21BFC" w:rsidP="00D21BFC">
      <w:pPr>
        <w:pStyle w:val="af2"/>
        <w:rPr>
          <w:sz w:val="22"/>
          <w:szCs w:val="22"/>
        </w:rPr>
      </w:pPr>
      <w:r>
        <w:rPr>
          <w:sz w:val="22"/>
          <w:szCs w:val="22"/>
        </w:rPr>
        <w:t>лица органа государственной власти, органа местного самоуправления,</w:t>
      </w:r>
    </w:p>
    <w:p w:rsidR="00D21BFC" w:rsidRDefault="00D21BFC" w:rsidP="00D21BFC">
      <w:pPr>
        <w:pStyle w:val="af2"/>
        <w:rPr>
          <w:sz w:val="22"/>
          <w:szCs w:val="22"/>
        </w:rPr>
      </w:pPr>
      <w:r>
        <w:rPr>
          <w:sz w:val="22"/>
          <w:szCs w:val="22"/>
        </w:rPr>
        <w:t xml:space="preserve">           паспортные данные гражданина, доверенность)</w:t>
      </w:r>
    </w:p>
    <w:p w:rsidR="00D21BFC" w:rsidRDefault="00D21BFC" w:rsidP="00D21BFC">
      <w:pPr>
        <w:pStyle w:val="af2"/>
        <w:rPr>
          <w:sz w:val="22"/>
          <w:szCs w:val="22"/>
        </w:rPr>
      </w:pPr>
      <w:r>
        <w:rPr>
          <w:sz w:val="22"/>
          <w:szCs w:val="22"/>
        </w:rPr>
        <w:t>прове</w:t>
      </w:r>
      <w:proofErr w:type="gramStart"/>
      <w:r>
        <w:rPr>
          <w:sz w:val="22"/>
          <w:szCs w:val="22"/>
        </w:rPr>
        <w:t>л(</w:t>
      </w:r>
      <w:proofErr w:type="gramEnd"/>
      <w:r>
        <w:rPr>
          <w:sz w:val="22"/>
          <w:szCs w:val="22"/>
        </w:rPr>
        <w:t>и) _______________________________________________ проверку ______</w:t>
      </w:r>
    </w:p>
    <w:p w:rsidR="00D21BFC" w:rsidRDefault="00D21BFC" w:rsidP="00D21BFC">
      <w:pPr>
        <w:pStyle w:val="af2"/>
        <w:rPr>
          <w:sz w:val="22"/>
          <w:szCs w:val="22"/>
        </w:rPr>
      </w:pPr>
      <w:r>
        <w:rPr>
          <w:sz w:val="22"/>
          <w:szCs w:val="22"/>
        </w:rPr>
        <w:t xml:space="preserve">         (плановую/внеплановую, выездную/документарную)</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 xml:space="preserve">(соблюдения </w:t>
      </w:r>
      <w:hyperlink r:id="rId58" w:history="1">
        <w:r>
          <w:rPr>
            <w:rStyle w:val="ad"/>
            <w:sz w:val="22"/>
            <w:szCs w:val="22"/>
          </w:rPr>
          <w:t>земельного законодательства</w:t>
        </w:r>
      </w:hyperlink>
      <w:r>
        <w:rPr>
          <w:sz w:val="22"/>
          <w:szCs w:val="22"/>
        </w:rPr>
        <w:t>, исполнения предписания об</w:t>
      </w:r>
      <w:proofErr w:type="gramEnd"/>
    </w:p>
    <w:p w:rsidR="00D21BFC" w:rsidRDefault="00D21BFC" w:rsidP="00D21BFC">
      <w:pPr>
        <w:pStyle w:val="af2"/>
        <w:rPr>
          <w:sz w:val="22"/>
          <w:szCs w:val="22"/>
        </w:rPr>
      </w:pPr>
      <w:r>
        <w:rPr>
          <w:sz w:val="22"/>
          <w:szCs w:val="22"/>
        </w:rPr>
        <w:t xml:space="preserve">                   </w:t>
      </w:r>
      <w:proofErr w:type="gramStart"/>
      <w:r>
        <w:rPr>
          <w:sz w:val="22"/>
          <w:szCs w:val="22"/>
        </w:rPr>
        <w:t>устранении</w:t>
      </w:r>
      <w:proofErr w:type="gramEnd"/>
      <w:r>
        <w:rPr>
          <w:sz w:val="22"/>
          <w:szCs w:val="22"/>
        </w:rPr>
        <w:t xml:space="preserve"> нарушения)</w:t>
      </w:r>
    </w:p>
    <w:p w:rsidR="00D21BFC" w:rsidRDefault="00D21BFC" w:rsidP="00D21BFC">
      <w:pPr>
        <w:pStyle w:val="af2"/>
        <w:rPr>
          <w:sz w:val="22"/>
          <w:szCs w:val="22"/>
        </w:rPr>
      </w:pPr>
      <w:r>
        <w:rPr>
          <w:sz w:val="22"/>
          <w:szCs w:val="22"/>
        </w:rPr>
        <w:t>________________________________________________________ на земельно</w:t>
      </w:r>
      <w:proofErr w:type="gramStart"/>
      <w:r>
        <w:rPr>
          <w:sz w:val="22"/>
          <w:szCs w:val="22"/>
        </w:rPr>
        <w:t>м(</w:t>
      </w:r>
      <w:proofErr w:type="spellStart"/>
      <w:proofErr w:type="gramEnd"/>
      <w:r>
        <w:rPr>
          <w:sz w:val="22"/>
          <w:szCs w:val="22"/>
        </w:rPr>
        <w:t>ых</w:t>
      </w:r>
      <w:proofErr w:type="spellEnd"/>
      <w:r>
        <w:rPr>
          <w:sz w:val="22"/>
          <w:szCs w:val="22"/>
        </w:rPr>
        <w:t>)</w:t>
      </w:r>
    </w:p>
    <w:p w:rsidR="00D21BFC" w:rsidRDefault="00D21BFC" w:rsidP="00D21BFC">
      <w:pPr>
        <w:pStyle w:val="af2"/>
        <w:rPr>
          <w:sz w:val="22"/>
          <w:szCs w:val="22"/>
        </w:rPr>
      </w:pPr>
      <w:r>
        <w:rPr>
          <w:sz w:val="22"/>
          <w:szCs w:val="22"/>
        </w:rPr>
        <w:t>участк</w:t>
      </w:r>
      <w:proofErr w:type="gramStart"/>
      <w:r>
        <w:rPr>
          <w:sz w:val="22"/>
          <w:szCs w:val="22"/>
        </w:rPr>
        <w:t>е(</w:t>
      </w:r>
      <w:proofErr w:type="gramEnd"/>
      <w:r>
        <w:rPr>
          <w:sz w:val="22"/>
          <w:szCs w:val="22"/>
        </w:rPr>
        <w:t>ах), расположенном(</w:t>
      </w:r>
      <w:proofErr w:type="spellStart"/>
      <w:r>
        <w:rPr>
          <w:sz w:val="22"/>
          <w:szCs w:val="22"/>
        </w:rPr>
        <w:t>ых</w:t>
      </w:r>
      <w:proofErr w:type="spellEnd"/>
      <w:r>
        <w:rPr>
          <w:sz w:val="22"/>
          <w:szCs w:val="22"/>
        </w:rPr>
        <w:t>) по адресу: _______________________________</w:t>
      </w:r>
    </w:p>
    <w:p w:rsidR="00D21BFC" w:rsidRDefault="00D21BFC" w:rsidP="00D21BFC">
      <w:pPr>
        <w:pStyle w:val="af2"/>
        <w:rPr>
          <w:sz w:val="22"/>
          <w:szCs w:val="22"/>
        </w:rPr>
      </w:pPr>
      <w:r>
        <w:rPr>
          <w:sz w:val="22"/>
          <w:szCs w:val="22"/>
        </w:rPr>
        <w:t>________________________________________________________________________,</w:t>
      </w:r>
    </w:p>
    <w:p w:rsidR="00D21BFC" w:rsidRDefault="00D21BFC" w:rsidP="00D21BFC">
      <w:pPr>
        <w:pStyle w:val="af2"/>
        <w:rPr>
          <w:sz w:val="22"/>
          <w:szCs w:val="22"/>
        </w:rPr>
      </w:pPr>
      <w:r>
        <w:rPr>
          <w:sz w:val="22"/>
          <w:szCs w:val="22"/>
        </w:rPr>
        <w:t>(адрес земельного участка, площадь, кадастровый номер при наличии)</w:t>
      </w:r>
    </w:p>
    <w:p w:rsidR="00D21BFC" w:rsidRDefault="00D21BFC" w:rsidP="00D21BFC">
      <w:pPr>
        <w:pStyle w:val="af2"/>
        <w:rPr>
          <w:sz w:val="22"/>
          <w:szCs w:val="22"/>
        </w:rPr>
      </w:pPr>
      <w:r>
        <w:rPr>
          <w:sz w:val="22"/>
          <w:szCs w:val="22"/>
        </w:rPr>
        <w:t>используемо</w:t>
      </w:r>
      <w:proofErr w:type="gramStart"/>
      <w:r>
        <w:rPr>
          <w:sz w:val="22"/>
          <w:szCs w:val="22"/>
        </w:rPr>
        <w:t>м(</w:t>
      </w:r>
      <w:proofErr w:type="spellStart"/>
      <w:proofErr w:type="gramEnd"/>
      <w:r>
        <w:rPr>
          <w:sz w:val="22"/>
          <w:szCs w:val="22"/>
        </w:rPr>
        <w:t>ых</w:t>
      </w:r>
      <w:proofErr w:type="spellEnd"/>
      <w:r>
        <w:rPr>
          <w:sz w:val="22"/>
          <w:szCs w:val="22"/>
        </w:rPr>
        <w:t>) 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(наименование органа государственной власти (ИНН), органа местного</w:t>
      </w:r>
      <w:proofErr w:type="gramEnd"/>
    </w:p>
    <w:p w:rsidR="00D21BFC" w:rsidRDefault="00D21BFC" w:rsidP="00D21BFC">
      <w:pPr>
        <w:pStyle w:val="af2"/>
        <w:rPr>
          <w:sz w:val="22"/>
          <w:szCs w:val="22"/>
        </w:rPr>
      </w:pPr>
      <w:r>
        <w:rPr>
          <w:sz w:val="22"/>
          <w:szCs w:val="22"/>
        </w:rPr>
        <w:t xml:space="preserve">   самоуправления (ИНН), Ф.И.О. гражданина, его паспортные данные, место</w:t>
      </w:r>
    </w:p>
    <w:p w:rsidR="00D21BFC" w:rsidRDefault="00D21BFC" w:rsidP="00D21BFC">
      <w:pPr>
        <w:pStyle w:val="af2"/>
        <w:rPr>
          <w:sz w:val="22"/>
          <w:szCs w:val="22"/>
        </w:rPr>
      </w:pPr>
      <w:r>
        <w:rPr>
          <w:sz w:val="22"/>
          <w:szCs w:val="22"/>
        </w:rPr>
        <w:t xml:space="preserve">                   регистрации и (или) жительства)</w:t>
      </w:r>
    </w:p>
    <w:p w:rsidR="00D21BFC" w:rsidRDefault="00D21BFC" w:rsidP="00D21BFC">
      <w:pPr>
        <w:pStyle w:val="af2"/>
        <w:rPr>
          <w:sz w:val="22"/>
          <w:szCs w:val="22"/>
        </w:rPr>
      </w:pPr>
      <w:r>
        <w:rPr>
          <w:sz w:val="22"/>
          <w:szCs w:val="22"/>
        </w:rPr>
        <w:t>Продолжительность проверки _____________________________________________.</w:t>
      </w:r>
    </w:p>
    <w:p w:rsidR="00D21BFC" w:rsidRDefault="00D21BFC" w:rsidP="00D21BFC">
      <w:pPr>
        <w:pStyle w:val="af2"/>
        <w:rPr>
          <w:sz w:val="22"/>
          <w:szCs w:val="22"/>
        </w:rPr>
      </w:pPr>
      <w:r>
        <w:rPr>
          <w:sz w:val="22"/>
          <w:szCs w:val="22"/>
        </w:rPr>
        <w:t xml:space="preserve">                       (дней или часов, дата начала и окончания проверки)</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В ходе проверки установлено: 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(описание земельного участка: доступ, что расположено на земельном</w:t>
      </w:r>
      <w:proofErr w:type="gramEnd"/>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участке</w:t>
      </w:r>
      <w:proofErr w:type="gramEnd"/>
      <w:r>
        <w:rPr>
          <w:sz w:val="22"/>
          <w:szCs w:val="22"/>
        </w:rPr>
        <w:t>, на основании каких документов используется участок, для каких</w:t>
      </w:r>
    </w:p>
    <w:p w:rsidR="00D21BFC" w:rsidRDefault="00D21BFC" w:rsidP="00D21BFC">
      <w:pPr>
        <w:pStyle w:val="af2"/>
        <w:rPr>
          <w:sz w:val="22"/>
          <w:szCs w:val="22"/>
        </w:rPr>
      </w:pPr>
      <w:r>
        <w:rPr>
          <w:sz w:val="22"/>
          <w:szCs w:val="22"/>
        </w:rPr>
        <w:t xml:space="preserve">                                  целей и т.д.)</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proofErr w:type="gramStart"/>
      <w:r>
        <w:rPr>
          <w:sz w:val="22"/>
          <w:szCs w:val="22"/>
        </w:rPr>
        <w:t xml:space="preserve">(описание выявленных нарушений </w:t>
      </w:r>
      <w:hyperlink r:id="rId59" w:history="1">
        <w:r>
          <w:rPr>
            <w:rStyle w:val="ad"/>
            <w:sz w:val="22"/>
            <w:szCs w:val="22"/>
          </w:rPr>
          <w:t>земельного законодательства</w:t>
        </w:r>
      </w:hyperlink>
      <w:r>
        <w:rPr>
          <w:sz w:val="22"/>
          <w:szCs w:val="22"/>
        </w:rPr>
        <w:t xml:space="preserve"> либо ссылка на</w:t>
      </w:r>
      <w:proofErr w:type="gramEnd"/>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их отсутствие)</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w:t>
      </w:r>
    </w:p>
    <w:p w:rsidR="00D21BFC" w:rsidRDefault="00D21BFC" w:rsidP="00D21BFC"/>
    <w:p w:rsidR="00D21BFC" w:rsidRDefault="00D21BFC" w:rsidP="00D21BFC">
      <w:pPr>
        <w:pStyle w:val="af2"/>
        <w:rPr>
          <w:sz w:val="22"/>
          <w:szCs w:val="22"/>
        </w:rPr>
      </w:pPr>
      <w:r>
        <w:rPr>
          <w:sz w:val="22"/>
          <w:szCs w:val="22"/>
        </w:rPr>
        <w:t>Прилагаемые документы: 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(объяснения проверяемых и иных лиц, копии документов</w:t>
      </w:r>
      <w:proofErr w:type="gramEnd"/>
    </w:p>
    <w:p w:rsidR="00D21BFC" w:rsidRDefault="00D21BFC" w:rsidP="00D21BFC">
      <w:pPr>
        <w:pStyle w:val="af2"/>
        <w:rPr>
          <w:sz w:val="22"/>
          <w:szCs w:val="22"/>
        </w:rPr>
      </w:pPr>
      <w:r>
        <w:rPr>
          <w:sz w:val="22"/>
          <w:szCs w:val="22"/>
        </w:rPr>
        <w:t xml:space="preserve">               проверки, </w:t>
      </w:r>
      <w:proofErr w:type="spellStart"/>
      <w:r>
        <w:rPr>
          <w:sz w:val="22"/>
          <w:szCs w:val="22"/>
        </w:rPr>
        <w:t>фототаблицы</w:t>
      </w:r>
      <w:proofErr w:type="spellEnd"/>
      <w:r>
        <w:rPr>
          <w:sz w:val="22"/>
          <w:szCs w:val="22"/>
        </w:rPr>
        <w:t>, схемы, предписания, иные документы)</w:t>
      </w:r>
    </w:p>
    <w:p w:rsidR="00D21BFC" w:rsidRDefault="00D21BFC" w:rsidP="00D21BFC"/>
    <w:p w:rsidR="00D21BFC" w:rsidRDefault="00D21BFC" w:rsidP="00D21BFC">
      <w:pPr>
        <w:pStyle w:val="af2"/>
        <w:rPr>
          <w:sz w:val="22"/>
          <w:szCs w:val="22"/>
        </w:rPr>
      </w:pPr>
      <w:r>
        <w:rPr>
          <w:sz w:val="22"/>
          <w:szCs w:val="22"/>
        </w:rPr>
        <w:t>Подписи лиц, проводивших проверку: 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(подпись, фамилия, инициалы)</w:t>
      </w:r>
    </w:p>
    <w:p w:rsidR="00D21BFC" w:rsidRDefault="00D21BFC" w:rsidP="00D21BFC">
      <w:pPr>
        <w:pStyle w:val="af2"/>
        <w:rPr>
          <w:sz w:val="22"/>
          <w:szCs w:val="22"/>
        </w:rPr>
      </w:pPr>
      <w:r>
        <w:rPr>
          <w:sz w:val="22"/>
          <w:szCs w:val="22"/>
        </w:rPr>
        <w:t>С актом проверки ознакомлен, один  экземпляр акта с приложениями получил:</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(фамилия, имя, отчество руководителя, иного должностного лица или</w:t>
      </w:r>
      <w:proofErr w:type="gramEnd"/>
    </w:p>
    <w:p w:rsidR="00D21BFC" w:rsidRDefault="00D21BFC" w:rsidP="00D21BFC">
      <w:pPr>
        <w:pStyle w:val="af2"/>
        <w:rPr>
          <w:sz w:val="22"/>
          <w:szCs w:val="22"/>
        </w:rPr>
      </w:pPr>
      <w:r>
        <w:rPr>
          <w:sz w:val="22"/>
          <w:szCs w:val="22"/>
        </w:rPr>
        <w:t xml:space="preserve">    уполномоченного представителя органа государственной власти, органа</w:t>
      </w:r>
    </w:p>
    <w:p w:rsidR="00D21BFC" w:rsidRDefault="00D21BFC" w:rsidP="00D21BFC">
      <w:pPr>
        <w:pStyle w:val="af2"/>
        <w:rPr>
          <w:sz w:val="22"/>
          <w:szCs w:val="22"/>
        </w:rPr>
      </w:pPr>
      <w:r>
        <w:rPr>
          <w:sz w:val="22"/>
          <w:szCs w:val="22"/>
        </w:rPr>
        <w:t xml:space="preserve">       местного самоуправления, гражданина либо его уполномоченного</w:t>
      </w:r>
    </w:p>
    <w:p w:rsidR="00D21BFC" w:rsidRDefault="00D21BFC" w:rsidP="00D21BFC">
      <w:pPr>
        <w:pStyle w:val="af2"/>
        <w:rPr>
          <w:sz w:val="22"/>
          <w:szCs w:val="22"/>
        </w:rPr>
      </w:pPr>
      <w:r>
        <w:rPr>
          <w:sz w:val="22"/>
          <w:szCs w:val="22"/>
        </w:rPr>
        <w:t xml:space="preserve">                              представителя)</w:t>
      </w:r>
    </w:p>
    <w:p w:rsidR="00D21BFC" w:rsidRDefault="00D21BFC" w:rsidP="00D21BFC">
      <w:pPr>
        <w:pStyle w:val="af2"/>
        <w:rPr>
          <w:sz w:val="22"/>
          <w:szCs w:val="22"/>
        </w:rPr>
      </w:pPr>
      <w:r>
        <w:rPr>
          <w:sz w:val="22"/>
          <w:szCs w:val="22"/>
        </w:rPr>
        <w:t>Пометка об отказе ознакомления с актом проверки: 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(подпись уполномоченного должностного лица, проводившего проверку)</w:t>
      </w:r>
    </w:p>
    <w:p w:rsidR="00D21BFC" w:rsidRDefault="00D21BFC" w:rsidP="00D21BFC"/>
    <w:p w:rsidR="00D21BFC" w:rsidRDefault="00D21BFC" w:rsidP="00D21BFC">
      <w:pPr>
        <w:ind w:firstLine="698"/>
        <w:jc w:val="right"/>
        <w:rPr>
          <w:rStyle w:val="ae"/>
          <w:bCs/>
        </w:rPr>
      </w:pPr>
    </w:p>
    <w:p w:rsidR="00D21BFC" w:rsidRPr="00956E15" w:rsidRDefault="00D21BFC" w:rsidP="00D21BFC">
      <w:pPr>
        <w:ind w:firstLine="698"/>
        <w:jc w:val="right"/>
        <w:rPr>
          <w:rFonts w:ascii="Times New Roman" w:hAnsi="Times New Roman"/>
          <w:sz w:val="24"/>
          <w:szCs w:val="24"/>
        </w:rPr>
      </w:pPr>
      <w:r w:rsidRPr="00956E15">
        <w:rPr>
          <w:rStyle w:val="ae"/>
          <w:rFonts w:ascii="Times New Roman" w:hAnsi="Times New Roman"/>
          <w:bCs/>
          <w:sz w:val="24"/>
          <w:szCs w:val="24"/>
        </w:rPr>
        <w:lastRenderedPageBreak/>
        <w:t>Приложение N 6</w:t>
      </w:r>
      <w:r w:rsidRPr="00956E15">
        <w:rPr>
          <w:rStyle w:val="ae"/>
          <w:rFonts w:ascii="Times New Roman" w:hAnsi="Times New Roman"/>
          <w:bCs/>
          <w:sz w:val="24"/>
          <w:szCs w:val="24"/>
        </w:rPr>
        <w:br/>
        <w:t xml:space="preserve">к </w:t>
      </w:r>
      <w:hyperlink w:anchor="sub_1000" w:history="1">
        <w:r w:rsidRPr="00956E15">
          <w:rPr>
            <w:rStyle w:val="ad"/>
            <w:rFonts w:ascii="Times New Roman" w:hAnsi="Times New Roman"/>
            <w:sz w:val="24"/>
            <w:szCs w:val="24"/>
          </w:rPr>
          <w:t>Административному регламенту</w:t>
        </w:r>
      </w:hyperlink>
    </w:p>
    <w:p w:rsidR="00D21BFC" w:rsidRDefault="00D21BFC" w:rsidP="00D21BFC"/>
    <w:p w:rsidR="00D21BFC" w:rsidRDefault="00D21BFC" w:rsidP="00D21BFC">
      <w:pPr>
        <w:pStyle w:val="af2"/>
        <w:rPr>
          <w:sz w:val="22"/>
          <w:szCs w:val="22"/>
        </w:rPr>
      </w:pPr>
      <w:r>
        <w:rPr>
          <w:sz w:val="22"/>
          <w:szCs w:val="22"/>
        </w:rPr>
        <w:t xml:space="preserve">                                                            Типовая форма</w:t>
      </w:r>
    </w:p>
    <w:p w:rsidR="00D21BFC" w:rsidRDefault="00D21BFC" w:rsidP="00D21BFC"/>
    <w:p w:rsidR="00D21BFC" w:rsidRDefault="00D21BFC" w:rsidP="00D21BFC">
      <w:pPr>
        <w:pStyle w:val="af2"/>
        <w:jc w:val="center"/>
        <w:rPr>
          <w:sz w:val="22"/>
          <w:szCs w:val="22"/>
        </w:rPr>
      </w:pPr>
      <w:r>
        <w:rPr>
          <w:sz w:val="22"/>
          <w:szCs w:val="22"/>
        </w:rPr>
        <w:t xml:space="preserve">АДМИНИСТРАЦИЯ ЩУЧИНСКО-ПЕСКОВСКОГО СЕЛЬСКОГО ПОСЕЛЕНИЯ </w:t>
      </w:r>
    </w:p>
    <w:p w:rsidR="00D21BFC" w:rsidRDefault="00D21BFC" w:rsidP="00D21BFC">
      <w:pPr>
        <w:pStyle w:val="af2"/>
        <w:jc w:val="center"/>
        <w:rPr>
          <w:sz w:val="22"/>
          <w:szCs w:val="22"/>
        </w:rPr>
      </w:pPr>
      <w:r>
        <w:rPr>
          <w:sz w:val="22"/>
          <w:szCs w:val="22"/>
        </w:rPr>
        <w:t>ЭРТИЛЬСКОГО МУНИЦИПАЛЬНОГО РАЙОНА</w:t>
      </w:r>
    </w:p>
    <w:p w:rsidR="00D21BFC" w:rsidRDefault="00D21BFC" w:rsidP="00D21BFC">
      <w:pPr>
        <w:pStyle w:val="af2"/>
        <w:jc w:val="center"/>
        <w:rPr>
          <w:sz w:val="22"/>
          <w:szCs w:val="22"/>
        </w:rPr>
      </w:pPr>
      <w:r>
        <w:rPr>
          <w:sz w:val="22"/>
          <w:szCs w:val="22"/>
        </w:rPr>
        <w:t>ВОРОНЕЖСКОЙ ОБЛАСТИ</w:t>
      </w:r>
    </w:p>
    <w:p w:rsidR="00D21BFC" w:rsidRDefault="00D21BFC" w:rsidP="00D21BFC"/>
    <w:p w:rsidR="00D21BFC" w:rsidRDefault="00D21BFC" w:rsidP="00D21BFC">
      <w:pPr>
        <w:pStyle w:val="af2"/>
        <w:rPr>
          <w:sz w:val="22"/>
          <w:szCs w:val="22"/>
        </w:rPr>
      </w:pPr>
      <w:r>
        <w:rPr>
          <w:sz w:val="22"/>
          <w:szCs w:val="22"/>
        </w:rPr>
        <w:t xml:space="preserve">                            </w:t>
      </w:r>
      <w:r>
        <w:rPr>
          <w:rStyle w:val="ae"/>
          <w:bCs/>
          <w:sz w:val="22"/>
          <w:szCs w:val="22"/>
        </w:rPr>
        <w:t>ПРЕДПИСАНИЕ</w:t>
      </w:r>
    </w:p>
    <w:p w:rsidR="00D21BFC" w:rsidRDefault="00D21BFC" w:rsidP="00D21BFC">
      <w:pPr>
        <w:pStyle w:val="af2"/>
        <w:rPr>
          <w:sz w:val="22"/>
          <w:szCs w:val="22"/>
        </w:rPr>
      </w:pPr>
      <w:r>
        <w:rPr>
          <w:sz w:val="22"/>
          <w:szCs w:val="22"/>
        </w:rPr>
        <w:t xml:space="preserve">      </w:t>
      </w:r>
      <w:r>
        <w:rPr>
          <w:rStyle w:val="ae"/>
          <w:bCs/>
          <w:sz w:val="22"/>
          <w:szCs w:val="22"/>
        </w:rPr>
        <w:t>об устранении нарушения земельного законодательства</w:t>
      </w:r>
    </w:p>
    <w:p w:rsidR="00D21BFC" w:rsidRDefault="00D21BFC" w:rsidP="00D21BFC"/>
    <w:p w:rsidR="00D21BFC" w:rsidRDefault="00D21BFC" w:rsidP="00D21BFC">
      <w:pPr>
        <w:pStyle w:val="af2"/>
        <w:rPr>
          <w:sz w:val="22"/>
          <w:szCs w:val="22"/>
        </w:rPr>
      </w:pPr>
      <w:r>
        <w:rPr>
          <w:sz w:val="22"/>
          <w:szCs w:val="22"/>
        </w:rPr>
        <w:t>"_____" _____________ 20___ г.            _______________________________</w:t>
      </w:r>
    </w:p>
    <w:p w:rsidR="00D21BFC" w:rsidRDefault="00D21BFC" w:rsidP="00D21BFC">
      <w:pPr>
        <w:pStyle w:val="af2"/>
        <w:rPr>
          <w:sz w:val="22"/>
          <w:szCs w:val="22"/>
        </w:rPr>
      </w:pPr>
      <w:r>
        <w:rPr>
          <w:sz w:val="22"/>
          <w:szCs w:val="22"/>
        </w:rPr>
        <w:t xml:space="preserve">                                                 (место составления)</w:t>
      </w:r>
    </w:p>
    <w:p w:rsidR="00D21BFC" w:rsidRDefault="00D21BFC" w:rsidP="00D21BFC"/>
    <w:p w:rsidR="00D21BFC" w:rsidRDefault="00D21BFC" w:rsidP="00D21BFC">
      <w:pPr>
        <w:pStyle w:val="af2"/>
        <w:rPr>
          <w:sz w:val="22"/>
          <w:szCs w:val="22"/>
        </w:rPr>
      </w:pPr>
      <w:r>
        <w:rPr>
          <w:sz w:val="22"/>
          <w:szCs w:val="22"/>
        </w:rPr>
        <w:t xml:space="preserve">В </w:t>
      </w:r>
      <w:proofErr w:type="gramStart"/>
      <w:r>
        <w:rPr>
          <w:sz w:val="22"/>
          <w:szCs w:val="22"/>
        </w:rPr>
        <w:t>порядке</w:t>
      </w:r>
      <w:proofErr w:type="gramEnd"/>
      <w:r>
        <w:rPr>
          <w:sz w:val="22"/>
          <w:szCs w:val="22"/>
        </w:rPr>
        <w:t xml:space="preserve"> осуществления муниципального земельного контроля 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w:t>
      </w:r>
      <w:proofErr w:type="gramStart"/>
      <w:r>
        <w:rPr>
          <w:sz w:val="22"/>
          <w:szCs w:val="22"/>
        </w:rPr>
        <w:t>(наименование органа, обеспечивающего осуществление муниципального</w:t>
      </w:r>
      <w:proofErr w:type="gramEnd"/>
    </w:p>
    <w:p w:rsidR="00D21BFC" w:rsidRDefault="00D21BFC" w:rsidP="00D21BFC">
      <w:pPr>
        <w:pStyle w:val="af2"/>
        <w:rPr>
          <w:sz w:val="22"/>
          <w:szCs w:val="22"/>
        </w:rPr>
      </w:pPr>
      <w:r>
        <w:rPr>
          <w:sz w:val="22"/>
          <w:szCs w:val="22"/>
        </w:rPr>
        <w:t xml:space="preserve">                   земельного контроля)</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проведена ______________________________________________________ проверка</w:t>
      </w:r>
    </w:p>
    <w:p w:rsidR="00D21BFC" w:rsidRDefault="00D21BFC" w:rsidP="00D21BFC">
      <w:pPr>
        <w:pStyle w:val="af2"/>
        <w:rPr>
          <w:sz w:val="22"/>
          <w:szCs w:val="22"/>
        </w:rPr>
      </w:pPr>
      <w:r>
        <w:rPr>
          <w:sz w:val="22"/>
          <w:szCs w:val="22"/>
        </w:rPr>
        <w:t xml:space="preserve">            (внеплановая/плановая, выездная/документарная)</w:t>
      </w:r>
    </w:p>
    <w:p w:rsidR="00D21BFC" w:rsidRDefault="00D21BFC" w:rsidP="00D21BFC">
      <w:pPr>
        <w:pStyle w:val="af2"/>
        <w:rPr>
          <w:sz w:val="22"/>
          <w:szCs w:val="22"/>
        </w:rPr>
      </w:pPr>
      <w:r>
        <w:rPr>
          <w:sz w:val="22"/>
          <w:szCs w:val="22"/>
        </w:rPr>
        <w:t>на земельном участке, расположенном по адресу: 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(адрес, площадь, кадастровый номер при наличии, ориентир)</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(Акт проверки от "_________" __________________ 20_____ г.).</w:t>
      </w:r>
    </w:p>
    <w:p w:rsidR="00D21BFC" w:rsidRDefault="00D21BFC" w:rsidP="00D21BFC">
      <w:pPr>
        <w:pStyle w:val="af2"/>
        <w:rPr>
          <w:sz w:val="22"/>
          <w:szCs w:val="22"/>
        </w:rPr>
      </w:pPr>
      <w:r>
        <w:rPr>
          <w:sz w:val="22"/>
          <w:szCs w:val="22"/>
        </w:rPr>
        <w:t>Земельный участок по указанному адресу используется _____________________</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proofErr w:type="gramStart"/>
      <w:r>
        <w:rPr>
          <w:sz w:val="22"/>
          <w:szCs w:val="22"/>
        </w:rPr>
        <w:t>(наименование организации (ИНН), Ф.И.О. ее руководителя, индивидуального</w:t>
      </w:r>
      <w:proofErr w:type="gramEnd"/>
    </w:p>
    <w:p w:rsidR="00D21BFC" w:rsidRDefault="00D21BFC" w:rsidP="00D21BFC">
      <w:pPr>
        <w:pStyle w:val="af2"/>
        <w:rPr>
          <w:sz w:val="22"/>
          <w:szCs w:val="22"/>
        </w:rPr>
      </w:pPr>
      <w:r>
        <w:rPr>
          <w:sz w:val="22"/>
          <w:szCs w:val="22"/>
        </w:rPr>
        <w:t xml:space="preserve">              предпринимателя (ИНН), гражданина)</w:t>
      </w:r>
    </w:p>
    <w:p w:rsidR="00D21BFC" w:rsidRDefault="00D21BFC" w:rsidP="00D21BFC">
      <w:pPr>
        <w:pStyle w:val="af2"/>
        <w:rPr>
          <w:sz w:val="22"/>
          <w:szCs w:val="22"/>
        </w:rPr>
      </w:pPr>
      <w:r>
        <w:rPr>
          <w:sz w:val="22"/>
          <w:szCs w:val="22"/>
        </w:rPr>
        <w:t>В результате    проверки      выявлен</w:t>
      </w:r>
      <w:proofErr w:type="gramStart"/>
      <w:r>
        <w:rPr>
          <w:sz w:val="22"/>
          <w:szCs w:val="22"/>
        </w:rPr>
        <w:t>о(</w:t>
      </w:r>
      <w:proofErr w:type="spellStart"/>
      <w:proofErr w:type="gramEnd"/>
      <w:r>
        <w:rPr>
          <w:sz w:val="22"/>
          <w:szCs w:val="22"/>
        </w:rPr>
        <w:t>ы</w:t>
      </w:r>
      <w:proofErr w:type="spellEnd"/>
      <w:r>
        <w:rPr>
          <w:sz w:val="22"/>
          <w:szCs w:val="22"/>
        </w:rPr>
        <w:t xml:space="preserve">)     нарушение(я)     </w:t>
      </w:r>
      <w:hyperlink r:id="rId60" w:history="1">
        <w:r>
          <w:rPr>
            <w:rStyle w:val="ad"/>
            <w:sz w:val="22"/>
            <w:szCs w:val="22"/>
          </w:rPr>
          <w:t>земельного</w:t>
        </w:r>
      </w:hyperlink>
    </w:p>
    <w:p w:rsidR="00D21BFC" w:rsidRDefault="005E3E68" w:rsidP="00D21BFC">
      <w:pPr>
        <w:pStyle w:val="af2"/>
        <w:rPr>
          <w:sz w:val="22"/>
          <w:szCs w:val="22"/>
        </w:rPr>
      </w:pPr>
      <w:hyperlink r:id="rId61" w:history="1">
        <w:r w:rsidR="00D21BFC">
          <w:rPr>
            <w:rStyle w:val="ad"/>
            <w:sz w:val="22"/>
            <w:szCs w:val="22"/>
          </w:rPr>
          <w:t>законодательства</w:t>
        </w:r>
      </w:hyperlink>
      <w:r w:rsidR="00D21BFC">
        <w:rPr>
          <w:sz w:val="22"/>
          <w:szCs w:val="22"/>
        </w:rPr>
        <w:t>: _______________________________________________________</w:t>
      </w:r>
    </w:p>
    <w:p w:rsidR="00D21BFC" w:rsidRDefault="00D21BFC" w:rsidP="00D21BFC">
      <w:pPr>
        <w:pStyle w:val="af2"/>
        <w:rPr>
          <w:sz w:val="22"/>
          <w:szCs w:val="22"/>
        </w:rPr>
      </w:pPr>
      <w:r>
        <w:rPr>
          <w:sz w:val="22"/>
          <w:szCs w:val="22"/>
        </w:rPr>
        <w:t xml:space="preserve">                (описание нарушени</w:t>
      </w:r>
      <w:proofErr w:type="gramStart"/>
      <w:r>
        <w:rPr>
          <w:sz w:val="22"/>
          <w:szCs w:val="22"/>
        </w:rPr>
        <w:t>я(</w:t>
      </w:r>
      <w:proofErr w:type="spellStart"/>
      <w:proofErr w:type="gramEnd"/>
      <w:r>
        <w:rPr>
          <w:sz w:val="22"/>
          <w:szCs w:val="22"/>
        </w:rPr>
        <w:t>ий</w:t>
      </w:r>
      <w:proofErr w:type="spellEnd"/>
      <w:r>
        <w:rPr>
          <w:sz w:val="22"/>
          <w:szCs w:val="22"/>
        </w:rPr>
        <w:t>) со ссылкой на нормативно-правовые</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акты Российской Федерации, Воронежской области, требования которых</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нарушены, сведения об органах, юридических лицах, ИП, гражданах,</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                          их допустивших)</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r>
        <w:rPr>
          <w:sz w:val="22"/>
          <w:szCs w:val="22"/>
        </w:rPr>
        <w:t xml:space="preserve">На основании   изложенного и   руководствуясь   </w:t>
      </w:r>
      <w:hyperlink r:id="rId62" w:history="1">
        <w:r>
          <w:rPr>
            <w:rStyle w:val="ad"/>
            <w:sz w:val="22"/>
            <w:szCs w:val="22"/>
          </w:rPr>
          <w:t>ст. 72</w:t>
        </w:r>
      </w:hyperlink>
      <w:r>
        <w:rPr>
          <w:sz w:val="22"/>
          <w:szCs w:val="22"/>
        </w:rPr>
        <w:t xml:space="preserve"> Земельного кодекса</w:t>
      </w:r>
    </w:p>
    <w:p w:rsidR="00D21BFC" w:rsidRDefault="00D21BFC" w:rsidP="00D21BFC">
      <w:pPr>
        <w:pStyle w:val="af2"/>
        <w:rPr>
          <w:sz w:val="22"/>
          <w:szCs w:val="22"/>
        </w:rPr>
      </w:pPr>
      <w:r>
        <w:rPr>
          <w:sz w:val="22"/>
          <w:szCs w:val="22"/>
        </w:rPr>
        <w:t xml:space="preserve">Российской  Федерации, </w:t>
      </w:r>
      <w:hyperlink r:id="rId63" w:history="1">
        <w:r>
          <w:rPr>
            <w:rStyle w:val="ad"/>
            <w:sz w:val="22"/>
            <w:szCs w:val="22"/>
          </w:rPr>
          <w:t>Законом</w:t>
        </w:r>
      </w:hyperlink>
      <w:r>
        <w:rPr>
          <w:sz w:val="22"/>
          <w:szCs w:val="22"/>
        </w:rPr>
        <w:t xml:space="preserve"> Воронежской области от 18.07.2016 N 106-ОЗ</w:t>
      </w:r>
    </w:p>
    <w:p w:rsidR="00D21BFC" w:rsidRDefault="00D21BFC" w:rsidP="00D21BFC">
      <w:pPr>
        <w:pStyle w:val="af2"/>
        <w:rPr>
          <w:sz w:val="22"/>
          <w:szCs w:val="22"/>
        </w:rPr>
      </w:pPr>
      <w:r>
        <w:rPr>
          <w:sz w:val="22"/>
          <w:szCs w:val="22"/>
        </w:rPr>
        <w:t>"О порядке осуществления муниципального земельного контроля на территории</w:t>
      </w:r>
    </w:p>
    <w:p w:rsidR="00D21BFC" w:rsidRDefault="00D21BFC" w:rsidP="00D21BFC">
      <w:pPr>
        <w:pStyle w:val="af2"/>
        <w:rPr>
          <w:sz w:val="22"/>
          <w:szCs w:val="22"/>
        </w:rPr>
      </w:pPr>
      <w:r>
        <w:rPr>
          <w:sz w:val="22"/>
          <w:szCs w:val="22"/>
        </w:rPr>
        <w:t>Воронежской   области" обязываю:</w:t>
      </w:r>
    </w:p>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proofErr w:type="gramStart"/>
      <w:r>
        <w:rPr>
          <w:sz w:val="22"/>
          <w:szCs w:val="22"/>
        </w:rPr>
        <w:t>(наименование организации (ИНН), Ф.И.О. ее руководителя, индивидуального</w:t>
      </w:r>
      <w:proofErr w:type="gramEnd"/>
    </w:p>
    <w:p w:rsidR="00D21BFC" w:rsidRDefault="00D21BFC" w:rsidP="00D21BFC">
      <w:pPr>
        <w:pStyle w:val="af2"/>
        <w:rPr>
          <w:sz w:val="22"/>
          <w:szCs w:val="22"/>
        </w:rPr>
      </w:pPr>
      <w:r>
        <w:rPr>
          <w:sz w:val="22"/>
          <w:szCs w:val="22"/>
        </w:rPr>
        <w:t xml:space="preserve">              предпринимателя (ИНН), Ф.И.О. гражданина)</w:t>
      </w:r>
    </w:p>
    <w:p w:rsidR="00D21BFC" w:rsidRDefault="00D21BFC" w:rsidP="00D21BFC">
      <w:pPr>
        <w:pStyle w:val="af2"/>
        <w:rPr>
          <w:sz w:val="22"/>
          <w:szCs w:val="22"/>
        </w:rPr>
      </w:pPr>
      <w:r>
        <w:rPr>
          <w:sz w:val="22"/>
          <w:szCs w:val="22"/>
        </w:rPr>
        <w:t xml:space="preserve">устранить   указанное   нарушение   в   </w:t>
      </w:r>
      <w:proofErr w:type="gramStart"/>
      <w:r>
        <w:rPr>
          <w:sz w:val="22"/>
          <w:szCs w:val="22"/>
        </w:rPr>
        <w:t>установленном</w:t>
      </w:r>
      <w:proofErr w:type="gramEnd"/>
      <w:r>
        <w:rPr>
          <w:sz w:val="22"/>
          <w:szCs w:val="22"/>
        </w:rPr>
        <w:t xml:space="preserve">   </w:t>
      </w:r>
      <w:hyperlink r:id="rId64" w:history="1">
        <w:r>
          <w:rPr>
            <w:rStyle w:val="ad"/>
            <w:sz w:val="22"/>
            <w:szCs w:val="22"/>
          </w:rPr>
          <w:t>законодательством</w:t>
        </w:r>
      </w:hyperlink>
    </w:p>
    <w:p w:rsidR="00D21BFC" w:rsidRDefault="00D21BFC" w:rsidP="00D21BFC">
      <w:pPr>
        <w:pStyle w:val="af2"/>
        <w:rPr>
          <w:sz w:val="22"/>
          <w:szCs w:val="22"/>
        </w:rPr>
      </w:pPr>
      <w:r>
        <w:rPr>
          <w:sz w:val="22"/>
          <w:szCs w:val="22"/>
        </w:rPr>
        <w:t xml:space="preserve">Российской  Федерации, законодательством   Воронежской  области порядке </w:t>
      </w:r>
      <w:proofErr w:type="gramStart"/>
      <w:r>
        <w:rPr>
          <w:sz w:val="22"/>
          <w:szCs w:val="22"/>
        </w:rPr>
        <w:t>в</w:t>
      </w:r>
      <w:proofErr w:type="gramEnd"/>
    </w:p>
    <w:p w:rsidR="00D21BFC" w:rsidRDefault="00D21BFC" w:rsidP="00D21BFC">
      <w:pPr>
        <w:pStyle w:val="af2"/>
        <w:rPr>
          <w:sz w:val="22"/>
          <w:szCs w:val="22"/>
        </w:rPr>
      </w:pPr>
      <w:r>
        <w:rPr>
          <w:sz w:val="22"/>
          <w:szCs w:val="22"/>
        </w:rPr>
        <w:lastRenderedPageBreak/>
        <w:t>срок до "____" ____________ 20___ года.</w:t>
      </w:r>
    </w:p>
    <w:p w:rsidR="00D21BFC" w:rsidRDefault="00D21BFC" w:rsidP="00D21BFC">
      <w:pPr>
        <w:pStyle w:val="af2"/>
        <w:rPr>
          <w:sz w:val="22"/>
          <w:szCs w:val="22"/>
        </w:rPr>
      </w:pPr>
      <w:r>
        <w:rPr>
          <w:sz w:val="22"/>
          <w:szCs w:val="22"/>
        </w:rPr>
        <w:t xml:space="preserve">В соответствии   со   </w:t>
      </w:r>
      <w:hyperlink r:id="rId65" w:history="1">
        <w:r>
          <w:rPr>
            <w:rStyle w:val="ad"/>
            <w:sz w:val="22"/>
            <w:szCs w:val="22"/>
          </w:rPr>
          <w:t>статьей  19.5</w:t>
        </w:r>
      </w:hyperlink>
      <w:r>
        <w:rPr>
          <w:sz w:val="22"/>
          <w:szCs w:val="22"/>
        </w:rPr>
        <w:t xml:space="preserve"> Кодекса   Российской   Федерации   </w:t>
      </w:r>
      <w:proofErr w:type="gramStart"/>
      <w:r>
        <w:rPr>
          <w:sz w:val="22"/>
          <w:szCs w:val="22"/>
        </w:rPr>
        <w:t>об</w:t>
      </w:r>
      <w:proofErr w:type="gramEnd"/>
    </w:p>
    <w:p w:rsidR="00D21BFC" w:rsidRDefault="00D21BFC" w:rsidP="00D21BFC">
      <w:pPr>
        <w:pStyle w:val="af2"/>
        <w:rPr>
          <w:sz w:val="22"/>
          <w:szCs w:val="22"/>
        </w:rPr>
      </w:pPr>
      <w:r>
        <w:rPr>
          <w:sz w:val="22"/>
          <w:szCs w:val="22"/>
        </w:rPr>
        <w:t xml:space="preserve">административных   </w:t>
      </w:r>
      <w:proofErr w:type="gramStart"/>
      <w:r>
        <w:rPr>
          <w:sz w:val="22"/>
          <w:szCs w:val="22"/>
        </w:rPr>
        <w:t>правонарушениях</w:t>
      </w:r>
      <w:proofErr w:type="gramEnd"/>
      <w:r>
        <w:rPr>
          <w:sz w:val="22"/>
          <w:szCs w:val="22"/>
        </w:rPr>
        <w:t xml:space="preserve">   за невыполнение в установленный срок</w:t>
      </w:r>
    </w:p>
    <w:p w:rsidR="00D21BFC" w:rsidRDefault="00D21BFC" w:rsidP="00D21BFC">
      <w:pPr>
        <w:pStyle w:val="af2"/>
        <w:rPr>
          <w:sz w:val="22"/>
          <w:szCs w:val="22"/>
        </w:rPr>
      </w:pPr>
      <w:r>
        <w:rPr>
          <w:sz w:val="22"/>
          <w:szCs w:val="22"/>
        </w:rPr>
        <w:t xml:space="preserve">законного  предписания должностного лица, осуществляющего </w:t>
      </w:r>
      <w:proofErr w:type="gramStart"/>
      <w:r>
        <w:rPr>
          <w:sz w:val="22"/>
          <w:szCs w:val="22"/>
        </w:rPr>
        <w:t>государственный</w:t>
      </w:r>
      <w:proofErr w:type="gramEnd"/>
    </w:p>
    <w:p w:rsidR="00D21BFC" w:rsidRDefault="00D21BFC" w:rsidP="00D21BFC">
      <w:pPr>
        <w:pStyle w:val="af2"/>
        <w:rPr>
          <w:sz w:val="22"/>
          <w:szCs w:val="22"/>
        </w:rPr>
      </w:pPr>
      <w:r>
        <w:rPr>
          <w:sz w:val="22"/>
          <w:szCs w:val="22"/>
        </w:rPr>
        <w:t>надзор, об   устранении   нарушений законодательства Российской Федерации</w:t>
      </w:r>
    </w:p>
    <w:p w:rsidR="00D21BFC" w:rsidRDefault="00D21BFC" w:rsidP="00D21BFC">
      <w:pPr>
        <w:pStyle w:val="af2"/>
        <w:rPr>
          <w:sz w:val="22"/>
          <w:szCs w:val="22"/>
        </w:rPr>
      </w:pPr>
      <w:r>
        <w:rPr>
          <w:sz w:val="22"/>
          <w:szCs w:val="22"/>
        </w:rPr>
        <w:t>установлена административная ответственность.</w:t>
      </w:r>
    </w:p>
    <w:p w:rsidR="00D21BFC" w:rsidRDefault="00D21BFC" w:rsidP="00D21BFC"/>
    <w:p w:rsidR="00D21BFC" w:rsidRDefault="00D21BFC" w:rsidP="00D21BFC">
      <w:pPr>
        <w:pStyle w:val="af2"/>
        <w:rPr>
          <w:sz w:val="22"/>
          <w:szCs w:val="22"/>
        </w:rPr>
      </w:pPr>
      <w:r>
        <w:rPr>
          <w:sz w:val="22"/>
          <w:szCs w:val="22"/>
        </w:rPr>
        <w:t>__________________________________________            ___________________</w:t>
      </w:r>
    </w:p>
    <w:p w:rsidR="00D21BFC" w:rsidRDefault="00D21BFC" w:rsidP="00D21BFC">
      <w:pPr>
        <w:pStyle w:val="af2"/>
        <w:rPr>
          <w:sz w:val="22"/>
          <w:szCs w:val="22"/>
        </w:rPr>
      </w:pPr>
      <w:proofErr w:type="gramStart"/>
      <w:r>
        <w:rPr>
          <w:sz w:val="22"/>
          <w:szCs w:val="22"/>
        </w:rPr>
        <w:t>(должность лица, выдавшего предписание,    (подпись) (фамилия и инициалы)</w:t>
      </w:r>
      <w:proofErr w:type="gramEnd"/>
    </w:p>
    <w:p w:rsidR="00D21BFC" w:rsidRDefault="00D21BFC" w:rsidP="00D21BFC">
      <w:pPr>
        <w:pStyle w:val="af2"/>
        <w:rPr>
          <w:sz w:val="22"/>
          <w:szCs w:val="22"/>
        </w:rPr>
      </w:pPr>
      <w:r>
        <w:rPr>
          <w:sz w:val="22"/>
          <w:szCs w:val="22"/>
        </w:rPr>
        <w:t>телефон)</w:t>
      </w:r>
    </w:p>
    <w:p w:rsidR="00D21BFC" w:rsidRDefault="00D21BFC" w:rsidP="00D21BFC"/>
    <w:p w:rsidR="00D21BFC" w:rsidRDefault="00D21BFC" w:rsidP="00D21BFC">
      <w:pPr>
        <w:pStyle w:val="af2"/>
        <w:rPr>
          <w:sz w:val="22"/>
          <w:szCs w:val="22"/>
        </w:rPr>
      </w:pPr>
      <w:r>
        <w:rPr>
          <w:sz w:val="22"/>
          <w:szCs w:val="22"/>
        </w:rPr>
        <w:t>_________________________________________________________________________</w:t>
      </w:r>
    </w:p>
    <w:p w:rsidR="00D21BFC" w:rsidRDefault="00D21BFC" w:rsidP="00D21BFC">
      <w:pPr>
        <w:pStyle w:val="af2"/>
        <w:rPr>
          <w:sz w:val="22"/>
          <w:szCs w:val="22"/>
        </w:rPr>
      </w:pPr>
      <w:proofErr w:type="gramStart"/>
      <w:r>
        <w:rPr>
          <w:sz w:val="22"/>
          <w:szCs w:val="22"/>
        </w:rPr>
        <w:t>(отметка о вручении предписания лицу лично либо направлении почтой или</w:t>
      </w:r>
      <w:proofErr w:type="gramEnd"/>
    </w:p>
    <w:p w:rsidR="00D21BFC" w:rsidRDefault="00D21BFC" w:rsidP="00D21BFC">
      <w:pPr>
        <w:pStyle w:val="af2"/>
        <w:rPr>
          <w:sz w:val="22"/>
          <w:szCs w:val="22"/>
        </w:rPr>
      </w:pPr>
      <w:r>
        <w:rPr>
          <w:sz w:val="22"/>
          <w:szCs w:val="22"/>
        </w:rPr>
        <w:t>иным способом)</w:t>
      </w:r>
    </w:p>
    <w:p w:rsidR="00D41D97" w:rsidRDefault="00D41D97" w:rsidP="00D41D97">
      <w:pPr>
        <w:pStyle w:val="a6"/>
        <w:shd w:val="clear" w:color="auto" w:fill="FFFFFF"/>
        <w:spacing w:before="0" w:beforeAutospacing="0" w:after="0" w:afterAutospacing="0"/>
        <w:jc w:val="center"/>
        <w:rPr>
          <w:color w:val="000000"/>
          <w:sz w:val="22"/>
          <w:szCs w:val="22"/>
        </w:rPr>
      </w:pPr>
      <w:r>
        <w:rPr>
          <w:rStyle w:val="af5"/>
          <w:color w:val="000000"/>
          <w:sz w:val="22"/>
          <w:szCs w:val="22"/>
        </w:rPr>
        <w:t>Сведения</w:t>
      </w:r>
    </w:p>
    <w:p w:rsidR="00D41D97" w:rsidRDefault="00D41D97" w:rsidP="00D41D97">
      <w:pPr>
        <w:pStyle w:val="a6"/>
        <w:shd w:val="clear" w:color="auto" w:fill="FFFFFF"/>
        <w:spacing w:before="0" w:beforeAutospacing="0" w:after="0" w:afterAutospacing="0"/>
        <w:jc w:val="center"/>
        <w:rPr>
          <w:color w:val="000000"/>
          <w:sz w:val="22"/>
          <w:szCs w:val="22"/>
        </w:rPr>
      </w:pPr>
      <w:r>
        <w:rPr>
          <w:rStyle w:val="af5"/>
          <w:color w:val="000000"/>
          <w:sz w:val="22"/>
          <w:szCs w:val="22"/>
        </w:rPr>
        <w:t>о численности муниципальных служащих и</w:t>
      </w:r>
    </w:p>
    <w:p w:rsidR="00D41D97" w:rsidRDefault="00D41D97" w:rsidP="00D41D97">
      <w:pPr>
        <w:pStyle w:val="a6"/>
        <w:shd w:val="clear" w:color="auto" w:fill="FFFFFF"/>
        <w:spacing w:before="0" w:beforeAutospacing="0" w:after="0" w:afterAutospacing="0"/>
        <w:jc w:val="center"/>
        <w:rPr>
          <w:color w:val="000000"/>
          <w:sz w:val="22"/>
          <w:szCs w:val="22"/>
        </w:rPr>
      </w:pPr>
      <w:r>
        <w:rPr>
          <w:rStyle w:val="af5"/>
          <w:color w:val="000000"/>
          <w:sz w:val="22"/>
          <w:szCs w:val="22"/>
        </w:rPr>
        <w:t xml:space="preserve">работников  </w:t>
      </w:r>
      <w:proofErr w:type="spellStart"/>
      <w:r>
        <w:rPr>
          <w:rStyle w:val="af5"/>
          <w:color w:val="000000"/>
          <w:sz w:val="22"/>
          <w:szCs w:val="22"/>
        </w:rPr>
        <w:t>Щучинско-Песковского</w:t>
      </w:r>
      <w:proofErr w:type="spellEnd"/>
      <w:r>
        <w:rPr>
          <w:rStyle w:val="af5"/>
          <w:color w:val="000000"/>
          <w:sz w:val="22"/>
          <w:szCs w:val="22"/>
        </w:rPr>
        <w:t xml:space="preserve"> сельского поселения</w:t>
      </w:r>
    </w:p>
    <w:p w:rsidR="00D41D97" w:rsidRDefault="00D41D97" w:rsidP="00D41D97">
      <w:pPr>
        <w:pStyle w:val="a6"/>
        <w:shd w:val="clear" w:color="auto" w:fill="FFFFFF"/>
        <w:spacing w:before="0" w:beforeAutospacing="0" w:after="0" w:afterAutospacing="0"/>
        <w:jc w:val="center"/>
        <w:rPr>
          <w:color w:val="000000"/>
          <w:sz w:val="22"/>
          <w:szCs w:val="22"/>
        </w:rPr>
      </w:pPr>
      <w:r>
        <w:rPr>
          <w:rStyle w:val="af5"/>
          <w:color w:val="000000"/>
          <w:sz w:val="22"/>
          <w:szCs w:val="22"/>
        </w:rPr>
        <w:t>Эртильского муниципального района Воронежской области,</w:t>
      </w:r>
    </w:p>
    <w:p w:rsidR="00D41D97" w:rsidRDefault="00D41D97" w:rsidP="00D41D97">
      <w:pPr>
        <w:pStyle w:val="a6"/>
        <w:shd w:val="clear" w:color="auto" w:fill="FFFFFF"/>
        <w:spacing w:before="0" w:beforeAutospacing="0" w:after="0" w:afterAutospacing="0"/>
        <w:jc w:val="center"/>
        <w:rPr>
          <w:color w:val="000000"/>
          <w:sz w:val="22"/>
          <w:szCs w:val="22"/>
        </w:rPr>
      </w:pPr>
      <w:r>
        <w:rPr>
          <w:rStyle w:val="af5"/>
          <w:color w:val="000000"/>
          <w:sz w:val="22"/>
          <w:szCs w:val="22"/>
        </w:rPr>
        <w:t xml:space="preserve">и  фактических </w:t>
      </w:r>
      <w:proofErr w:type="gramStart"/>
      <w:r>
        <w:rPr>
          <w:rStyle w:val="af5"/>
          <w:color w:val="000000"/>
          <w:sz w:val="22"/>
          <w:szCs w:val="22"/>
        </w:rPr>
        <w:t>затратах</w:t>
      </w:r>
      <w:proofErr w:type="gramEnd"/>
      <w:r>
        <w:rPr>
          <w:rStyle w:val="af5"/>
          <w:color w:val="000000"/>
          <w:sz w:val="22"/>
          <w:szCs w:val="22"/>
        </w:rPr>
        <w:t xml:space="preserve"> на их содержание за второй квартал 2017 год</w:t>
      </w:r>
    </w:p>
    <w:p w:rsidR="00D41D97" w:rsidRDefault="00D41D97" w:rsidP="00D41D97">
      <w:pPr>
        <w:pStyle w:val="a6"/>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41D97" w:rsidRDefault="00D41D97" w:rsidP="00D41D97">
      <w:pPr>
        <w:pStyle w:val="a6"/>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41D97" w:rsidRDefault="00D41D97" w:rsidP="00D41D97">
      <w:pPr>
        <w:pStyle w:val="a6"/>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tbl>
      <w:tblPr>
        <w:tblW w:w="990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78"/>
        <w:gridCol w:w="3786"/>
        <w:gridCol w:w="2362"/>
        <w:gridCol w:w="2780"/>
      </w:tblGrid>
      <w:tr w:rsidR="00D41D97" w:rsidTr="00D41D97">
        <w:trPr>
          <w:trHeight w:val="317"/>
        </w:trPr>
        <w:tc>
          <w:tcPr>
            <w:tcW w:w="978"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w:t>
            </w:r>
          </w:p>
          <w:p w:rsidR="00D41D97" w:rsidRDefault="00D41D97">
            <w:pPr>
              <w:pStyle w:val="a6"/>
              <w:spacing w:before="0" w:beforeAutospacing="0" w:after="0" w:afterAutospacing="0" w:line="276" w:lineRule="auto"/>
              <w:rPr>
                <w:color w:val="000000"/>
              </w:rPr>
            </w:pP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786"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Наименование показателей</w:t>
            </w:r>
          </w:p>
        </w:tc>
        <w:tc>
          <w:tcPr>
            <w:tcW w:w="2362"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Утверждено штатных единиц</w:t>
            </w:r>
          </w:p>
          <w:p w:rsidR="00D41D97" w:rsidRDefault="00D41D97">
            <w:pPr>
              <w:pStyle w:val="a6"/>
              <w:spacing w:before="0" w:beforeAutospacing="0" w:after="0" w:afterAutospacing="0" w:line="276" w:lineRule="auto"/>
              <w:rPr>
                <w:color w:val="000000"/>
              </w:rPr>
            </w:pPr>
            <w:r>
              <w:rPr>
                <w:color w:val="000000"/>
              </w:rPr>
              <w:t> </w:t>
            </w:r>
          </w:p>
        </w:tc>
        <w:tc>
          <w:tcPr>
            <w:tcW w:w="2780" w:type="dxa"/>
            <w:vMerge w:val="restart"/>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Фактические затраты на содержание</w:t>
            </w:r>
          </w:p>
          <w:p w:rsidR="00D41D97" w:rsidRDefault="00D41D97">
            <w:pPr>
              <w:pStyle w:val="a6"/>
              <w:spacing w:before="0" w:beforeAutospacing="0" w:after="0" w:afterAutospacing="0" w:line="276" w:lineRule="auto"/>
              <w:rPr>
                <w:color w:val="000000"/>
              </w:rPr>
            </w:pPr>
            <w:r>
              <w:rPr>
                <w:color w:val="000000"/>
              </w:rPr>
              <w:t> (в руб.)</w:t>
            </w:r>
          </w:p>
        </w:tc>
      </w:tr>
      <w:tr w:rsidR="00D41D97" w:rsidTr="00D41D97">
        <w:trPr>
          <w:trHeight w:val="61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41D97" w:rsidRDefault="00D41D97">
            <w:pPr>
              <w:rPr>
                <w:rFonts w:ascii="Times New Roman" w:eastAsia="Times New Roman" w:hAnsi="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41D97" w:rsidRDefault="00D41D97">
            <w:pPr>
              <w:rPr>
                <w:rFonts w:ascii="Times New Roman" w:eastAsia="Times New Roman" w:hAnsi="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41D97" w:rsidRDefault="00D41D97">
            <w:pPr>
              <w:rPr>
                <w:rFonts w:ascii="Times New Roman" w:eastAsia="Times New Roman" w:hAnsi="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41D97" w:rsidRDefault="00D41D97">
            <w:pPr>
              <w:rPr>
                <w:rFonts w:ascii="Times New Roman" w:eastAsia="Times New Roman" w:hAnsi="Times New Roman"/>
                <w:color w:val="000000"/>
                <w:sz w:val="24"/>
                <w:szCs w:val="24"/>
              </w:rPr>
            </w:pPr>
          </w:p>
        </w:tc>
      </w:tr>
      <w:tr w:rsidR="00D41D97" w:rsidTr="00D41D97">
        <w:trPr>
          <w:trHeight w:val="1501"/>
        </w:trPr>
        <w:tc>
          <w:tcPr>
            <w:tcW w:w="978"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1.</w:t>
            </w:r>
          </w:p>
        </w:tc>
        <w:tc>
          <w:tcPr>
            <w:tcW w:w="3786"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Численность работников, замещающих муниципальные должности</w:t>
            </w:r>
          </w:p>
        </w:tc>
        <w:tc>
          <w:tcPr>
            <w:tcW w:w="2362"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 </w:t>
            </w:r>
          </w:p>
          <w:p w:rsidR="00D41D97" w:rsidRDefault="00D41D97">
            <w:pPr>
              <w:pStyle w:val="a6"/>
              <w:spacing w:before="0" w:beforeAutospacing="0" w:after="0" w:afterAutospacing="0" w:line="276" w:lineRule="auto"/>
              <w:rPr>
                <w:color w:val="000000"/>
              </w:rPr>
            </w:pPr>
            <w:r>
              <w:rPr>
                <w:color w:val="000000"/>
              </w:rPr>
              <w:t>1</w:t>
            </w:r>
          </w:p>
        </w:tc>
        <w:tc>
          <w:tcPr>
            <w:tcW w:w="2780"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 </w:t>
            </w:r>
          </w:p>
          <w:p w:rsidR="00D41D97" w:rsidRDefault="00D41D97">
            <w:pPr>
              <w:pStyle w:val="a6"/>
              <w:spacing w:before="0" w:beforeAutospacing="0" w:after="0" w:afterAutospacing="0" w:line="276" w:lineRule="auto"/>
              <w:rPr>
                <w:color w:val="000000"/>
              </w:rPr>
            </w:pPr>
            <w:r>
              <w:rPr>
                <w:color w:val="000000"/>
              </w:rPr>
              <w:t>102102,00</w:t>
            </w:r>
          </w:p>
        </w:tc>
      </w:tr>
      <w:tr w:rsidR="00D41D97" w:rsidTr="00D41D97">
        <w:trPr>
          <w:trHeight w:val="1333"/>
        </w:trPr>
        <w:tc>
          <w:tcPr>
            <w:tcW w:w="978"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2.</w:t>
            </w:r>
          </w:p>
        </w:tc>
        <w:tc>
          <w:tcPr>
            <w:tcW w:w="3786"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Численность</w:t>
            </w:r>
          </w:p>
          <w:p w:rsidR="00D41D97" w:rsidRDefault="00D41D97">
            <w:pPr>
              <w:pStyle w:val="a6"/>
              <w:spacing w:before="0" w:beforeAutospacing="0" w:after="0" w:afterAutospacing="0" w:line="276" w:lineRule="auto"/>
              <w:rPr>
                <w:color w:val="000000"/>
              </w:rPr>
            </w:pPr>
            <w:r>
              <w:rPr>
                <w:color w:val="000000"/>
              </w:rPr>
              <w:t>работников замещающих должности муниципальной службы</w:t>
            </w:r>
          </w:p>
        </w:tc>
        <w:tc>
          <w:tcPr>
            <w:tcW w:w="2362"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1</w:t>
            </w:r>
          </w:p>
        </w:tc>
        <w:tc>
          <w:tcPr>
            <w:tcW w:w="2780"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05448D">
            <w:pPr>
              <w:pStyle w:val="a6"/>
              <w:spacing w:before="0" w:beforeAutospacing="0" w:after="0" w:afterAutospacing="0" w:line="276" w:lineRule="auto"/>
              <w:rPr>
                <w:color w:val="000000"/>
              </w:rPr>
            </w:pPr>
            <w:r>
              <w:rPr>
                <w:color w:val="000000"/>
              </w:rPr>
              <w:t>91824</w:t>
            </w:r>
            <w:r w:rsidR="00D41D97">
              <w:rPr>
                <w:color w:val="000000"/>
              </w:rPr>
              <w:t>,00</w:t>
            </w:r>
          </w:p>
        </w:tc>
      </w:tr>
      <w:tr w:rsidR="00D41D97" w:rsidTr="00D41D97">
        <w:trPr>
          <w:trHeight w:val="2283"/>
        </w:trPr>
        <w:tc>
          <w:tcPr>
            <w:tcW w:w="978"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3.</w:t>
            </w:r>
          </w:p>
        </w:tc>
        <w:tc>
          <w:tcPr>
            <w:tcW w:w="3786"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Численность работников замещающих должности, не являющиеся должностями муниципальной службы</w:t>
            </w:r>
          </w:p>
        </w:tc>
        <w:tc>
          <w:tcPr>
            <w:tcW w:w="2362"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 </w:t>
            </w:r>
          </w:p>
          <w:p w:rsidR="00D41D97" w:rsidRDefault="00D41D97">
            <w:pPr>
              <w:pStyle w:val="a6"/>
              <w:spacing w:before="0" w:beforeAutospacing="0" w:after="0" w:afterAutospacing="0" w:line="276" w:lineRule="auto"/>
              <w:rPr>
                <w:color w:val="000000"/>
              </w:rPr>
            </w:pPr>
            <w:r>
              <w:rPr>
                <w:color w:val="000000"/>
              </w:rPr>
              <w:t>1,5</w:t>
            </w:r>
          </w:p>
        </w:tc>
        <w:tc>
          <w:tcPr>
            <w:tcW w:w="2780"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 </w:t>
            </w:r>
          </w:p>
          <w:p w:rsidR="00D41D97" w:rsidRDefault="00BB49B3">
            <w:pPr>
              <w:pStyle w:val="a6"/>
              <w:spacing w:before="0" w:beforeAutospacing="0" w:after="0" w:afterAutospacing="0" w:line="276" w:lineRule="auto"/>
              <w:rPr>
                <w:color w:val="000000"/>
              </w:rPr>
            </w:pPr>
            <w:r>
              <w:rPr>
                <w:color w:val="000000"/>
              </w:rPr>
              <w:t>87165</w:t>
            </w:r>
            <w:r w:rsidR="00D41D97">
              <w:rPr>
                <w:color w:val="000000"/>
              </w:rPr>
              <w:t>,00</w:t>
            </w:r>
          </w:p>
        </w:tc>
      </w:tr>
      <w:tr w:rsidR="00D41D97" w:rsidTr="00D41D97">
        <w:trPr>
          <w:trHeight w:val="567"/>
        </w:trPr>
        <w:tc>
          <w:tcPr>
            <w:tcW w:w="978"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 </w:t>
            </w:r>
          </w:p>
        </w:tc>
        <w:tc>
          <w:tcPr>
            <w:tcW w:w="3786"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 </w:t>
            </w:r>
          </w:p>
          <w:p w:rsidR="00D41D97" w:rsidRDefault="00D41D97">
            <w:pPr>
              <w:pStyle w:val="a6"/>
              <w:spacing w:before="0" w:beforeAutospacing="0" w:after="0" w:afterAutospacing="0" w:line="276" w:lineRule="auto"/>
              <w:rPr>
                <w:color w:val="000000"/>
              </w:rPr>
            </w:pPr>
            <w:r>
              <w:rPr>
                <w:color w:val="000000"/>
              </w:rPr>
              <w:t>ИТОГО:</w:t>
            </w:r>
          </w:p>
        </w:tc>
        <w:tc>
          <w:tcPr>
            <w:tcW w:w="2362"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 </w:t>
            </w:r>
          </w:p>
          <w:p w:rsidR="00D41D97" w:rsidRDefault="00D41D97">
            <w:pPr>
              <w:pStyle w:val="a6"/>
              <w:spacing w:before="0" w:beforeAutospacing="0" w:after="0" w:afterAutospacing="0" w:line="276" w:lineRule="auto"/>
              <w:rPr>
                <w:color w:val="000000"/>
              </w:rPr>
            </w:pPr>
            <w:r>
              <w:rPr>
                <w:color w:val="000000"/>
              </w:rPr>
              <w:t>3,5</w:t>
            </w:r>
          </w:p>
        </w:tc>
        <w:tc>
          <w:tcPr>
            <w:tcW w:w="2780" w:type="dxa"/>
            <w:tcBorders>
              <w:top w:val="outset" w:sz="6" w:space="0" w:color="auto"/>
              <w:left w:val="outset" w:sz="6" w:space="0" w:color="auto"/>
              <w:bottom w:val="outset" w:sz="6" w:space="0" w:color="auto"/>
              <w:right w:val="outset" w:sz="6" w:space="0" w:color="auto"/>
            </w:tcBorders>
            <w:shd w:val="clear" w:color="auto" w:fill="FFFFFF"/>
            <w:tcMar>
              <w:top w:w="15" w:type="dxa"/>
              <w:left w:w="46" w:type="dxa"/>
              <w:bottom w:w="15" w:type="dxa"/>
              <w:right w:w="46" w:type="dxa"/>
            </w:tcMar>
            <w:vAlign w:val="center"/>
            <w:hideMark/>
          </w:tcPr>
          <w:p w:rsidR="00D41D97" w:rsidRDefault="00D41D97">
            <w:pPr>
              <w:pStyle w:val="a6"/>
              <w:spacing w:before="0" w:beforeAutospacing="0" w:after="0" w:afterAutospacing="0" w:line="276" w:lineRule="auto"/>
              <w:rPr>
                <w:color w:val="000000"/>
              </w:rPr>
            </w:pPr>
            <w:r>
              <w:rPr>
                <w:color w:val="000000"/>
              </w:rPr>
              <w:t>2</w:t>
            </w:r>
            <w:r w:rsidR="00BB49B3">
              <w:rPr>
                <w:color w:val="000000"/>
              </w:rPr>
              <w:t>81091,00</w:t>
            </w:r>
          </w:p>
        </w:tc>
      </w:tr>
    </w:tbl>
    <w:p w:rsidR="00D41D97" w:rsidRDefault="00D41D97" w:rsidP="00D41D97">
      <w:pPr>
        <w:pStyle w:val="a6"/>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41D97" w:rsidRDefault="00D41D97" w:rsidP="00D41D97">
      <w:pPr>
        <w:pStyle w:val="a6"/>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41D97" w:rsidRDefault="00D41D97" w:rsidP="00D41D97">
      <w:pPr>
        <w:pStyle w:val="a6"/>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41D97" w:rsidRDefault="00D41D97" w:rsidP="00D41D97">
      <w:pPr>
        <w:pStyle w:val="a6"/>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41D97" w:rsidRDefault="00D41D97" w:rsidP="00D41D97">
      <w:pPr>
        <w:pStyle w:val="a6"/>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41D97" w:rsidRDefault="00D41D97" w:rsidP="00D41D97">
      <w:pPr>
        <w:pStyle w:val="a6"/>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Глава сельского поселения                                                           В.И.Шаршов</w:t>
      </w:r>
    </w:p>
    <w:p w:rsidR="00D41D97" w:rsidRDefault="00D41D97" w:rsidP="00D41D97">
      <w:pPr>
        <w:pStyle w:val="a6"/>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D41D97" w:rsidRDefault="00D41D97" w:rsidP="00D41D97">
      <w:pPr>
        <w:ind w:left="1418" w:firstLine="283"/>
        <w:jc w:val="both"/>
        <w:rPr>
          <w:rFonts w:ascii="Times New Roman" w:hAnsi="Times New Roman"/>
          <w:sz w:val="28"/>
          <w:szCs w:val="28"/>
          <w:highlight w:val="yellow"/>
        </w:rPr>
      </w:pPr>
    </w:p>
    <w:p w:rsidR="00D41D97" w:rsidRDefault="00D41D97" w:rsidP="00D41D97">
      <w:pPr>
        <w:jc w:val="center"/>
        <w:rPr>
          <w:sz w:val="24"/>
          <w:szCs w:val="24"/>
        </w:rPr>
      </w:pPr>
      <w:r>
        <w:t xml:space="preserve">                                                </w:t>
      </w:r>
    </w:p>
    <w:p w:rsidR="00D21BFC" w:rsidRPr="00296F11" w:rsidRDefault="00D21BFC" w:rsidP="00D21BFC">
      <w:pPr>
        <w:rPr>
          <w:rFonts w:ascii="Times New Roman" w:hAnsi="Times New Roman"/>
          <w:sz w:val="24"/>
          <w:szCs w:val="24"/>
        </w:rPr>
      </w:pPr>
    </w:p>
    <w:p w:rsidR="00703230" w:rsidRPr="00703230" w:rsidRDefault="00703230">
      <w:pPr>
        <w:rPr>
          <w:rFonts w:ascii="Times New Roman" w:hAnsi="Times New Roman"/>
          <w:sz w:val="24"/>
          <w:szCs w:val="24"/>
        </w:rPr>
      </w:pPr>
    </w:p>
    <w:p w:rsidR="00703230" w:rsidRPr="00703230" w:rsidRDefault="00703230">
      <w:pPr>
        <w:rPr>
          <w:rFonts w:ascii="Times New Roman" w:hAnsi="Times New Roman"/>
          <w:sz w:val="24"/>
          <w:szCs w:val="24"/>
        </w:rPr>
      </w:pPr>
    </w:p>
    <w:p w:rsidR="00703230" w:rsidRPr="00703230" w:rsidRDefault="00703230">
      <w:pPr>
        <w:rPr>
          <w:rFonts w:ascii="Times New Roman" w:hAnsi="Times New Roman"/>
          <w:sz w:val="24"/>
          <w:szCs w:val="24"/>
        </w:rPr>
      </w:pPr>
    </w:p>
    <w:p w:rsidR="00703230" w:rsidRPr="00703230" w:rsidRDefault="00703230">
      <w:pPr>
        <w:rPr>
          <w:rFonts w:ascii="Times New Roman" w:hAnsi="Times New Roman"/>
          <w:sz w:val="24"/>
          <w:szCs w:val="24"/>
        </w:rPr>
      </w:pPr>
    </w:p>
    <w:p w:rsidR="00703230" w:rsidRPr="00703230" w:rsidRDefault="00703230">
      <w:pPr>
        <w:rPr>
          <w:rFonts w:ascii="Times New Roman" w:hAnsi="Times New Roman"/>
          <w:sz w:val="24"/>
          <w:szCs w:val="24"/>
        </w:rPr>
      </w:pPr>
    </w:p>
    <w:p w:rsidR="00D21BFC" w:rsidRDefault="00D21BFC">
      <w:pPr>
        <w:rPr>
          <w:rFonts w:ascii="Times New Roman" w:hAnsi="Times New Roman"/>
          <w:sz w:val="24"/>
          <w:szCs w:val="24"/>
        </w:rPr>
      </w:pPr>
    </w:p>
    <w:p w:rsidR="00D41D97" w:rsidRDefault="00D41D97">
      <w:pPr>
        <w:rPr>
          <w:rFonts w:ascii="Times New Roman" w:hAnsi="Times New Roman"/>
          <w:sz w:val="24"/>
          <w:szCs w:val="24"/>
        </w:rPr>
      </w:pPr>
    </w:p>
    <w:p w:rsidR="00D41D97" w:rsidRDefault="00D41D97">
      <w:pPr>
        <w:rPr>
          <w:rFonts w:ascii="Times New Roman" w:hAnsi="Times New Roman"/>
          <w:sz w:val="24"/>
          <w:szCs w:val="24"/>
        </w:rPr>
      </w:pPr>
    </w:p>
    <w:p w:rsidR="00D41D97" w:rsidRDefault="00D41D97">
      <w:pPr>
        <w:rPr>
          <w:rFonts w:ascii="Times New Roman" w:hAnsi="Times New Roman"/>
          <w:sz w:val="24"/>
          <w:szCs w:val="24"/>
        </w:rPr>
      </w:pPr>
    </w:p>
    <w:p w:rsidR="00D41D97" w:rsidRDefault="00D41D97">
      <w:pPr>
        <w:rPr>
          <w:rFonts w:ascii="Times New Roman" w:hAnsi="Times New Roman"/>
          <w:sz w:val="24"/>
          <w:szCs w:val="24"/>
        </w:rPr>
      </w:pPr>
    </w:p>
    <w:p w:rsidR="00D41D97" w:rsidRDefault="00D41D97">
      <w:pPr>
        <w:rPr>
          <w:rFonts w:ascii="Times New Roman" w:hAnsi="Times New Roman"/>
          <w:sz w:val="24"/>
          <w:szCs w:val="24"/>
        </w:rPr>
      </w:pPr>
    </w:p>
    <w:p w:rsidR="00D41D97" w:rsidRDefault="00D41D97">
      <w:pPr>
        <w:rPr>
          <w:rFonts w:ascii="Times New Roman" w:hAnsi="Times New Roman"/>
          <w:sz w:val="24"/>
          <w:szCs w:val="24"/>
        </w:rPr>
      </w:pPr>
    </w:p>
    <w:p w:rsidR="00D41D97" w:rsidRDefault="00D41D97">
      <w:pPr>
        <w:rPr>
          <w:rFonts w:ascii="Times New Roman" w:hAnsi="Times New Roman"/>
          <w:sz w:val="24"/>
          <w:szCs w:val="24"/>
        </w:rPr>
      </w:pPr>
    </w:p>
    <w:p w:rsidR="00D41D97" w:rsidRDefault="00D41D97">
      <w:pPr>
        <w:rPr>
          <w:rFonts w:ascii="Times New Roman" w:hAnsi="Times New Roman"/>
          <w:sz w:val="24"/>
          <w:szCs w:val="24"/>
        </w:rPr>
      </w:pPr>
    </w:p>
    <w:p w:rsidR="00D21BFC" w:rsidRDefault="00D21BFC">
      <w:pPr>
        <w:rPr>
          <w:rFonts w:ascii="Times New Roman" w:hAnsi="Times New Roman"/>
          <w:sz w:val="24"/>
          <w:szCs w:val="24"/>
        </w:rPr>
      </w:pPr>
    </w:p>
    <w:p w:rsidR="00D21BFC" w:rsidRPr="00703230" w:rsidRDefault="00D21BFC">
      <w:pPr>
        <w:rPr>
          <w:rFonts w:ascii="Times New Roman" w:hAnsi="Times New Roman"/>
          <w:sz w:val="24"/>
          <w:szCs w:val="24"/>
        </w:rPr>
      </w:pPr>
    </w:p>
    <w:p w:rsidR="00703230" w:rsidRPr="00703230" w:rsidRDefault="00703230">
      <w:pPr>
        <w:rPr>
          <w:rFonts w:ascii="Times New Roman" w:hAnsi="Times New Roman"/>
          <w:sz w:val="24"/>
          <w:szCs w:val="24"/>
        </w:rPr>
      </w:pPr>
    </w:p>
    <w:p w:rsidR="00703230" w:rsidRPr="00703230" w:rsidRDefault="00703230">
      <w:pPr>
        <w:rPr>
          <w:rFonts w:ascii="Times New Roman" w:hAnsi="Times New Roman"/>
          <w:sz w:val="24"/>
          <w:szCs w:val="24"/>
        </w:rPr>
      </w:pPr>
    </w:p>
    <w:p w:rsidR="00703230" w:rsidRPr="00703230" w:rsidRDefault="00703230">
      <w:pPr>
        <w:rPr>
          <w:rFonts w:ascii="Times New Roman" w:hAnsi="Times New Roman"/>
          <w:sz w:val="24"/>
          <w:szCs w:val="24"/>
        </w:rPr>
      </w:pPr>
    </w:p>
    <w:p w:rsidR="00703230" w:rsidRPr="00703230" w:rsidRDefault="00703230" w:rsidP="00703230">
      <w:pPr>
        <w:pBdr>
          <w:bottom w:val="single" w:sz="12" w:space="1" w:color="auto"/>
        </w:pBdr>
        <w:spacing w:after="0" w:line="240" w:lineRule="auto"/>
        <w:rPr>
          <w:rFonts w:ascii="Times New Roman" w:eastAsia="Times New Roman" w:hAnsi="Times New Roman"/>
          <w:sz w:val="24"/>
          <w:szCs w:val="24"/>
          <w:lang w:eastAsia="ru-RU"/>
        </w:rPr>
      </w:pPr>
      <w:r w:rsidRPr="00703230">
        <w:rPr>
          <w:rFonts w:ascii="Times New Roman" w:eastAsia="Times New Roman" w:hAnsi="Times New Roman"/>
          <w:sz w:val="24"/>
          <w:szCs w:val="24"/>
          <w:lang w:eastAsia="ru-RU"/>
        </w:rPr>
        <w:t>31.07.2017 г. № 7(70)                                                                                                       Муниципальный вестник</w:t>
      </w:r>
    </w:p>
    <w:p w:rsidR="00703230" w:rsidRPr="00703230" w:rsidRDefault="00703230" w:rsidP="00703230">
      <w:pPr>
        <w:spacing w:after="0" w:line="240" w:lineRule="auto"/>
        <w:rPr>
          <w:rFonts w:ascii="Times New Roman" w:eastAsia="Times New Roman" w:hAnsi="Times New Roman"/>
          <w:sz w:val="24"/>
          <w:szCs w:val="24"/>
          <w:lang w:eastAsia="ru-RU"/>
        </w:rPr>
      </w:pPr>
      <w:r w:rsidRPr="00703230">
        <w:rPr>
          <w:rFonts w:ascii="Times New Roman" w:eastAsia="Times New Roman" w:hAnsi="Times New Roman"/>
          <w:sz w:val="24"/>
          <w:szCs w:val="24"/>
          <w:lang w:eastAsia="ru-RU"/>
        </w:rPr>
        <w:t xml:space="preserve">«Муниципальный вестник  </w:t>
      </w:r>
      <w:proofErr w:type="spellStart"/>
      <w:r w:rsidRPr="00703230">
        <w:rPr>
          <w:rFonts w:ascii="Times New Roman" w:eastAsia="Times New Roman" w:hAnsi="Times New Roman"/>
          <w:sz w:val="24"/>
          <w:szCs w:val="24"/>
          <w:lang w:eastAsia="ru-RU"/>
        </w:rPr>
        <w:t>Щучинско-Песковского</w:t>
      </w:r>
      <w:proofErr w:type="spellEnd"/>
      <w:r w:rsidRPr="00703230">
        <w:rPr>
          <w:rFonts w:ascii="Times New Roman" w:eastAsia="Times New Roman" w:hAnsi="Times New Roman"/>
          <w:sz w:val="24"/>
          <w:szCs w:val="24"/>
          <w:lang w:eastAsia="ru-RU"/>
        </w:rPr>
        <w:t xml:space="preserve"> сельского поселения Эртильского муниципального района Воронежской области (Сборник  нормативно-правовых актов)».</w:t>
      </w:r>
    </w:p>
    <w:p w:rsidR="00703230" w:rsidRPr="00703230" w:rsidRDefault="00703230" w:rsidP="00703230">
      <w:pPr>
        <w:spacing w:after="0" w:line="240" w:lineRule="auto"/>
        <w:rPr>
          <w:rFonts w:ascii="Times New Roman" w:eastAsia="Times New Roman" w:hAnsi="Times New Roman"/>
          <w:sz w:val="24"/>
          <w:szCs w:val="24"/>
          <w:lang w:eastAsia="ru-RU"/>
        </w:rPr>
      </w:pPr>
      <w:r w:rsidRPr="00703230">
        <w:rPr>
          <w:rFonts w:ascii="Times New Roman" w:eastAsia="Times New Roman" w:hAnsi="Times New Roman"/>
          <w:sz w:val="24"/>
          <w:szCs w:val="24"/>
          <w:lang w:eastAsia="ru-RU"/>
        </w:rPr>
        <w:t xml:space="preserve">Учредитель: Совет народных депутатов  </w:t>
      </w:r>
      <w:proofErr w:type="spellStart"/>
      <w:r w:rsidRPr="00703230">
        <w:rPr>
          <w:rFonts w:ascii="Times New Roman" w:eastAsia="Times New Roman" w:hAnsi="Times New Roman"/>
          <w:sz w:val="24"/>
          <w:szCs w:val="24"/>
          <w:lang w:eastAsia="ru-RU"/>
        </w:rPr>
        <w:t>Щучинско-Песковского</w:t>
      </w:r>
      <w:proofErr w:type="spellEnd"/>
      <w:r w:rsidRPr="00703230">
        <w:rPr>
          <w:rFonts w:ascii="Times New Roman" w:eastAsia="Times New Roman" w:hAnsi="Times New Roman"/>
          <w:sz w:val="24"/>
          <w:szCs w:val="24"/>
          <w:lang w:eastAsia="ru-RU"/>
        </w:rPr>
        <w:t xml:space="preserve"> сельского поселения Эртильского муниципального района Воронежской области. Распространяется бесплатно. </w:t>
      </w:r>
    </w:p>
    <w:p w:rsidR="00703230" w:rsidRPr="00703230" w:rsidRDefault="00703230" w:rsidP="00703230">
      <w:pPr>
        <w:spacing w:after="0" w:line="240" w:lineRule="auto"/>
        <w:rPr>
          <w:rFonts w:ascii="Times New Roman" w:eastAsia="Times New Roman" w:hAnsi="Times New Roman"/>
          <w:sz w:val="24"/>
          <w:szCs w:val="24"/>
          <w:lang w:eastAsia="ru-RU"/>
        </w:rPr>
      </w:pPr>
      <w:proofErr w:type="gramStart"/>
      <w:r w:rsidRPr="00703230">
        <w:rPr>
          <w:rFonts w:ascii="Times New Roman" w:eastAsia="Times New Roman" w:hAnsi="Times New Roman"/>
          <w:sz w:val="24"/>
          <w:szCs w:val="24"/>
          <w:lang w:eastAsia="ru-RU"/>
        </w:rPr>
        <w:t xml:space="preserve">Ответственный за выпуск  официальных  материалов </w:t>
      </w:r>
      <w:proofErr w:type="spellStart"/>
      <w:r w:rsidRPr="00703230">
        <w:rPr>
          <w:rFonts w:ascii="Times New Roman" w:eastAsia="Times New Roman" w:hAnsi="Times New Roman"/>
          <w:sz w:val="24"/>
          <w:szCs w:val="24"/>
          <w:lang w:eastAsia="ru-RU"/>
        </w:rPr>
        <w:t>Л.Н.Скаткова</w:t>
      </w:r>
      <w:proofErr w:type="spellEnd"/>
      <w:r w:rsidRPr="00703230">
        <w:rPr>
          <w:rFonts w:ascii="Times New Roman" w:eastAsia="Times New Roman" w:hAnsi="Times New Roman"/>
          <w:sz w:val="24"/>
          <w:szCs w:val="24"/>
          <w:lang w:eastAsia="ru-RU"/>
        </w:rPr>
        <w:t>.</w:t>
      </w:r>
      <w:proofErr w:type="gramEnd"/>
      <w:r w:rsidRPr="00703230">
        <w:rPr>
          <w:rFonts w:ascii="Times New Roman" w:eastAsia="Times New Roman" w:hAnsi="Times New Roman"/>
          <w:sz w:val="24"/>
          <w:szCs w:val="24"/>
          <w:lang w:eastAsia="ru-RU"/>
        </w:rPr>
        <w:t xml:space="preserve"> Тел.8(47345)3-31-74.</w:t>
      </w:r>
    </w:p>
    <w:p w:rsidR="00703230" w:rsidRPr="00703230" w:rsidRDefault="00703230" w:rsidP="00703230">
      <w:pPr>
        <w:spacing w:after="0" w:line="240" w:lineRule="auto"/>
        <w:rPr>
          <w:rFonts w:ascii="Times New Roman" w:hAnsi="Times New Roman"/>
          <w:sz w:val="24"/>
          <w:szCs w:val="24"/>
        </w:rPr>
      </w:pPr>
      <w:r w:rsidRPr="00703230">
        <w:rPr>
          <w:rFonts w:ascii="Times New Roman" w:eastAsia="Times New Roman" w:hAnsi="Times New Roman"/>
          <w:sz w:val="24"/>
          <w:szCs w:val="24"/>
          <w:lang w:eastAsia="ru-RU"/>
        </w:rPr>
        <w:t>Формат  А</w:t>
      </w:r>
      <w:proofErr w:type="gramStart"/>
      <w:r w:rsidRPr="00703230">
        <w:rPr>
          <w:rFonts w:ascii="Times New Roman" w:eastAsia="Times New Roman" w:hAnsi="Times New Roman"/>
          <w:sz w:val="24"/>
          <w:szCs w:val="24"/>
          <w:lang w:eastAsia="ru-RU"/>
        </w:rPr>
        <w:t>4</w:t>
      </w:r>
      <w:proofErr w:type="gramEnd"/>
      <w:r w:rsidRPr="00703230">
        <w:rPr>
          <w:rFonts w:ascii="Times New Roman" w:eastAsia="Times New Roman" w:hAnsi="Times New Roman"/>
          <w:sz w:val="24"/>
          <w:szCs w:val="24"/>
          <w:lang w:eastAsia="ru-RU"/>
        </w:rPr>
        <w:t>. Тираж 10 экз.</w:t>
      </w:r>
    </w:p>
    <w:p w:rsidR="00703230" w:rsidRPr="00703230" w:rsidRDefault="00703230">
      <w:pPr>
        <w:rPr>
          <w:rFonts w:ascii="Times New Roman" w:hAnsi="Times New Roman"/>
          <w:sz w:val="24"/>
          <w:szCs w:val="24"/>
        </w:rPr>
      </w:pPr>
    </w:p>
    <w:sectPr w:rsidR="00703230" w:rsidRPr="00703230" w:rsidSect="00D21BF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1108E6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0000000F"/>
    <w:multiLevelType w:val="multilevel"/>
    <w:tmpl w:val="8EAA8F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nsid w:val="00000011"/>
    <w:multiLevelType w:val="multilevel"/>
    <w:tmpl w:val="64C085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03230"/>
    <w:rsid w:val="0005448D"/>
    <w:rsid w:val="001C4245"/>
    <w:rsid w:val="001C54E9"/>
    <w:rsid w:val="005E3E68"/>
    <w:rsid w:val="00605449"/>
    <w:rsid w:val="00703230"/>
    <w:rsid w:val="008A3635"/>
    <w:rsid w:val="00956E15"/>
    <w:rsid w:val="009B3B13"/>
    <w:rsid w:val="00BB49B3"/>
    <w:rsid w:val="00D21BFC"/>
    <w:rsid w:val="00D41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30"/>
    <w:rPr>
      <w:rFonts w:ascii="Calibri" w:eastAsia="Calibri" w:hAnsi="Calibri" w:cs="Times New Roman"/>
    </w:rPr>
  </w:style>
  <w:style w:type="paragraph" w:styleId="1">
    <w:name w:val="heading 1"/>
    <w:basedOn w:val="a"/>
    <w:next w:val="a"/>
    <w:link w:val="10"/>
    <w:uiPriority w:val="99"/>
    <w:qFormat/>
    <w:rsid w:val="00D21BF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uiPriority w:val="99"/>
    <w:qFormat/>
    <w:rsid w:val="00D21BFC"/>
    <w:pPr>
      <w:outlineLvl w:val="1"/>
    </w:pPr>
  </w:style>
  <w:style w:type="paragraph" w:styleId="3">
    <w:name w:val="heading 3"/>
    <w:basedOn w:val="2"/>
    <w:next w:val="a"/>
    <w:link w:val="30"/>
    <w:uiPriority w:val="99"/>
    <w:qFormat/>
    <w:rsid w:val="00D21BFC"/>
    <w:pPr>
      <w:outlineLvl w:val="2"/>
    </w:pPr>
  </w:style>
  <w:style w:type="paragraph" w:styleId="4">
    <w:name w:val="heading 4"/>
    <w:basedOn w:val="3"/>
    <w:next w:val="a"/>
    <w:link w:val="40"/>
    <w:uiPriority w:val="99"/>
    <w:qFormat/>
    <w:rsid w:val="00D21BFC"/>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3230"/>
    <w:pPr>
      <w:suppressAutoHyphens/>
      <w:spacing w:after="120" w:line="240" w:lineRule="auto"/>
    </w:pPr>
    <w:rPr>
      <w:rFonts w:ascii="Times New Roman" w:eastAsia="Times New Roman" w:hAnsi="Times New Roman"/>
      <w:sz w:val="20"/>
      <w:szCs w:val="20"/>
      <w:lang w:eastAsia="ar-SA"/>
    </w:rPr>
  </w:style>
  <w:style w:type="character" w:customStyle="1" w:styleId="a4">
    <w:name w:val="Основной текст Знак"/>
    <w:basedOn w:val="a0"/>
    <w:link w:val="a3"/>
    <w:rsid w:val="00703230"/>
    <w:rPr>
      <w:rFonts w:ascii="Times New Roman" w:eastAsia="Times New Roman" w:hAnsi="Times New Roman" w:cs="Times New Roman"/>
      <w:sz w:val="20"/>
      <w:szCs w:val="20"/>
      <w:lang w:eastAsia="ar-SA"/>
    </w:rPr>
  </w:style>
  <w:style w:type="character" w:customStyle="1" w:styleId="31">
    <w:name w:val="Основной текст (3)_"/>
    <w:link w:val="32"/>
    <w:rsid w:val="00703230"/>
    <w:rPr>
      <w:b/>
      <w:bCs/>
      <w:sz w:val="19"/>
      <w:szCs w:val="19"/>
      <w:shd w:val="clear" w:color="auto" w:fill="FFFFFF"/>
    </w:rPr>
  </w:style>
  <w:style w:type="paragraph" w:customStyle="1" w:styleId="32">
    <w:name w:val="Основной текст (3)"/>
    <w:basedOn w:val="a"/>
    <w:link w:val="31"/>
    <w:rsid w:val="00703230"/>
    <w:pPr>
      <w:widowControl w:val="0"/>
      <w:shd w:val="clear" w:color="auto" w:fill="FFFFFF"/>
      <w:spacing w:after="300" w:line="240" w:lineRule="atLeast"/>
      <w:jc w:val="center"/>
    </w:pPr>
    <w:rPr>
      <w:rFonts w:asciiTheme="minorHAnsi" w:eastAsiaTheme="minorHAnsi" w:hAnsiTheme="minorHAnsi" w:cstheme="minorBidi"/>
      <w:b/>
      <w:bCs/>
      <w:sz w:val="19"/>
      <w:szCs w:val="19"/>
    </w:rPr>
  </w:style>
  <w:style w:type="character" w:customStyle="1" w:styleId="a5">
    <w:name w:val="Основной текст + Курсив"/>
    <w:rsid w:val="00703230"/>
    <w:rPr>
      <w:i/>
      <w:iCs/>
      <w:lang w:val="ru-RU" w:eastAsia="ar-SA" w:bidi="ar-SA"/>
    </w:rPr>
  </w:style>
  <w:style w:type="paragraph" w:styleId="a6">
    <w:name w:val="Normal (Web)"/>
    <w:basedOn w:val="a"/>
    <w:uiPriority w:val="99"/>
    <w:unhideWhenUsed/>
    <w:rsid w:val="00703230"/>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7032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semiHidden/>
    <w:rsid w:val="00703230"/>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703230"/>
    <w:rPr>
      <w:rFonts w:ascii="Tahoma" w:eastAsia="Times New Roman" w:hAnsi="Tahoma" w:cs="Tahoma"/>
      <w:sz w:val="16"/>
      <w:szCs w:val="16"/>
      <w:lang w:eastAsia="ru-RU"/>
    </w:rPr>
  </w:style>
  <w:style w:type="character" w:customStyle="1" w:styleId="aa">
    <w:name w:val="Основной текст с отступом Знак"/>
    <w:basedOn w:val="a0"/>
    <w:link w:val="ab"/>
    <w:locked/>
    <w:rsid w:val="00703230"/>
    <w:rPr>
      <w:sz w:val="28"/>
    </w:rPr>
  </w:style>
  <w:style w:type="paragraph" w:styleId="ab">
    <w:name w:val="Body Text Indent"/>
    <w:basedOn w:val="a"/>
    <w:link w:val="aa"/>
    <w:rsid w:val="00703230"/>
    <w:pPr>
      <w:spacing w:after="0" w:line="240" w:lineRule="auto"/>
      <w:ind w:left="5103"/>
      <w:jc w:val="right"/>
    </w:pPr>
    <w:rPr>
      <w:rFonts w:asciiTheme="minorHAnsi" w:eastAsiaTheme="minorHAnsi" w:hAnsiTheme="minorHAnsi" w:cstheme="minorBidi"/>
      <w:sz w:val="28"/>
    </w:rPr>
  </w:style>
  <w:style w:type="character" w:customStyle="1" w:styleId="11">
    <w:name w:val="Основной текст с отступом Знак1"/>
    <w:basedOn w:val="a0"/>
    <w:link w:val="ab"/>
    <w:uiPriority w:val="99"/>
    <w:semiHidden/>
    <w:rsid w:val="00703230"/>
    <w:rPr>
      <w:rFonts w:ascii="Calibri" w:eastAsia="Calibri" w:hAnsi="Calibri" w:cs="Times New Roman"/>
    </w:rPr>
  </w:style>
  <w:style w:type="paragraph" w:styleId="ac">
    <w:name w:val="No Spacing"/>
    <w:uiPriority w:val="1"/>
    <w:qFormat/>
    <w:rsid w:val="00703230"/>
    <w:pPr>
      <w:spacing w:after="0" w:line="240" w:lineRule="auto"/>
    </w:pPr>
    <w:rPr>
      <w:rFonts w:ascii="Calibri" w:eastAsia="Calibri" w:hAnsi="Calibri" w:cs="Times New Roman"/>
    </w:rPr>
  </w:style>
  <w:style w:type="character" w:customStyle="1" w:styleId="10">
    <w:name w:val="Заголовок 1 Знак"/>
    <w:basedOn w:val="a0"/>
    <w:link w:val="1"/>
    <w:uiPriority w:val="99"/>
    <w:rsid w:val="00D21BFC"/>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D21BFC"/>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D21BFC"/>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D21BFC"/>
    <w:rPr>
      <w:rFonts w:ascii="Arial" w:eastAsiaTheme="minorEastAsia" w:hAnsi="Arial" w:cs="Arial"/>
      <w:b/>
      <w:bCs/>
      <w:color w:val="26282F"/>
      <w:sz w:val="24"/>
      <w:szCs w:val="24"/>
      <w:lang w:eastAsia="ru-RU"/>
    </w:rPr>
  </w:style>
  <w:style w:type="character" w:customStyle="1" w:styleId="ad">
    <w:name w:val="Гипертекстовая ссылка"/>
    <w:basedOn w:val="ae"/>
    <w:uiPriority w:val="99"/>
    <w:rsid w:val="00D21BFC"/>
    <w:rPr>
      <w:rFonts w:cs="Times New Roman"/>
      <w:color w:val="106BBE"/>
    </w:rPr>
  </w:style>
  <w:style w:type="character" w:customStyle="1" w:styleId="ae">
    <w:name w:val="Цветовое выделение"/>
    <w:uiPriority w:val="99"/>
    <w:rsid w:val="00D21BFC"/>
    <w:rPr>
      <w:b/>
      <w:color w:val="26282F"/>
    </w:rPr>
  </w:style>
  <w:style w:type="paragraph" w:customStyle="1" w:styleId="af">
    <w:name w:val="Информация об изменениях документа"/>
    <w:basedOn w:val="af0"/>
    <w:next w:val="a"/>
    <w:uiPriority w:val="99"/>
    <w:rsid w:val="00D21BFC"/>
    <w:rPr>
      <w:i/>
      <w:iCs/>
    </w:rPr>
  </w:style>
  <w:style w:type="paragraph" w:customStyle="1" w:styleId="af0">
    <w:name w:val="Комментарий"/>
    <w:basedOn w:val="af1"/>
    <w:next w:val="a"/>
    <w:uiPriority w:val="99"/>
    <w:rsid w:val="00D21BFC"/>
    <w:pPr>
      <w:spacing w:before="75"/>
      <w:ind w:right="0"/>
      <w:jc w:val="both"/>
    </w:pPr>
    <w:rPr>
      <w:color w:val="353842"/>
      <w:shd w:val="clear" w:color="auto" w:fill="F0F0F0"/>
    </w:rPr>
  </w:style>
  <w:style w:type="paragraph" w:customStyle="1" w:styleId="af1">
    <w:name w:val="Текст (справка)"/>
    <w:basedOn w:val="a"/>
    <w:next w:val="a"/>
    <w:uiPriority w:val="99"/>
    <w:rsid w:val="00D21BFC"/>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2">
    <w:name w:val="Таблицы (моноширинный)"/>
    <w:basedOn w:val="a"/>
    <w:next w:val="a"/>
    <w:uiPriority w:val="99"/>
    <w:rsid w:val="00D21BFC"/>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3">
    <w:name w:val="Прижатый влево"/>
    <w:basedOn w:val="a"/>
    <w:next w:val="a"/>
    <w:uiPriority w:val="99"/>
    <w:rsid w:val="00D21BFC"/>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4">
    <w:name w:val="Нормальный (таблица)"/>
    <w:basedOn w:val="a"/>
    <w:next w:val="a"/>
    <w:uiPriority w:val="99"/>
    <w:rsid w:val="00D21BF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styleId="af5">
    <w:name w:val="Strong"/>
    <w:basedOn w:val="a0"/>
    <w:uiPriority w:val="22"/>
    <w:qFormat/>
    <w:rsid w:val="00D41D97"/>
    <w:rPr>
      <w:b/>
      <w:bCs/>
    </w:rPr>
  </w:style>
</w:styles>
</file>

<file path=word/webSettings.xml><?xml version="1.0" encoding="utf-8"?>
<w:webSettings xmlns:r="http://schemas.openxmlformats.org/officeDocument/2006/relationships" xmlns:w="http://schemas.openxmlformats.org/wordprocessingml/2006/main">
  <w:divs>
    <w:div w:id="995457049">
      <w:bodyDiv w:val="1"/>
      <w:marLeft w:val="0"/>
      <w:marRight w:val="0"/>
      <w:marTop w:val="0"/>
      <w:marBottom w:val="0"/>
      <w:divBdr>
        <w:top w:val="none" w:sz="0" w:space="0" w:color="auto"/>
        <w:left w:val="none" w:sz="0" w:space="0" w:color="auto"/>
        <w:bottom w:val="none" w:sz="0" w:space="0" w:color="auto"/>
        <w:right w:val="none" w:sz="0" w:space="0" w:color="auto"/>
      </w:divBdr>
    </w:div>
    <w:div w:id="128955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garantF1://12064247.0" TargetMode="External"/><Relationship Id="rId26" Type="http://schemas.openxmlformats.org/officeDocument/2006/relationships/hyperlink" Target="garantF1://12054854.4" TargetMode="External"/><Relationship Id="rId39" Type="http://schemas.openxmlformats.org/officeDocument/2006/relationships/hyperlink" Target="garantF1://12024624.0" TargetMode="External"/><Relationship Id="rId21" Type="http://schemas.openxmlformats.org/officeDocument/2006/relationships/hyperlink" Target="garantF1://12046661.0" TargetMode="External"/><Relationship Id="rId34" Type="http://schemas.openxmlformats.org/officeDocument/2006/relationships/hyperlink" Target="garantF1://12084522.54" TargetMode="External"/><Relationship Id="rId42" Type="http://schemas.openxmlformats.org/officeDocument/2006/relationships/hyperlink" Target="garantF1://12024624.0" TargetMode="External"/><Relationship Id="rId47" Type="http://schemas.openxmlformats.org/officeDocument/2006/relationships/hyperlink" Target="garantF1://86367.0" TargetMode="External"/><Relationship Id="rId50" Type="http://schemas.openxmlformats.org/officeDocument/2006/relationships/hyperlink" Target="garantF1://12024624.2" TargetMode="External"/><Relationship Id="rId55" Type="http://schemas.openxmlformats.org/officeDocument/2006/relationships/hyperlink" Target="garantF1://12025267.195" TargetMode="External"/><Relationship Id="rId63" Type="http://schemas.openxmlformats.org/officeDocument/2006/relationships/hyperlink" Target="garantF1://46304032.0" TargetMode="External"/><Relationship Id="rId7" Type="http://schemas.openxmlformats.org/officeDocument/2006/relationships/hyperlink" Target="garantF1://86367.0" TargetMode="External"/><Relationship Id="rId2" Type="http://schemas.openxmlformats.org/officeDocument/2006/relationships/styles" Target="styles.xml"/><Relationship Id="rId16" Type="http://schemas.openxmlformats.org/officeDocument/2006/relationships/hyperlink" Target="garantF1://12024624.0" TargetMode="External"/><Relationship Id="rId29" Type="http://schemas.openxmlformats.org/officeDocument/2006/relationships/hyperlink" Target="garantF1://12064247.2610" TargetMode="External"/><Relationship Id="rId1" Type="http://schemas.openxmlformats.org/officeDocument/2006/relationships/numbering" Target="numbering.xml"/><Relationship Id="rId6" Type="http://schemas.openxmlformats.org/officeDocument/2006/relationships/hyperlink" Target="garantF1://12024624.0" TargetMode="External"/><Relationship Id="rId11" Type="http://schemas.openxmlformats.org/officeDocument/2006/relationships/hyperlink" Target="garantF1://12024624.0" TargetMode="External"/><Relationship Id="rId24" Type="http://schemas.openxmlformats.org/officeDocument/2006/relationships/hyperlink" Target="garantF1://12067036.1000" TargetMode="External"/><Relationship Id="rId32" Type="http://schemas.openxmlformats.org/officeDocument/2006/relationships/hyperlink" Target="garantF1://12024624.2" TargetMode="External"/><Relationship Id="rId37" Type="http://schemas.openxmlformats.org/officeDocument/2006/relationships/hyperlink" Target="garantF1://12024624.0" TargetMode="External"/><Relationship Id="rId40" Type="http://schemas.openxmlformats.org/officeDocument/2006/relationships/hyperlink" Target="garantF1://12084522.54" TargetMode="External"/><Relationship Id="rId45" Type="http://schemas.openxmlformats.org/officeDocument/2006/relationships/hyperlink" Target="garantF1://12024624.0" TargetMode="External"/><Relationship Id="rId53" Type="http://schemas.openxmlformats.org/officeDocument/2006/relationships/hyperlink" Target="garantF1://12024624.2" TargetMode="External"/><Relationship Id="rId58" Type="http://schemas.openxmlformats.org/officeDocument/2006/relationships/hyperlink" Target="garantF1://12024624.2" TargetMode="External"/><Relationship Id="rId66" Type="http://schemas.openxmlformats.org/officeDocument/2006/relationships/fontTable" Target="fontTable.xml"/><Relationship Id="rId5" Type="http://schemas.openxmlformats.org/officeDocument/2006/relationships/hyperlink" Target="consultantplus://offline/ref=3CF6378B4382EF2131D753C72E73E51EA2568C0D39AA7D9DACF356D4C2270A9DE6F35625DAEC1E99D2V1P" TargetMode="External"/><Relationship Id="rId15" Type="http://schemas.openxmlformats.org/officeDocument/2006/relationships/hyperlink" Target="garantF1://12024624.0" TargetMode="External"/><Relationship Id="rId23" Type="http://schemas.openxmlformats.org/officeDocument/2006/relationships/hyperlink" Target="garantF1://12024624.0" TargetMode="External"/><Relationship Id="rId28" Type="http://schemas.openxmlformats.org/officeDocument/2006/relationships/hyperlink" Target="garantF1://12085475.0" TargetMode="External"/><Relationship Id="rId36" Type="http://schemas.openxmlformats.org/officeDocument/2006/relationships/hyperlink" Target="garantF1://12084522.54" TargetMode="External"/><Relationship Id="rId49" Type="http://schemas.openxmlformats.org/officeDocument/2006/relationships/hyperlink" Target="garantF1://12024624.2" TargetMode="External"/><Relationship Id="rId57" Type="http://schemas.openxmlformats.org/officeDocument/2006/relationships/hyperlink" Target="garantF1://46304032.0" TargetMode="External"/><Relationship Id="rId61" Type="http://schemas.openxmlformats.org/officeDocument/2006/relationships/hyperlink" Target="garantF1://12024624.2" TargetMode="External"/><Relationship Id="rId10" Type="http://schemas.openxmlformats.org/officeDocument/2006/relationships/hyperlink" Target="garantF1://10003000.0" TargetMode="External"/><Relationship Id="rId19" Type="http://schemas.openxmlformats.org/officeDocument/2006/relationships/hyperlink" Target="garantF1://12064247.0" TargetMode="External"/><Relationship Id="rId31" Type="http://schemas.openxmlformats.org/officeDocument/2006/relationships/hyperlink" Target="garantF1://12024624.2" TargetMode="External"/><Relationship Id="rId44" Type="http://schemas.openxmlformats.org/officeDocument/2006/relationships/hyperlink" Target="garantF1://12024624.0" TargetMode="External"/><Relationship Id="rId52" Type="http://schemas.openxmlformats.org/officeDocument/2006/relationships/hyperlink" Target="garantF1://12025267.194011" TargetMode="External"/><Relationship Id="rId60" Type="http://schemas.openxmlformats.org/officeDocument/2006/relationships/hyperlink" Target="garantF1://12024624.2" TargetMode="External"/><Relationship Id="rId65" Type="http://schemas.openxmlformats.org/officeDocument/2006/relationships/hyperlink" Target="garantF1://12025267.195" TargetMode="External"/><Relationship Id="rId4" Type="http://schemas.openxmlformats.org/officeDocument/2006/relationships/webSettings" Target="webSettings.xml"/><Relationship Id="rId9" Type="http://schemas.openxmlformats.org/officeDocument/2006/relationships/hyperlink" Target="garantF1://18142365.0" TargetMode="External"/><Relationship Id="rId14" Type="http://schemas.openxmlformats.org/officeDocument/2006/relationships/hyperlink" Target="garantF1://12077032.0" TargetMode="External"/><Relationship Id="rId22" Type="http://schemas.openxmlformats.org/officeDocument/2006/relationships/hyperlink" Target="garantF1://12024624.0" TargetMode="External"/><Relationship Id="rId27" Type="http://schemas.openxmlformats.org/officeDocument/2006/relationships/hyperlink" Target="garantF1://12025267.0" TargetMode="External"/><Relationship Id="rId30" Type="http://schemas.openxmlformats.org/officeDocument/2006/relationships/hyperlink" Target="garantF1://12024624.2" TargetMode="External"/><Relationship Id="rId35" Type="http://schemas.openxmlformats.org/officeDocument/2006/relationships/hyperlink" Target="garantF1://12084522.54" TargetMode="External"/><Relationship Id="rId43" Type="http://schemas.openxmlformats.org/officeDocument/2006/relationships/hyperlink" Target="garantF1://12024624.0" TargetMode="External"/><Relationship Id="rId48" Type="http://schemas.openxmlformats.org/officeDocument/2006/relationships/hyperlink" Target="garantF1://46304032.0" TargetMode="External"/><Relationship Id="rId56" Type="http://schemas.openxmlformats.org/officeDocument/2006/relationships/hyperlink" Target="garantF1://12024624.72" TargetMode="External"/><Relationship Id="rId64" Type="http://schemas.openxmlformats.org/officeDocument/2006/relationships/hyperlink" Target="garantF1://12024624.2" TargetMode="External"/><Relationship Id="rId8" Type="http://schemas.openxmlformats.org/officeDocument/2006/relationships/hyperlink" Target="garantF1://12064247.0" TargetMode="External"/><Relationship Id="rId51" Type="http://schemas.openxmlformats.org/officeDocument/2006/relationships/hyperlink" Target="garantF1://12024624.72" TargetMode="External"/><Relationship Id="rId3" Type="http://schemas.openxmlformats.org/officeDocument/2006/relationships/settings" Target="settings.xml"/><Relationship Id="rId12" Type="http://schemas.openxmlformats.org/officeDocument/2006/relationships/hyperlink" Target="garantF1://12024625.0" TargetMode="External"/><Relationship Id="rId17" Type="http://schemas.openxmlformats.org/officeDocument/2006/relationships/hyperlink" Target="garantF1://12064247.0" TargetMode="External"/><Relationship Id="rId25" Type="http://schemas.openxmlformats.org/officeDocument/2006/relationships/hyperlink" Target="garantF1://12084522.54" TargetMode="External"/><Relationship Id="rId33" Type="http://schemas.openxmlformats.org/officeDocument/2006/relationships/hyperlink" Target="garantF1://12024624.2" TargetMode="External"/><Relationship Id="rId38" Type="http://schemas.openxmlformats.org/officeDocument/2006/relationships/hyperlink" Target="garantF1://12024624.2" TargetMode="External"/><Relationship Id="rId46" Type="http://schemas.openxmlformats.org/officeDocument/2006/relationships/hyperlink" Target="garantF1://86367.0" TargetMode="External"/><Relationship Id="rId59" Type="http://schemas.openxmlformats.org/officeDocument/2006/relationships/hyperlink" Target="garantF1://12024624.2" TargetMode="External"/><Relationship Id="rId67" Type="http://schemas.openxmlformats.org/officeDocument/2006/relationships/theme" Target="theme/theme1.xml"/><Relationship Id="rId20" Type="http://schemas.openxmlformats.org/officeDocument/2006/relationships/hyperlink" Target="garantF1://12024624.0" TargetMode="External"/><Relationship Id="rId41" Type="http://schemas.openxmlformats.org/officeDocument/2006/relationships/hyperlink" Target="garantF1://12024624.2" TargetMode="External"/><Relationship Id="rId54" Type="http://schemas.openxmlformats.org/officeDocument/2006/relationships/hyperlink" Target="garantF1://12024624.2" TargetMode="External"/><Relationship Id="rId62" Type="http://schemas.openxmlformats.org/officeDocument/2006/relationships/hyperlink" Target="garantF1://1202462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25243</Words>
  <Characters>143890</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shuchpeskov.ertil</dc:creator>
  <cp:keywords/>
  <dc:description/>
  <cp:lastModifiedBy>shuchpeskov.ertil</cp:lastModifiedBy>
  <cp:revision>5</cp:revision>
  <cp:lastPrinted>2017-08-11T07:58:00Z</cp:lastPrinted>
  <dcterms:created xsi:type="dcterms:W3CDTF">2017-08-03T12:18:00Z</dcterms:created>
  <dcterms:modified xsi:type="dcterms:W3CDTF">2017-08-11T08:00:00Z</dcterms:modified>
</cp:coreProperties>
</file>