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83" w:rsidRPr="00E62BAF" w:rsidRDefault="007A7C83" w:rsidP="007A7C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2BAF">
        <w:rPr>
          <w:rFonts w:ascii="Times New Roman" w:hAnsi="Times New Roman"/>
          <w:b/>
          <w:sz w:val="28"/>
          <w:szCs w:val="28"/>
        </w:rPr>
        <w:t>АДМИНИСТРАЦИЯ</w:t>
      </w:r>
    </w:p>
    <w:p w:rsidR="007A7C83" w:rsidRPr="00E62BAF" w:rsidRDefault="007A7C83" w:rsidP="007A7C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2BAF">
        <w:rPr>
          <w:rFonts w:ascii="Times New Roman" w:hAnsi="Times New Roman"/>
          <w:b/>
          <w:sz w:val="28"/>
          <w:szCs w:val="28"/>
        </w:rPr>
        <w:t>ЩУЧИНСКО-ПЕСКОВСКОГО  СЕЛЬСКОГО  ПОСЕЛЕНИЯ</w:t>
      </w:r>
    </w:p>
    <w:p w:rsidR="007A7C83" w:rsidRPr="00E62BAF" w:rsidRDefault="007A7C83" w:rsidP="007A7C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2BAF">
        <w:rPr>
          <w:rFonts w:ascii="Times New Roman" w:hAnsi="Times New Roman"/>
          <w:b/>
          <w:sz w:val="28"/>
          <w:szCs w:val="28"/>
        </w:rPr>
        <w:t xml:space="preserve">ЭРТИЛЬСКОГО  МУНИЦИПАЛЬНОГО РАЙОНА </w:t>
      </w:r>
    </w:p>
    <w:p w:rsidR="007A7C83" w:rsidRPr="00E62BAF" w:rsidRDefault="007A7C83" w:rsidP="007A7C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2BA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A7C83" w:rsidRPr="00E62BAF" w:rsidRDefault="007A7C83" w:rsidP="007A7C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A7C83" w:rsidRPr="00E62BAF" w:rsidRDefault="007A7C83" w:rsidP="007A7C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2BAF">
        <w:rPr>
          <w:rFonts w:ascii="Times New Roman" w:hAnsi="Times New Roman"/>
          <w:b/>
          <w:sz w:val="28"/>
          <w:szCs w:val="28"/>
        </w:rPr>
        <w:t>ПОСТАНОВЛЕНИЕ</w:t>
      </w:r>
    </w:p>
    <w:p w:rsidR="007A7C83" w:rsidRPr="00E62BAF" w:rsidRDefault="007A7C83" w:rsidP="007A7C83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7A7C83" w:rsidRPr="00E62BAF" w:rsidRDefault="007A7C83" w:rsidP="007A7C83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E62BAF">
        <w:rPr>
          <w:rFonts w:ascii="Times New Roman" w:hAnsi="Times New Roman"/>
          <w:b/>
          <w:sz w:val="28"/>
          <w:szCs w:val="28"/>
        </w:rPr>
        <w:t xml:space="preserve">от  </w:t>
      </w:r>
      <w:r w:rsidR="0082719B">
        <w:rPr>
          <w:rFonts w:ascii="Times New Roman" w:hAnsi="Times New Roman"/>
          <w:b/>
          <w:sz w:val="28"/>
          <w:szCs w:val="28"/>
        </w:rPr>
        <w:t>08</w:t>
      </w:r>
      <w:r w:rsidRPr="00E62BAF">
        <w:rPr>
          <w:rFonts w:ascii="Times New Roman" w:hAnsi="Times New Roman"/>
          <w:b/>
          <w:sz w:val="28"/>
          <w:szCs w:val="28"/>
        </w:rPr>
        <w:t xml:space="preserve"> </w:t>
      </w:r>
      <w:r w:rsidR="0082719B">
        <w:rPr>
          <w:rFonts w:ascii="Times New Roman" w:hAnsi="Times New Roman"/>
          <w:b/>
          <w:sz w:val="28"/>
          <w:szCs w:val="28"/>
        </w:rPr>
        <w:t>феврал</w:t>
      </w:r>
      <w:r w:rsidRPr="00E62BAF">
        <w:rPr>
          <w:rFonts w:ascii="Times New Roman" w:hAnsi="Times New Roman"/>
          <w:b/>
          <w:sz w:val="28"/>
          <w:szCs w:val="28"/>
        </w:rPr>
        <w:t>я  202</w:t>
      </w:r>
      <w:r w:rsidR="0082719B">
        <w:rPr>
          <w:rFonts w:ascii="Times New Roman" w:hAnsi="Times New Roman"/>
          <w:b/>
          <w:sz w:val="28"/>
          <w:szCs w:val="28"/>
        </w:rPr>
        <w:t>4</w:t>
      </w:r>
      <w:r w:rsidRPr="00E62BAF">
        <w:rPr>
          <w:rFonts w:ascii="Times New Roman" w:hAnsi="Times New Roman"/>
          <w:b/>
          <w:sz w:val="28"/>
          <w:szCs w:val="28"/>
        </w:rPr>
        <w:t xml:space="preserve"> года  № </w:t>
      </w:r>
      <w:r w:rsidR="0082719B">
        <w:rPr>
          <w:rFonts w:ascii="Times New Roman" w:hAnsi="Times New Roman"/>
          <w:b/>
          <w:sz w:val="28"/>
          <w:szCs w:val="28"/>
        </w:rPr>
        <w:t>8</w:t>
      </w:r>
    </w:p>
    <w:p w:rsidR="007A7C83" w:rsidRPr="00C030EF" w:rsidRDefault="007A7C83" w:rsidP="007A7C83">
      <w:pPr>
        <w:pStyle w:val="a6"/>
        <w:rPr>
          <w:sz w:val="22"/>
          <w:szCs w:val="22"/>
        </w:rPr>
      </w:pPr>
      <w:r w:rsidRPr="00E62BAF">
        <w:t xml:space="preserve">        </w:t>
      </w:r>
      <w:r w:rsidRPr="00C030EF">
        <w:rPr>
          <w:sz w:val="22"/>
          <w:szCs w:val="22"/>
        </w:rPr>
        <w:t xml:space="preserve">с. </w:t>
      </w:r>
      <w:proofErr w:type="spellStart"/>
      <w:r w:rsidRPr="00C030EF">
        <w:rPr>
          <w:sz w:val="22"/>
          <w:szCs w:val="22"/>
        </w:rPr>
        <w:t>Щучинские</w:t>
      </w:r>
      <w:proofErr w:type="spellEnd"/>
      <w:r w:rsidRPr="00C030EF">
        <w:rPr>
          <w:sz w:val="22"/>
          <w:szCs w:val="22"/>
        </w:rPr>
        <w:t xml:space="preserve"> Пески</w:t>
      </w:r>
    </w:p>
    <w:p w:rsidR="007A7C83" w:rsidRPr="00E62BAF" w:rsidRDefault="007A7C83" w:rsidP="007A7C83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7A7C83" w:rsidRPr="00E62BAF" w:rsidRDefault="0082719B" w:rsidP="007A7C8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Pr="00B148C7">
        <w:rPr>
          <w:rFonts w:ascii="Times New Roman" w:hAnsi="Times New Roman" w:cs="Times New Roman"/>
          <w:sz w:val="28"/>
          <w:szCs w:val="28"/>
        </w:rPr>
        <w:t xml:space="preserve"> </w:t>
      </w:r>
      <w:r w:rsidRPr="00B148C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Щучинско-Песковского </w:t>
      </w:r>
      <w:r w:rsidRPr="00B148C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сельского поселения </w:t>
      </w:r>
      <w:r w:rsidRPr="00B148C7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 по предоставлению муниципальной услуги</w:t>
      </w:r>
      <w:r w:rsidRPr="00E62BAF">
        <w:rPr>
          <w:rFonts w:ascii="Times New Roman" w:hAnsi="Times New Roman" w:cs="Times New Roman"/>
          <w:sz w:val="28"/>
          <w:szCs w:val="28"/>
        </w:rPr>
        <w:t xml:space="preserve"> </w:t>
      </w:r>
      <w:r w:rsidR="007A7C83" w:rsidRPr="00E62BAF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1B4BB0">
        <w:rPr>
          <w:rFonts w:ascii="Times New Roman" w:hAnsi="Times New Roman" w:cs="Times New Roman"/>
          <w:sz w:val="28"/>
          <w:szCs w:val="28"/>
        </w:rPr>
        <w:t>,</w:t>
      </w:r>
      <w:r w:rsidR="007A7C83" w:rsidRPr="00E62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Щучинско-Песковского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29.11.2023 г. № 50</w:t>
      </w:r>
    </w:p>
    <w:p w:rsidR="007A7C83" w:rsidRPr="00E62BAF" w:rsidRDefault="007A7C83" w:rsidP="007A7C83">
      <w:pPr>
        <w:ind w:firstLine="708"/>
        <w:rPr>
          <w:rFonts w:ascii="Times New Roman" w:hAnsi="Times New Roman"/>
          <w:sz w:val="28"/>
          <w:szCs w:val="28"/>
        </w:rPr>
      </w:pPr>
    </w:p>
    <w:p w:rsidR="0082719B" w:rsidRPr="00BA33D1" w:rsidRDefault="0082719B" w:rsidP="0082719B">
      <w:pPr>
        <w:ind w:right="255" w:firstLine="709"/>
        <w:rPr>
          <w:rFonts w:ascii="Times New Roman" w:hAnsi="Times New Roman"/>
          <w:sz w:val="32"/>
          <w:szCs w:val="32"/>
        </w:rPr>
      </w:pPr>
      <w:r w:rsidRPr="0049301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82719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49301E">
        <w:rPr>
          <w:rFonts w:ascii="Times New Roman" w:hAnsi="Times New Roman"/>
          <w:sz w:val="28"/>
          <w:szCs w:val="28"/>
        </w:rPr>
        <w:t>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01E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от 05.12.2022 № 509-ФЗ «О внесении изменений в Земельный кодекс Российской Федерации»,</w:t>
      </w:r>
      <w:r w:rsidRPr="0049301E">
        <w:rPr>
          <w:rFonts w:ascii="Times New Roman" w:hAnsi="Times New Roman"/>
          <w:sz w:val="28"/>
          <w:szCs w:val="28"/>
        </w:rPr>
        <w:t xml:space="preserve"> протестом прок</w:t>
      </w:r>
      <w:r>
        <w:rPr>
          <w:rFonts w:ascii="Times New Roman" w:hAnsi="Times New Roman"/>
          <w:sz w:val="28"/>
          <w:szCs w:val="28"/>
        </w:rPr>
        <w:t xml:space="preserve">уратуры Эртильского района от 30.01.2024  </w:t>
      </w:r>
      <w:r w:rsidRPr="0049301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2-2-2024,</w:t>
      </w:r>
      <w:r w:rsidRPr="0049301E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</w:rPr>
        <w:t>Щучинско-Песковского</w:t>
      </w:r>
      <w:r w:rsidRPr="0049301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A33D1">
        <w:rPr>
          <w:rFonts w:ascii="Times New Roman" w:hAnsi="Times New Roman"/>
          <w:b/>
          <w:sz w:val="32"/>
          <w:szCs w:val="32"/>
        </w:rPr>
        <w:t>п</w:t>
      </w:r>
      <w:proofErr w:type="spellEnd"/>
      <w:proofErr w:type="gramEnd"/>
      <w:r w:rsidRPr="00BA33D1">
        <w:rPr>
          <w:rFonts w:ascii="Times New Roman" w:hAnsi="Times New Roman"/>
          <w:b/>
          <w:sz w:val="32"/>
          <w:szCs w:val="32"/>
        </w:rPr>
        <w:t xml:space="preserve"> о с т а </w:t>
      </w:r>
      <w:proofErr w:type="spellStart"/>
      <w:r w:rsidRPr="00BA33D1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BA33D1">
        <w:rPr>
          <w:rFonts w:ascii="Times New Roman" w:hAnsi="Times New Roman"/>
          <w:b/>
          <w:sz w:val="32"/>
          <w:szCs w:val="32"/>
        </w:rPr>
        <w:t xml:space="preserve"> о в л я е т: </w:t>
      </w:r>
    </w:p>
    <w:p w:rsidR="007A7C83" w:rsidRPr="00E62BAF" w:rsidRDefault="007A7C83" w:rsidP="007A7C83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A7C83" w:rsidRPr="00E62BAF" w:rsidRDefault="007A7C83" w:rsidP="007A7C83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62BAF">
        <w:rPr>
          <w:lang w:eastAsia="ru-RU"/>
        </w:rPr>
        <w:t xml:space="preserve">1. </w:t>
      </w:r>
      <w:r w:rsidR="0082719B">
        <w:t xml:space="preserve">Внести в </w:t>
      </w:r>
      <w:r w:rsidR="0082719B" w:rsidRPr="00BF0419">
        <w:t>адми</w:t>
      </w:r>
      <w:r w:rsidR="0082719B">
        <w:t>нистративный регламент</w:t>
      </w:r>
      <w:r w:rsidR="0082719B" w:rsidRPr="00BF0419">
        <w:t xml:space="preserve"> по предоставлению муниципальной услуги</w:t>
      </w:r>
      <w:r w:rsidR="0082719B">
        <w:t xml:space="preserve"> </w:t>
      </w:r>
      <w:r w:rsidR="0082719B" w:rsidRPr="0082719B"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утвержденный постановлением администрации Щучинско-Песковского сельского поселения  от 29.11.2023 г. № 50</w:t>
      </w:r>
      <w:r w:rsidR="008F4CB4">
        <w:t xml:space="preserve"> следующие изменения:</w:t>
      </w:r>
    </w:p>
    <w:p w:rsidR="0082719B" w:rsidRDefault="0082719B" w:rsidP="007A7C8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10EFA">
        <w:rPr>
          <w:rFonts w:ascii="Times New Roman" w:hAnsi="Times New Roman"/>
          <w:sz w:val="28"/>
          <w:szCs w:val="28"/>
        </w:rPr>
        <w:t>Пункт 1.3. Регламента дополнить подпунктом 1.3.2.1. следующего содержания:</w:t>
      </w:r>
    </w:p>
    <w:p w:rsidR="00510EFA" w:rsidRDefault="00510EFA" w:rsidP="007A7C8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«1.3.2.1. </w:t>
      </w:r>
      <w:r w:rsidRPr="00510EFA">
        <w:rPr>
          <w:rFonts w:ascii="Times New Roman" w:hAnsi="Times New Roman"/>
          <w:sz w:val="28"/>
          <w:szCs w:val="28"/>
        </w:rPr>
        <w:t>земельный участок,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</w:t>
      </w:r>
      <w:proofErr w:type="gramEnd"/>
      <w:r w:rsidRPr="00510EFA">
        <w:rPr>
          <w:rFonts w:ascii="Times New Roman" w:hAnsi="Times New Roman"/>
          <w:sz w:val="28"/>
          <w:szCs w:val="28"/>
        </w:rPr>
        <w:t xml:space="preserve"> расположенных на таком земельном участке объектов недвижимости, находящихся в собственности субъекта Российской </w:t>
      </w:r>
      <w:r w:rsidRPr="00510EFA">
        <w:rPr>
          <w:rFonts w:ascii="Times New Roman" w:hAnsi="Times New Roman"/>
          <w:sz w:val="28"/>
          <w:szCs w:val="28"/>
        </w:rPr>
        <w:lastRenderedPageBreak/>
        <w:t>Федерации или муниципальной собственности, до заключения договора купли-продажи или аренды земельного участка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510EFA" w:rsidRDefault="00510EFA" w:rsidP="00510EF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9.2. Регламента дополнить подпунктом 9.2.71. следующего содержания:</w:t>
      </w:r>
    </w:p>
    <w:p w:rsidR="00510EFA" w:rsidRDefault="00510EFA" w:rsidP="00510EF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«9.2.71. </w:t>
      </w:r>
      <w:r w:rsidRPr="00510EFA">
        <w:rPr>
          <w:rFonts w:ascii="Times New Roman" w:hAnsi="Times New Roman"/>
          <w:sz w:val="28"/>
          <w:szCs w:val="28"/>
        </w:rPr>
        <w:t>при предоставлении в собственность за плату, в аренду земельны</w:t>
      </w:r>
      <w:r w:rsidR="000F1321">
        <w:rPr>
          <w:rFonts w:ascii="Times New Roman" w:hAnsi="Times New Roman"/>
          <w:sz w:val="28"/>
          <w:szCs w:val="28"/>
        </w:rPr>
        <w:t xml:space="preserve">х </w:t>
      </w:r>
      <w:r w:rsidRPr="00510EFA">
        <w:rPr>
          <w:rFonts w:ascii="Times New Roman" w:hAnsi="Times New Roman"/>
          <w:sz w:val="28"/>
          <w:szCs w:val="28"/>
        </w:rPr>
        <w:t xml:space="preserve"> участк</w:t>
      </w:r>
      <w:r w:rsidR="000F132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EFA">
        <w:rPr>
          <w:rFonts w:ascii="Times New Roman" w:hAnsi="Times New Roman"/>
          <w:sz w:val="28"/>
          <w:szCs w:val="28"/>
        </w:rPr>
        <w:t xml:space="preserve">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</w:t>
      </w:r>
      <w:proofErr w:type="gramEnd"/>
      <w:r w:rsidRPr="00510E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0EFA">
        <w:rPr>
          <w:rFonts w:ascii="Times New Roman" w:hAnsi="Times New Roman"/>
          <w:sz w:val="28"/>
          <w:szCs w:val="28"/>
        </w:rPr>
        <w:t>таком</w:t>
      </w:r>
      <w:proofErr w:type="gramEnd"/>
      <w:r w:rsidRPr="00510EFA">
        <w:rPr>
          <w:rFonts w:ascii="Times New Roman" w:hAnsi="Times New Roman"/>
          <w:sz w:val="28"/>
          <w:szCs w:val="28"/>
        </w:rPr>
        <w:t xml:space="preserve"> земельном участке объектов недвижимости, находящихся в собственности субъекта Российской Федерации или муниципальной собственности, до заключения договора купли-продажи или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.». </w:t>
      </w:r>
    </w:p>
    <w:p w:rsidR="00510EFA" w:rsidRDefault="00510EFA" w:rsidP="007A7C8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A7C83" w:rsidRPr="00E62BAF" w:rsidRDefault="0082719B" w:rsidP="007A7C8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7C83" w:rsidRPr="00E62BA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A7C83" w:rsidRDefault="0082719B" w:rsidP="007A7C83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7C83" w:rsidRPr="00E62BA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A7C83" w:rsidRPr="00E62B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7C83" w:rsidRPr="00E62BA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7C83" w:rsidRDefault="007A7C83" w:rsidP="007A7C83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A7C83" w:rsidRDefault="007A7C83" w:rsidP="007A7C83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A7C83" w:rsidRPr="00E62BAF" w:rsidRDefault="007A7C83" w:rsidP="007A7C83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A7C83" w:rsidRPr="00E62BAF" w:rsidRDefault="007A7C83" w:rsidP="007A7C8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0"/>
        <w:gridCol w:w="3161"/>
        <w:gridCol w:w="3200"/>
      </w:tblGrid>
      <w:tr w:rsidR="007A7C83" w:rsidRPr="00E62BAF" w:rsidTr="00735452">
        <w:tc>
          <w:tcPr>
            <w:tcW w:w="3284" w:type="dxa"/>
            <w:shd w:val="clear" w:color="auto" w:fill="auto"/>
          </w:tcPr>
          <w:p w:rsidR="007A7C83" w:rsidRPr="00E62BAF" w:rsidRDefault="007A7C83" w:rsidP="00735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62BAF">
              <w:rPr>
                <w:rFonts w:ascii="Times New Roman" w:hAnsi="Times New Roman"/>
                <w:sz w:val="28"/>
                <w:szCs w:val="28"/>
              </w:rPr>
              <w:t>Глава  поселения</w:t>
            </w:r>
          </w:p>
        </w:tc>
        <w:tc>
          <w:tcPr>
            <w:tcW w:w="3285" w:type="dxa"/>
            <w:shd w:val="clear" w:color="auto" w:fill="auto"/>
          </w:tcPr>
          <w:p w:rsidR="007A7C83" w:rsidRPr="00E62BAF" w:rsidRDefault="007A7C83" w:rsidP="00735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A7C83" w:rsidRPr="00E62BAF" w:rsidRDefault="007A7C83" w:rsidP="00735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62BAF">
              <w:rPr>
                <w:rFonts w:ascii="Times New Roman" w:hAnsi="Times New Roman"/>
                <w:sz w:val="28"/>
                <w:szCs w:val="28"/>
              </w:rPr>
              <w:t>Н.В. Киселев</w:t>
            </w:r>
          </w:p>
        </w:tc>
      </w:tr>
    </w:tbl>
    <w:p w:rsidR="007A7C83" w:rsidRPr="00E62BAF" w:rsidRDefault="007A7C83" w:rsidP="007A7C83">
      <w:pPr>
        <w:ind w:left="3969" w:firstLine="0"/>
        <w:rPr>
          <w:rFonts w:ascii="Times New Roman" w:hAnsi="Times New Roman"/>
          <w:sz w:val="28"/>
          <w:szCs w:val="28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7C83" w:rsidRPr="00E62BAF" w:rsidRDefault="007A7C83" w:rsidP="007A7C83">
      <w:pPr>
        <w:tabs>
          <w:tab w:val="left" w:pos="5103"/>
        </w:tabs>
        <w:ind w:left="5103" w:firstLine="0"/>
        <w:rPr>
          <w:rFonts w:ascii="Times New Roman" w:hAnsi="Times New Roman"/>
        </w:rPr>
      </w:pPr>
    </w:p>
    <w:p w:rsidR="007A693E" w:rsidRDefault="007A693E"/>
    <w:sectPr w:rsidR="007A693E" w:rsidSect="007A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C83"/>
    <w:rsid w:val="000F1321"/>
    <w:rsid w:val="001B4BB0"/>
    <w:rsid w:val="0041396C"/>
    <w:rsid w:val="00510EFA"/>
    <w:rsid w:val="007A693E"/>
    <w:rsid w:val="007A7C83"/>
    <w:rsid w:val="0082719B"/>
    <w:rsid w:val="008F4CB4"/>
    <w:rsid w:val="00F4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7C8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A7C8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A7C8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7A7C83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7A7C83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7A7C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7A7C83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uiPriority w:val="1"/>
    <w:qFormat/>
    <w:rsid w:val="007A7C8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A7C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unhideWhenUsed/>
    <w:rsid w:val="007A7C83"/>
    <w:rPr>
      <w:color w:val="0000FF"/>
      <w:u w:val="singl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7A7C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4AFA0BED4AE605F58601D5F4DEBD46F31DBA5FC6C2ADF08DE05C9B34CF598C652BE1BF22EDR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5</cp:revision>
  <cp:lastPrinted>2024-02-09T11:49:00Z</cp:lastPrinted>
  <dcterms:created xsi:type="dcterms:W3CDTF">2024-02-09T10:09:00Z</dcterms:created>
  <dcterms:modified xsi:type="dcterms:W3CDTF">2024-02-09T11:50:00Z</dcterms:modified>
</cp:coreProperties>
</file>