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C" w:rsidRPr="00FA55D5" w:rsidRDefault="00E25F6C" w:rsidP="004136F5">
      <w:pPr>
        <w:jc w:val="center"/>
        <w:rPr>
          <w:b/>
        </w:rPr>
      </w:pPr>
      <w:r w:rsidRPr="00FA55D5">
        <w:rPr>
          <w:b/>
        </w:rPr>
        <w:t>СОВЕТ НАРОДНЫХ ДЕПУТАТОВ</w:t>
      </w:r>
      <w:r w:rsidRPr="00FA55D5">
        <w:rPr>
          <w:b/>
        </w:rPr>
        <w:br/>
      </w:r>
      <w:r w:rsidR="00AF0CEC">
        <w:rPr>
          <w:b/>
        </w:rPr>
        <w:t xml:space="preserve">ЩУЧИНСКО-ПЕСКОВСКОГО </w:t>
      </w:r>
      <w:r w:rsidRPr="00FA55D5">
        <w:rPr>
          <w:b/>
        </w:rPr>
        <w:t>СЕЛЬСКОГО ПОСЕЛЕНИЯ</w:t>
      </w:r>
    </w:p>
    <w:p w:rsidR="00E25F6C" w:rsidRPr="00FA55D5" w:rsidRDefault="00E25F6C" w:rsidP="004136F5">
      <w:pPr>
        <w:jc w:val="center"/>
        <w:rPr>
          <w:b/>
        </w:rPr>
      </w:pPr>
      <w:r w:rsidRPr="00FA55D5">
        <w:rPr>
          <w:b/>
        </w:rPr>
        <w:t>ЭРТИЛЬСКОГО МУНИЦИПАЛЬНОГО РАЙОНА</w:t>
      </w:r>
    </w:p>
    <w:p w:rsidR="00E25F6C" w:rsidRPr="00FA55D5" w:rsidRDefault="00E25F6C" w:rsidP="004136F5">
      <w:pPr>
        <w:jc w:val="center"/>
        <w:rPr>
          <w:b/>
        </w:rPr>
      </w:pPr>
      <w:r w:rsidRPr="00FA55D5">
        <w:rPr>
          <w:b/>
        </w:rPr>
        <w:t>ВОРОНЕЖСКОЙ ОБЛАСТИ</w:t>
      </w:r>
    </w:p>
    <w:p w:rsidR="00E25F6C" w:rsidRPr="00FA55D5" w:rsidRDefault="00E25F6C" w:rsidP="004136F5">
      <w:pPr>
        <w:jc w:val="center"/>
        <w:rPr>
          <w:b/>
        </w:rPr>
      </w:pPr>
    </w:p>
    <w:p w:rsidR="00E25F6C" w:rsidRPr="00FA55D5" w:rsidRDefault="00E25F6C" w:rsidP="004136F5">
      <w:pPr>
        <w:jc w:val="center"/>
        <w:rPr>
          <w:b/>
        </w:rPr>
      </w:pPr>
      <w:proofErr w:type="gramStart"/>
      <w:r w:rsidRPr="00FA55D5">
        <w:rPr>
          <w:b/>
        </w:rPr>
        <w:t>Р</w:t>
      </w:r>
      <w:proofErr w:type="gramEnd"/>
      <w:r w:rsidRPr="00FA55D5">
        <w:rPr>
          <w:b/>
        </w:rPr>
        <w:t xml:space="preserve">  Е  Ш  </w:t>
      </w:r>
      <w:r>
        <w:rPr>
          <w:b/>
        </w:rPr>
        <w:t>Е</w:t>
      </w:r>
      <w:r w:rsidRPr="00FA55D5">
        <w:rPr>
          <w:b/>
        </w:rPr>
        <w:t xml:space="preserve">  Н  И  Е</w:t>
      </w:r>
    </w:p>
    <w:p w:rsidR="00E25F6C" w:rsidRPr="00FA55D5" w:rsidRDefault="00E25F6C" w:rsidP="00E25F6C">
      <w:pPr>
        <w:jc w:val="center"/>
        <w:rPr>
          <w:b/>
        </w:rPr>
      </w:pPr>
    </w:p>
    <w:p w:rsidR="00E25F6C" w:rsidRPr="00AF0CEC" w:rsidRDefault="00E25F6C" w:rsidP="00E25F6C">
      <w:pPr>
        <w:rPr>
          <w:b/>
        </w:rPr>
      </w:pPr>
      <w:r w:rsidRPr="00AF0CEC">
        <w:rPr>
          <w:b/>
        </w:rPr>
        <w:t xml:space="preserve">от    </w:t>
      </w:r>
      <w:r w:rsidR="00AF0CEC" w:rsidRPr="00AF0CEC">
        <w:rPr>
          <w:b/>
        </w:rPr>
        <w:t xml:space="preserve">29 июля </w:t>
      </w:r>
      <w:r w:rsidRPr="00AF0CEC">
        <w:rPr>
          <w:b/>
        </w:rPr>
        <w:t>202</w:t>
      </w:r>
      <w:r w:rsidR="00F15AD9" w:rsidRPr="00AF0CEC">
        <w:rPr>
          <w:b/>
        </w:rPr>
        <w:t>2</w:t>
      </w:r>
      <w:r w:rsidRPr="00AF0CEC">
        <w:rPr>
          <w:b/>
        </w:rPr>
        <w:t xml:space="preserve"> года    №      </w:t>
      </w:r>
      <w:r w:rsidR="000F71DB" w:rsidRPr="00AF0CEC">
        <w:rPr>
          <w:b/>
        </w:rPr>
        <w:t>14</w:t>
      </w:r>
      <w:r w:rsidR="00AF0CEC" w:rsidRPr="00AF0CEC">
        <w:rPr>
          <w:b/>
        </w:rPr>
        <w:t>0</w:t>
      </w:r>
      <w:r w:rsidRPr="00AF0CEC">
        <w:rPr>
          <w:b/>
        </w:rPr>
        <w:t xml:space="preserve">   </w:t>
      </w:r>
    </w:p>
    <w:p w:rsidR="00E25F6C" w:rsidRDefault="00E25F6C" w:rsidP="00E25F6C">
      <w:pPr>
        <w:ind w:right="4675"/>
        <w:rPr>
          <w:sz w:val="20"/>
          <w:szCs w:val="20"/>
        </w:rPr>
      </w:pPr>
      <w:r>
        <w:rPr>
          <w:b/>
        </w:rPr>
        <w:t xml:space="preserve">         </w:t>
      </w:r>
      <w:r w:rsidR="00AF0CEC">
        <w:rPr>
          <w:sz w:val="20"/>
          <w:szCs w:val="20"/>
        </w:rPr>
        <w:t xml:space="preserve">с. </w:t>
      </w:r>
      <w:proofErr w:type="spellStart"/>
      <w:r w:rsidR="00AF0CEC">
        <w:rPr>
          <w:sz w:val="20"/>
          <w:szCs w:val="20"/>
        </w:rPr>
        <w:t>Щучинские</w:t>
      </w:r>
      <w:proofErr w:type="spellEnd"/>
      <w:r w:rsidR="00AF0CEC">
        <w:rPr>
          <w:sz w:val="20"/>
          <w:szCs w:val="20"/>
        </w:rPr>
        <w:t xml:space="preserve"> Пески</w:t>
      </w:r>
    </w:p>
    <w:p w:rsidR="00E25F6C" w:rsidRPr="001F78DA" w:rsidRDefault="00E25F6C" w:rsidP="00E25F6C">
      <w:pPr>
        <w:ind w:right="4675"/>
        <w:rPr>
          <w:b/>
          <w:sz w:val="20"/>
          <w:szCs w:val="20"/>
        </w:rPr>
      </w:pPr>
    </w:p>
    <w:p w:rsidR="00A34ACB" w:rsidRPr="00A34ACB" w:rsidRDefault="00A34ACB" w:rsidP="00A34ACB">
      <w:pPr>
        <w:ind w:right="5101"/>
        <w:jc w:val="both"/>
        <w:rPr>
          <w:b/>
        </w:rPr>
      </w:pPr>
      <w:r w:rsidRPr="00A34ACB">
        <w:rPr>
          <w:b/>
        </w:rPr>
        <w:t xml:space="preserve">О </w:t>
      </w:r>
      <w:r w:rsidR="00EC291E">
        <w:rPr>
          <w:b/>
          <w:color w:val="000000"/>
        </w:rPr>
        <w:t xml:space="preserve">полномочиях избирательной комиссии </w:t>
      </w:r>
      <w:r w:rsidR="00EC291E">
        <w:rPr>
          <w:b/>
          <w:bCs/>
        </w:rPr>
        <w:t>муниципального образования</w:t>
      </w:r>
    </w:p>
    <w:p w:rsidR="00E25F6C" w:rsidRPr="00AF7FB3" w:rsidRDefault="00E25F6C" w:rsidP="000261CA">
      <w:pPr>
        <w:ind w:right="5101"/>
        <w:jc w:val="both"/>
      </w:pPr>
    </w:p>
    <w:p w:rsidR="00E25F6C" w:rsidRPr="00AF7FB3" w:rsidRDefault="00EC291E" w:rsidP="00E25F6C">
      <w:pPr>
        <w:autoSpaceDN w:val="0"/>
        <w:adjustRightInd w:val="0"/>
        <w:spacing w:line="360" w:lineRule="auto"/>
        <w:ind w:right="139" w:firstLine="709"/>
        <w:jc w:val="both"/>
        <w:rPr>
          <w:b/>
          <w:bCs/>
        </w:rPr>
      </w:pPr>
      <w:proofErr w:type="gramStart"/>
      <w:r w:rsidRPr="005B3CE3">
        <w:t xml:space="preserve">На основании </w:t>
      </w:r>
      <w:r>
        <w:t xml:space="preserve">статьи 9 </w:t>
      </w:r>
      <w:r w:rsidRPr="005B3CE3">
        <w:t>Федерального закона от</w:t>
      </w:r>
      <w:r>
        <w:t> 14</w:t>
      </w:r>
      <w:r w:rsidRPr="005B3CE3">
        <w:t> </w:t>
      </w:r>
      <w:r>
        <w:t>марта</w:t>
      </w:r>
      <w:r w:rsidRPr="005B3CE3">
        <w:t> 20</w:t>
      </w:r>
      <w:r>
        <w:t>2</w:t>
      </w:r>
      <w:r w:rsidRPr="005B3CE3">
        <w:t>2 года № 6</w:t>
      </w:r>
      <w:r>
        <w:t>0</w:t>
      </w:r>
      <w:r w:rsidRPr="005B3CE3">
        <w:t xml:space="preserve">-ФЗ «О </w:t>
      </w:r>
      <w:r>
        <w:t>внесении изменений в отдельные законодательные акты</w:t>
      </w:r>
      <w:r w:rsidRPr="005B3CE3">
        <w:t xml:space="preserve"> Российской Федерации»</w:t>
      </w:r>
      <w: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t>статьи 2</w:t>
      </w:r>
      <w:r>
        <w:t>4</w:t>
      </w:r>
      <w:r w:rsidRPr="005B3CE3">
        <w:t xml:space="preserve"> Федерального закона от</w:t>
      </w:r>
      <w:r>
        <w:t> </w:t>
      </w:r>
      <w:r w:rsidRPr="005B3CE3"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t>»</w:t>
      </w:r>
      <w:r>
        <w:rPr>
          <w:rFonts w:ascii="Times New Roman CYR" w:hAnsi="Times New Roman CYR"/>
        </w:rPr>
        <w:t xml:space="preserve">, </w:t>
      </w:r>
      <w:r>
        <w:t>пунктом 5 статьи 25 Закона Воронежской области от 27 июня</w:t>
      </w:r>
      <w:proofErr w:type="gramEnd"/>
      <w:r>
        <w:t xml:space="preserve"> 2007 года № 87-ОЗ «Избирательный кодекс Воронежской области»</w:t>
      </w:r>
      <w:r w:rsidR="00FA3A36">
        <w:t>,</w:t>
      </w:r>
      <w:r w:rsidR="00E25F6C" w:rsidRPr="00AF7FB3">
        <w:t xml:space="preserve"> Совет народных депутатов </w:t>
      </w:r>
      <w:proofErr w:type="spellStart"/>
      <w:r w:rsidR="00AF0CEC">
        <w:t>Щучинско-Песковского</w:t>
      </w:r>
      <w:proofErr w:type="spellEnd"/>
      <w:r w:rsidR="00AF0CEC">
        <w:t xml:space="preserve"> </w:t>
      </w:r>
      <w:r w:rsidR="00E25F6C" w:rsidRPr="00AF7FB3">
        <w:t xml:space="preserve">сельского поселения  </w:t>
      </w:r>
      <w:r w:rsidR="008A4072">
        <w:rPr>
          <w:b/>
          <w:bCs/>
        </w:rPr>
        <w:t>РЕШИЛ</w:t>
      </w:r>
      <w:r w:rsidR="00E25F6C" w:rsidRPr="00AF7FB3">
        <w:rPr>
          <w:b/>
          <w:bCs/>
        </w:rPr>
        <w:t>:</w:t>
      </w:r>
    </w:p>
    <w:p w:rsidR="00EC291E" w:rsidRPr="00EC291E" w:rsidRDefault="00A24638" w:rsidP="00EC291E">
      <w:pPr>
        <w:pStyle w:val="aa"/>
        <w:tabs>
          <w:tab w:val="left" w:pos="637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1E">
        <w:rPr>
          <w:rFonts w:ascii="Times New Roman" w:hAnsi="Times New Roman" w:cs="Times New Roman"/>
          <w:sz w:val="28"/>
          <w:szCs w:val="28"/>
        </w:rPr>
        <w:t>1.</w:t>
      </w:r>
      <w:r w:rsidR="00EC291E" w:rsidRPr="00EC291E">
        <w:rPr>
          <w:rFonts w:ascii="Times New Roman" w:hAnsi="Times New Roman" w:cs="Times New Roman"/>
          <w:sz w:val="28"/>
          <w:szCs w:val="28"/>
        </w:rPr>
        <w:t xml:space="preserve"> 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AF0CEC" w:rsidRPr="00AF0CEC">
        <w:rPr>
          <w:rFonts w:ascii="Times New Roman" w:hAnsi="Times New Roman" w:cs="Times New Roman"/>
          <w:sz w:val="28"/>
          <w:szCs w:val="28"/>
        </w:rPr>
        <w:t>Щучинско-Песковско</w:t>
      </w:r>
      <w:r w:rsidR="00AF0CEC">
        <w:rPr>
          <w:rFonts w:ascii="Times New Roman" w:hAnsi="Times New Roman" w:cs="Times New Roman"/>
          <w:sz w:val="28"/>
          <w:szCs w:val="28"/>
        </w:rPr>
        <w:t>е</w:t>
      </w:r>
      <w:r w:rsidR="00EC291E">
        <w:t xml:space="preserve"> </w:t>
      </w:r>
      <w:r w:rsidR="00EC291E" w:rsidRPr="00EC291E">
        <w:rPr>
          <w:rFonts w:ascii="Times New Roman" w:hAnsi="Times New Roman" w:cs="Times New Roman"/>
          <w:sz w:val="28"/>
          <w:szCs w:val="28"/>
        </w:rPr>
        <w:t>сельское поселение Э</w:t>
      </w:r>
      <w:r w:rsidR="00EC291E">
        <w:rPr>
          <w:rFonts w:ascii="Times New Roman" w:hAnsi="Times New Roman" w:cs="Times New Roman"/>
          <w:sz w:val="28"/>
          <w:szCs w:val="28"/>
        </w:rPr>
        <w:t>ртиль</w:t>
      </w:r>
      <w:r w:rsidR="00EC291E" w:rsidRPr="00EC291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Воронежской области  </w:t>
      </w:r>
      <w:r w:rsidR="00176363" w:rsidRPr="00176363">
        <w:rPr>
          <w:rFonts w:ascii="Times New Roman" w:hAnsi="Times New Roman" w:cs="Times New Roman"/>
          <w:sz w:val="28"/>
          <w:szCs w:val="28"/>
        </w:rPr>
        <w:t>на участковую избирательную комиссию №</w:t>
      </w:r>
      <w:r w:rsidR="00176363">
        <w:rPr>
          <w:rFonts w:ascii="Times New Roman" w:hAnsi="Times New Roman" w:cs="Times New Roman"/>
          <w:sz w:val="28"/>
          <w:szCs w:val="28"/>
        </w:rPr>
        <w:t xml:space="preserve"> 3914</w:t>
      </w:r>
      <w:r w:rsidR="00176363" w:rsidRPr="00176363">
        <w:rPr>
          <w:rFonts w:ascii="Times New Roman" w:hAnsi="Times New Roman" w:cs="Times New Roman"/>
          <w:sz w:val="28"/>
          <w:szCs w:val="28"/>
        </w:rPr>
        <w:t>, действующую в границах муниципального образования</w:t>
      </w:r>
      <w:r w:rsidR="00EC291E" w:rsidRPr="00EC291E">
        <w:rPr>
          <w:rFonts w:ascii="Times New Roman" w:hAnsi="Times New Roman" w:cs="Times New Roman"/>
          <w:sz w:val="28"/>
          <w:szCs w:val="28"/>
        </w:rPr>
        <w:t>.</w:t>
      </w:r>
    </w:p>
    <w:p w:rsidR="00EC291E" w:rsidRPr="00EC291E" w:rsidRDefault="00EC291E" w:rsidP="00EC291E">
      <w:pPr>
        <w:pStyle w:val="aa"/>
        <w:tabs>
          <w:tab w:val="left" w:pos="637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1E">
        <w:rPr>
          <w:rFonts w:ascii="Times New Roman" w:hAnsi="Times New Roman" w:cs="Times New Roman"/>
          <w:sz w:val="28"/>
          <w:szCs w:val="28"/>
        </w:rPr>
        <w:t xml:space="preserve">2. Прекратить полномочия избирательной комиссии </w:t>
      </w:r>
      <w:proofErr w:type="spellStart"/>
      <w:r w:rsidR="00AF0CEC" w:rsidRPr="00AF0CEC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t xml:space="preserve"> </w:t>
      </w:r>
      <w:r w:rsidRPr="00EC291E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EC291E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ртиль</w:t>
      </w:r>
      <w:r w:rsidRPr="00EC291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Воронежской области. </w:t>
      </w:r>
    </w:p>
    <w:p w:rsidR="00EC291E" w:rsidRPr="00EC291E" w:rsidRDefault="00EC291E" w:rsidP="00EC291E">
      <w:pPr>
        <w:pStyle w:val="aa"/>
        <w:tabs>
          <w:tab w:val="left" w:pos="637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1E">
        <w:rPr>
          <w:rFonts w:ascii="Times New Roman" w:hAnsi="Times New Roman" w:cs="Times New Roman"/>
          <w:sz w:val="28"/>
          <w:szCs w:val="28"/>
        </w:rPr>
        <w:t xml:space="preserve">3. Привести в соответствие нормам действующего законодательства правовые акты Совета народных депутатов </w:t>
      </w:r>
      <w:proofErr w:type="spellStart"/>
      <w:r w:rsidR="00AF0CEC" w:rsidRPr="00AF0CEC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t xml:space="preserve"> </w:t>
      </w:r>
      <w:r w:rsidRPr="00EC291E">
        <w:rPr>
          <w:rFonts w:ascii="Times New Roman" w:hAnsi="Times New Roman" w:cs="Times New Roman"/>
          <w:sz w:val="28"/>
          <w:szCs w:val="28"/>
        </w:rPr>
        <w:t xml:space="preserve">сельского поселения, содержащие положения об избирательной комиссии муниципального образования, а также касающиеся выборов депутатов; </w:t>
      </w:r>
      <w:r w:rsidRPr="00EC291E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</w:t>
      </w:r>
      <w:proofErr w:type="gramStart"/>
      <w:r w:rsidRPr="00EC29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291E">
        <w:rPr>
          <w:rFonts w:ascii="Times New Roman" w:hAnsi="Times New Roman" w:cs="Times New Roman"/>
          <w:sz w:val="28"/>
          <w:szCs w:val="28"/>
        </w:rPr>
        <w:t xml:space="preserve"> их передаче.</w:t>
      </w:r>
    </w:p>
    <w:p w:rsidR="00EC291E" w:rsidRPr="00EC291E" w:rsidRDefault="00EC291E" w:rsidP="00EC291E">
      <w:pPr>
        <w:pStyle w:val="aa"/>
        <w:tabs>
          <w:tab w:val="left" w:pos="637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1E">
        <w:rPr>
          <w:rFonts w:ascii="Times New Roman" w:hAnsi="Times New Roman" w:cs="Times New Roman"/>
          <w:sz w:val="28"/>
          <w:szCs w:val="28"/>
        </w:rPr>
        <w:t xml:space="preserve">4. Опубликовать настоящее решение в соответствии с уставом </w:t>
      </w:r>
      <w:proofErr w:type="spellStart"/>
      <w:r w:rsidR="00AF0CEC" w:rsidRPr="00AF0CEC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t xml:space="preserve"> </w:t>
      </w:r>
      <w:r w:rsidRPr="00EC291E">
        <w:rPr>
          <w:rFonts w:ascii="Times New Roman" w:hAnsi="Times New Roman" w:cs="Times New Roman"/>
          <w:sz w:val="28"/>
          <w:szCs w:val="28"/>
        </w:rPr>
        <w:t>сельского поселения Э</w:t>
      </w:r>
      <w:r>
        <w:rPr>
          <w:rFonts w:ascii="Times New Roman" w:hAnsi="Times New Roman" w:cs="Times New Roman"/>
          <w:sz w:val="28"/>
          <w:szCs w:val="28"/>
        </w:rPr>
        <w:t>ртиль</w:t>
      </w:r>
      <w:r w:rsidRPr="00EC291E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области.</w:t>
      </w:r>
    </w:p>
    <w:p w:rsidR="00EC291E" w:rsidRDefault="00EC291E" w:rsidP="00EC291E">
      <w:pPr>
        <w:pStyle w:val="aa"/>
        <w:tabs>
          <w:tab w:val="left" w:pos="637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1E">
        <w:rPr>
          <w:rFonts w:ascii="Times New Roman" w:hAnsi="Times New Roman" w:cs="Times New Roman"/>
          <w:sz w:val="28"/>
          <w:szCs w:val="28"/>
        </w:rPr>
        <w:t>6.  Настоящее решение вступает в силу с момента его официального опубликования.</w:t>
      </w:r>
    </w:p>
    <w:p w:rsidR="00E25F6C" w:rsidRPr="00A24638" w:rsidRDefault="00EC291E" w:rsidP="00EC291E">
      <w:pPr>
        <w:pStyle w:val="aa"/>
        <w:tabs>
          <w:tab w:val="left" w:pos="637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1E">
        <w:rPr>
          <w:rFonts w:ascii="Times New Roman" w:hAnsi="Times New Roman" w:cs="Times New Roman"/>
          <w:sz w:val="28"/>
          <w:szCs w:val="28"/>
        </w:rPr>
        <w:t>7</w:t>
      </w:r>
      <w:r w:rsidR="009F18D7" w:rsidRPr="00EC291E">
        <w:rPr>
          <w:rFonts w:ascii="Times New Roman" w:hAnsi="Times New Roman" w:cs="Times New Roman"/>
          <w:sz w:val="28"/>
          <w:szCs w:val="28"/>
        </w:rPr>
        <w:t>.</w:t>
      </w:r>
      <w:r w:rsidR="006D41D9" w:rsidRPr="00EC29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CEC" w:rsidRPr="00AF0C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0CEC" w:rsidRPr="00AF0CE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25F6C" w:rsidRDefault="00E25F6C" w:rsidP="00E25F6C">
      <w:pPr>
        <w:spacing w:line="360" w:lineRule="auto"/>
        <w:jc w:val="both"/>
      </w:pPr>
    </w:p>
    <w:p w:rsidR="00AF0CEC" w:rsidRDefault="00AF0CEC" w:rsidP="00E25F6C">
      <w:pPr>
        <w:spacing w:line="360" w:lineRule="auto"/>
        <w:jc w:val="both"/>
      </w:pPr>
    </w:p>
    <w:p w:rsidR="00AF0CEC" w:rsidRDefault="00AF0CEC" w:rsidP="00E25F6C">
      <w:pPr>
        <w:spacing w:line="360" w:lineRule="auto"/>
        <w:jc w:val="both"/>
      </w:pPr>
    </w:p>
    <w:p w:rsidR="00AF0CEC" w:rsidRPr="00A24638" w:rsidRDefault="00AF0CEC" w:rsidP="00E25F6C">
      <w:pPr>
        <w:spacing w:line="360" w:lineRule="auto"/>
        <w:jc w:val="both"/>
      </w:pPr>
    </w:p>
    <w:p w:rsidR="000261CA" w:rsidRDefault="00E25F6C" w:rsidP="00FA3A36">
      <w:pPr>
        <w:jc w:val="both"/>
      </w:pPr>
      <w:r>
        <w:t xml:space="preserve">Глава </w:t>
      </w:r>
      <w:proofErr w:type="spellStart"/>
      <w:r w:rsidR="00AF0CEC">
        <w:t>Щучинско-Песковского</w:t>
      </w:r>
      <w:proofErr w:type="spellEnd"/>
      <w:r w:rsidR="000261CA" w:rsidRPr="00AF7FB3">
        <w:t xml:space="preserve"> </w:t>
      </w:r>
    </w:p>
    <w:p w:rsidR="00847BEE" w:rsidRDefault="00E25F6C" w:rsidP="009E181A">
      <w:pPr>
        <w:jc w:val="both"/>
      </w:pPr>
      <w:r w:rsidRPr="00AF7FB3">
        <w:t>сельского поселения</w:t>
      </w:r>
      <w:r w:rsidRPr="009B5F0A">
        <w:t xml:space="preserve">        </w:t>
      </w:r>
      <w:r>
        <w:t xml:space="preserve">                           </w:t>
      </w:r>
      <w:r w:rsidRPr="009B5F0A">
        <w:t xml:space="preserve">     </w:t>
      </w:r>
      <w:r>
        <w:t xml:space="preserve">         </w:t>
      </w:r>
      <w:r w:rsidRPr="009B5F0A">
        <w:t xml:space="preserve">             </w:t>
      </w:r>
      <w:r w:rsidR="00AF0CEC">
        <w:t>В</w:t>
      </w:r>
      <w:r w:rsidRPr="009B5F0A">
        <w:t xml:space="preserve">.И. </w:t>
      </w:r>
      <w:r w:rsidR="00AF0CEC">
        <w:t>Шаршов</w:t>
      </w:r>
      <w:r w:rsidRPr="009B5F0A">
        <w:t xml:space="preserve"> </w:t>
      </w: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sectPr w:rsidR="00847BEE" w:rsidSect="00176363">
      <w:pgSz w:w="11906" w:h="16838" w:code="9"/>
      <w:pgMar w:top="70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5F" w:rsidRDefault="0052685F" w:rsidP="00EC291E">
      <w:r>
        <w:separator/>
      </w:r>
    </w:p>
  </w:endnote>
  <w:endnote w:type="continuationSeparator" w:id="0">
    <w:p w:rsidR="0052685F" w:rsidRDefault="0052685F" w:rsidP="00EC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5F" w:rsidRDefault="0052685F" w:rsidP="00EC291E">
      <w:r>
        <w:separator/>
      </w:r>
    </w:p>
  </w:footnote>
  <w:footnote w:type="continuationSeparator" w:id="0">
    <w:p w:rsidR="0052685F" w:rsidRDefault="0052685F" w:rsidP="00EC2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AF7"/>
    <w:multiLevelType w:val="hybridMultilevel"/>
    <w:tmpl w:val="BF2EC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0B027950"/>
    <w:multiLevelType w:val="multilevel"/>
    <w:tmpl w:val="C840D9B0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826680C"/>
    <w:multiLevelType w:val="hybridMultilevel"/>
    <w:tmpl w:val="2BE66434"/>
    <w:lvl w:ilvl="0" w:tplc="F7EA8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9473F0"/>
    <w:multiLevelType w:val="multilevel"/>
    <w:tmpl w:val="1E88D2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A41"/>
    <w:rsid w:val="000261CA"/>
    <w:rsid w:val="00070D45"/>
    <w:rsid w:val="000815E6"/>
    <w:rsid w:val="000F71DB"/>
    <w:rsid w:val="00136F67"/>
    <w:rsid w:val="00176118"/>
    <w:rsid w:val="00176363"/>
    <w:rsid w:val="001C15C0"/>
    <w:rsid w:val="00206E26"/>
    <w:rsid w:val="0023674C"/>
    <w:rsid w:val="00276A80"/>
    <w:rsid w:val="002D515E"/>
    <w:rsid w:val="0036389B"/>
    <w:rsid w:val="004136F5"/>
    <w:rsid w:val="00432894"/>
    <w:rsid w:val="004C2D02"/>
    <w:rsid w:val="005017F8"/>
    <w:rsid w:val="0052685F"/>
    <w:rsid w:val="0055314F"/>
    <w:rsid w:val="005666E8"/>
    <w:rsid w:val="005D1B9A"/>
    <w:rsid w:val="00631F9F"/>
    <w:rsid w:val="0065494D"/>
    <w:rsid w:val="00664738"/>
    <w:rsid w:val="006C603C"/>
    <w:rsid w:val="006D41D9"/>
    <w:rsid w:val="00710583"/>
    <w:rsid w:val="00736B7A"/>
    <w:rsid w:val="00756445"/>
    <w:rsid w:val="008066ED"/>
    <w:rsid w:val="00847BEE"/>
    <w:rsid w:val="0088104E"/>
    <w:rsid w:val="008943CD"/>
    <w:rsid w:val="008A4072"/>
    <w:rsid w:val="008A5377"/>
    <w:rsid w:val="008F2136"/>
    <w:rsid w:val="0090103C"/>
    <w:rsid w:val="00906B5B"/>
    <w:rsid w:val="0092235A"/>
    <w:rsid w:val="00971C7F"/>
    <w:rsid w:val="009B3A8B"/>
    <w:rsid w:val="009B4943"/>
    <w:rsid w:val="009C3C23"/>
    <w:rsid w:val="009E181A"/>
    <w:rsid w:val="009F18D7"/>
    <w:rsid w:val="00A24638"/>
    <w:rsid w:val="00A34ACB"/>
    <w:rsid w:val="00A46149"/>
    <w:rsid w:val="00A80F3B"/>
    <w:rsid w:val="00A85365"/>
    <w:rsid w:val="00AD1C84"/>
    <w:rsid w:val="00AF0CEC"/>
    <w:rsid w:val="00BA416F"/>
    <w:rsid w:val="00BD5B23"/>
    <w:rsid w:val="00D37199"/>
    <w:rsid w:val="00D82A41"/>
    <w:rsid w:val="00D86559"/>
    <w:rsid w:val="00DD1EE8"/>
    <w:rsid w:val="00E25F6C"/>
    <w:rsid w:val="00E32A2C"/>
    <w:rsid w:val="00E57938"/>
    <w:rsid w:val="00E67D98"/>
    <w:rsid w:val="00EC291E"/>
    <w:rsid w:val="00F15AD9"/>
    <w:rsid w:val="00F25124"/>
    <w:rsid w:val="00FA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4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A4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A41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61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26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7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BE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B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47BEE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47B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47BEE"/>
    <w:rPr>
      <w:rFonts w:ascii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847B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847BE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7BEE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47B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47BE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47BEE"/>
    <w:rPr>
      <w:rFonts w:asciiTheme="minorHAnsi" w:hAnsiTheme="minorHAnsi" w:cstheme="minorBidi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47BEE"/>
    <w:rPr>
      <w:vertAlign w:val="superscript"/>
    </w:rPr>
  </w:style>
  <w:style w:type="paragraph" w:styleId="af1">
    <w:name w:val="No Spacing"/>
    <w:uiPriority w:val="1"/>
    <w:qFormat/>
    <w:rsid w:val="00847BE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Гипертекстовая ссылка"/>
    <w:basedOn w:val="a0"/>
    <w:uiPriority w:val="99"/>
    <w:rsid w:val="00847BEE"/>
    <w:rPr>
      <w:b/>
      <w:bCs/>
      <w:color w:val="106BBE"/>
    </w:rPr>
  </w:style>
  <w:style w:type="character" w:customStyle="1" w:styleId="af3">
    <w:name w:val="Цветовое выделение"/>
    <w:uiPriority w:val="99"/>
    <w:rsid w:val="006D41D9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6D41D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shuchpeskov.ertil</cp:lastModifiedBy>
  <cp:revision>32</cp:revision>
  <cp:lastPrinted>2022-08-03T04:52:00Z</cp:lastPrinted>
  <dcterms:created xsi:type="dcterms:W3CDTF">2021-05-21T08:06:00Z</dcterms:created>
  <dcterms:modified xsi:type="dcterms:W3CDTF">2022-08-03T05:01:00Z</dcterms:modified>
</cp:coreProperties>
</file>