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ЩУЧИНСКО-ПЕСКОВСКОГО СЕЛЬСКОГО ПОСЕЛЕНИЯ</w:t>
      </w:r>
    </w:p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00704" w:rsidRPr="001504A4" w:rsidRDefault="00700704" w:rsidP="00700704">
      <w:pPr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0704" w:rsidRPr="001504A4" w:rsidRDefault="00700704" w:rsidP="00700704">
      <w:pPr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504A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1504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 </w:t>
      </w:r>
    </w:p>
    <w:p w:rsidR="00700704" w:rsidRPr="00853F95" w:rsidRDefault="00700704" w:rsidP="00853F9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077E2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853F95"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CC66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53F95"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077E2">
        <w:rPr>
          <w:rFonts w:ascii="Times New Roman" w:eastAsia="Calibri" w:hAnsi="Times New Roman" w:cs="Times New Roman"/>
          <w:b/>
          <w:sz w:val="28"/>
          <w:szCs w:val="28"/>
        </w:rPr>
        <w:t>164</w:t>
      </w:r>
    </w:p>
    <w:p w:rsidR="006F6664" w:rsidRDefault="00700704" w:rsidP="00853F95">
      <w:pPr>
        <w:spacing w:after="0"/>
        <w:jc w:val="both"/>
        <w:rPr>
          <w:rFonts w:ascii="Times New Roman" w:hAnsi="Times New Roman" w:cs="Times New Roman"/>
        </w:rPr>
      </w:pPr>
      <w:r w:rsidRPr="001504A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F6664" w:rsidRPr="00015B30">
        <w:t xml:space="preserve">   </w:t>
      </w:r>
      <w:r w:rsidR="006F6664" w:rsidRPr="006F6664">
        <w:rPr>
          <w:rFonts w:ascii="Times New Roman" w:hAnsi="Times New Roman" w:cs="Times New Roman"/>
        </w:rPr>
        <w:t xml:space="preserve">с. </w:t>
      </w:r>
      <w:proofErr w:type="spellStart"/>
      <w:r w:rsidR="006F6664" w:rsidRPr="006F6664">
        <w:rPr>
          <w:rFonts w:ascii="Times New Roman" w:hAnsi="Times New Roman" w:cs="Times New Roman"/>
        </w:rPr>
        <w:t>Щучинские</w:t>
      </w:r>
      <w:proofErr w:type="spellEnd"/>
      <w:r w:rsidR="006F6664" w:rsidRPr="006F6664">
        <w:rPr>
          <w:rFonts w:ascii="Times New Roman" w:hAnsi="Times New Roman" w:cs="Times New Roman"/>
        </w:rPr>
        <w:t xml:space="preserve"> Пески</w:t>
      </w:r>
    </w:p>
    <w:p w:rsidR="00853F95" w:rsidRPr="006F6664" w:rsidRDefault="00853F95" w:rsidP="00853F95">
      <w:pPr>
        <w:spacing w:after="0"/>
        <w:jc w:val="both"/>
        <w:rPr>
          <w:rFonts w:ascii="Times New Roman" w:hAnsi="Times New Roman" w:cs="Times New Roman"/>
        </w:rPr>
      </w:pPr>
    </w:p>
    <w:p w:rsidR="00700704" w:rsidRPr="00853F95" w:rsidRDefault="00700704" w:rsidP="00853F95">
      <w:pPr>
        <w:spacing w:after="0" w:line="240" w:lineRule="auto"/>
        <w:ind w:right="39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заключении соглашений между </w:t>
      </w:r>
      <w:proofErr w:type="spellStart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Щучинско-Песковским</w:t>
      </w:r>
      <w:proofErr w:type="spellEnd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сельским поселением Эртильского муниципального района и </w:t>
      </w:r>
      <w:proofErr w:type="spellStart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Эртильским</w:t>
      </w:r>
      <w:proofErr w:type="spellEnd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районом</w:t>
      </w:r>
      <w:r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о передаче полномочий на решение вопросов местного значения в 202</w:t>
      </w:r>
      <w:r w:rsidR="00CC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в сфере культуры</w:t>
      </w:r>
    </w:p>
    <w:p w:rsidR="00700704" w:rsidRPr="001504A4" w:rsidRDefault="00700704" w:rsidP="00700704">
      <w:pPr>
        <w:tabs>
          <w:tab w:val="left" w:pos="5529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04" w:rsidRPr="001504A4" w:rsidRDefault="00700704" w:rsidP="00B92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</w:t>
      </w:r>
      <w:r w:rsidR="00CC66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Законом Воронежской области от </w:t>
      </w:r>
      <w:r w:rsidR="00940F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10.11.2014 г. №148-ОЗ «О закреплении отдельных вопросов местного значения за сельскими поселениями Воронежской области»,</w:t>
      </w:r>
      <w:r w:rsidRPr="001504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504A4">
        <w:rPr>
          <w:rFonts w:ascii="Times New Roman" w:eastAsia="Calibri" w:hAnsi="Times New Roman" w:cs="Times New Roman"/>
          <w:sz w:val="28"/>
          <w:szCs w:val="28"/>
        </w:rPr>
        <w:t>Уставом Эртильского муниципального района Воронежской области, Совет народных депутатов Эртильского муниципального района</w:t>
      </w:r>
      <w:r w:rsidR="00B92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374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1504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0704" w:rsidRPr="001504A4" w:rsidRDefault="006F6664" w:rsidP="00B923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соглашение между </w:t>
      </w:r>
      <w:proofErr w:type="spellStart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Щучинско-Песковским</w:t>
      </w:r>
      <w:proofErr w:type="spellEnd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Эртильского муниципального района и </w:t>
      </w:r>
      <w:proofErr w:type="spellStart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Эртильским</w:t>
      </w:r>
      <w:proofErr w:type="spellEnd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 </w:t>
      </w:r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на решение </w:t>
      </w:r>
      <w:r w:rsidR="00700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 в 202</w:t>
      </w:r>
      <w:r w:rsidR="00CC66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сфере культуры по форме согласно приложению.</w:t>
      </w:r>
    </w:p>
    <w:p w:rsidR="006F6664" w:rsidRPr="002B7A66" w:rsidRDefault="006F6664" w:rsidP="006F6664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 </w:t>
      </w:r>
      <w:r w:rsidR="00700704" w:rsidRPr="00B92374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</w:t>
      </w:r>
      <w:r w:rsidRPr="002B7A66">
        <w:rPr>
          <w:rFonts w:ascii="Times New Roman" w:hAnsi="Times New Roman"/>
          <w:sz w:val="28"/>
          <w:szCs w:val="28"/>
        </w:rPr>
        <w:t xml:space="preserve">сборнике нормативно-правовых актов «Муниципальный вестник </w:t>
      </w:r>
      <w:proofErr w:type="spellStart"/>
      <w:r w:rsidRPr="00E47A25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Pr="002B7A66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700704" w:rsidRDefault="006F6664" w:rsidP="006F6664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 </w:t>
      </w:r>
      <w:proofErr w:type="gramStart"/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F6664" w:rsidRPr="001504A4" w:rsidRDefault="006F6664" w:rsidP="006F6664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04" w:rsidRDefault="006F6664" w:rsidP="00940FC5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поселения                                                                               </w:t>
      </w:r>
      <w:r w:rsidR="00C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</w:t>
      </w: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700704" w:rsidRPr="001504A4" w:rsidRDefault="00700704" w:rsidP="007007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0704" w:rsidRPr="001504A4" w:rsidRDefault="00700704" w:rsidP="00700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664" w:rsidRP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6F6664" w:rsidRP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>к решению Совета народных депутатов</w:t>
      </w:r>
    </w:p>
    <w:p w:rsidR="006F6664" w:rsidRP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6664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proofErr w:type="spellEnd"/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70070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077E2">
        <w:rPr>
          <w:rFonts w:ascii="Times New Roman" w:eastAsia="Calibri" w:hAnsi="Times New Roman" w:cs="Times New Roman"/>
          <w:sz w:val="28"/>
          <w:szCs w:val="28"/>
        </w:rPr>
        <w:t>30</w:t>
      </w:r>
      <w:r w:rsidRPr="006F6664">
        <w:rPr>
          <w:rFonts w:ascii="Times New Roman" w:eastAsia="Calibri" w:hAnsi="Times New Roman" w:cs="Times New Roman"/>
          <w:sz w:val="28"/>
          <w:szCs w:val="28"/>
        </w:rPr>
        <w:t>.12.202</w:t>
      </w:r>
      <w:r w:rsidR="00CC6628">
        <w:rPr>
          <w:rFonts w:ascii="Times New Roman" w:eastAsia="Calibri" w:hAnsi="Times New Roman" w:cs="Times New Roman"/>
          <w:sz w:val="28"/>
          <w:szCs w:val="28"/>
        </w:rPr>
        <w:t>2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года  №  </w:t>
      </w:r>
      <w:r w:rsidR="002077E2">
        <w:rPr>
          <w:rFonts w:ascii="Times New Roman" w:eastAsia="Calibri" w:hAnsi="Times New Roman" w:cs="Times New Roman"/>
          <w:sz w:val="28"/>
          <w:szCs w:val="28"/>
        </w:rPr>
        <w:t>164</w:t>
      </w:r>
    </w:p>
    <w:p w:rsid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6664" w:rsidRPr="001504A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700704" w:rsidP="0070070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4A4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4A4">
        <w:rPr>
          <w:rFonts w:ascii="Times New Roman" w:eastAsia="Calibri" w:hAnsi="Times New Roman" w:cs="Times New Roman"/>
          <w:b/>
          <w:sz w:val="28"/>
          <w:szCs w:val="28"/>
        </w:rPr>
        <w:t>№ ______</w:t>
      </w:r>
    </w:p>
    <w:p w:rsidR="006F6664" w:rsidRDefault="00700704" w:rsidP="006F666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4A4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полномочий между </w:t>
      </w:r>
      <w:proofErr w:type="spellStart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>Щучинско-Песковским</w:t>
      </w:r>
      <w:proofErr w:type="spellEnd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сельским поселением Эртильского муниципального района и </w:t>
      </w:r>
      <w:proofErr w:type="spellStart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>Эртильским</w:t>
      </w:r>
      <w:proofErr w:type="spellEnd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муниципальным районом </w:t>
      </w:r>
      <w:r w:rsidRPr="001504A4">
        <w:rPr>
          <w:rFonts w:ascii="Times New Roman" w:eastAsia="Calibri" w:hAnsi="Times New Roman" w:cs="Times New Roman"/>
          <w:b/>
          <w:sz w:val="28"/>
          <w:szCs w:val="28"/>
        </w:rPr>
        <w:t>на решение вопрос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ов местного значения </w:t>
      </w:r>
    </w:p>
    <w:p w:rsidR="00700704" w:rsidRPr="001504A4" w:rsidRDefault="00700704" w:rsidP="006F666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CC66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504A4">
        <w:rPr>
          <w:rFonts w:ascii="Times New Roman" w:eastAsia="Calibri" w:hAnsi="Times New Roman" w:cs="Times New Roman"/>
          <w:b/>
          <w:sz w:val="28"/>
          <w:szCs w:val="28"/>
        </w:rPr>
        <w:t xml:space="preserve"> году в сфере культуры.</w:t>
      </w:r>
    </w:p>
    <w:p w:rsidR="00700704" w:rsidRPr="001504A4" w:rsidRDefault="00700704" w:rsidP="007007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6F6664" w:rsidP="00700704">
      <w:pPr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6F6664">
        <w:rPr>
          <w:rFonts w:ascii="Times New Roman" w:eastAsia="Calibri" w:hAnsi="Times New Roman" w:cs="Times New Roman"/>
          <w:sz w:val="28"/>
          <w:szCs w:val="28"/>
        </w:rPr>
        <w:t>Щучинские</w:t>
      </w:r>
      <w:proofErr w:type="spellEnd"/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Пески                                         </w:t>
      </w:r>
      <w:r w:rsidR="00700704">
        <w:rPr>
          <w:rFonts w:ascii="Times New Roman" w:eastAsia="Calibri" w:hAnsi="Times New Roman" w:cs="Times New Roman"/>
          <w:sz w:val="28"/>
          <w:szCs w:val="28"/>
        </w:rPr>
        <w:t>«______» _____________ 20__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Настоящее соглашение заключается на основании статьи 15  Федерального закона от 06.10.2003 г. № 131-ФЗ «Об общих принципах организации местного самоуправления в Российской Федерации».</w:t>
      </w:r>
    </w:p>
    <w:p w:rsidR="00700704" w:rsidRPr="001504A4" w:rsidRDefault="006F666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6664">
        <w:rPr>
          <w:rFonts w:ascii="Times New Roman" w:eastAsia="Calibri" w:hAnsi="Times New Roman" w:cs="Times New Roman"/>
          <w:sz w:val="28"/>
          <w:szCs w:val="28"/>
        </w:rPr>
        <w:t>Щучинско-Песковское  сельское поселение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, именуемое в дальнейшем «Участник-1», в лице главы </w:t>
      </w:r>
      <w:proofErr w:type="spellStart"/>
      <w:r w:rsidRPr="006F6664">
        <w:rPr>
          <w:rFonts w:ascii="Times New Roman" w:eastAsia="Calibri" w:hAnsi="Times New Roman" w:cs="Times New Roman"/>
          <w:sz w:val="28"/>
          <w:szCs w:val="28"/>
        </w:rPr>
        <w:t>Щучинско-Песковско</w:t>
      </w:r>
      <w:r w:rsidR="00CF7BE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 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628">
        <w:rPr>
          <w:rFonts w:ascii="Times New Roman" w:eastAsia="Calibri" w:hAnsi="Times New Roman" w:cs="Times New Roman"/>
          <w:sz w:val="28"/>
          <w:szCs w:val="28"/>
        </w:rPr>
        <w:t>Киселе</w:t>
      </w:r>
      <w:r w:rsidR="00DB166C">
        <w:rPr>
          <w:rFonts w:ascii="Times New Roman" w:eastAsia="Calibri" w:hAnsi="Times New Roman" w:cs="Times New Roman"/>
          <w:sz w:val="28"/>
          <w:szCs w:val="28"/>
        </w:rPr>
        <w:t>ва</w:t>
      </w:r>
      <w:r w:rsidR="00CF7BEC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DB166C" w:rsidRPr="00DB166C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proofErr w:type="spellEnd"/>
      <w:r w:rsidR="00DB166C" w:rsidRPr="00DB16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с одной стороны и Эртильский муниципальный район, именуемый в дальнейшем «Участник-2», в лице </w:t>
      </w:r>
      <w:r w:rsidR="00CC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>главы</w:t>
      </w:r>
      <w:r w:rsidR="00CF7BEC" w:rsidRPr="00CF7BEC">
        <w:t xml:space="preserve"> </w:t>
      </w:r>
      <w:r w:rsidR="00CF7BEC" w:rsidRPr="00CF7BEC">
        <w:rPr>
          <w:rFonts w:ascii="Times New Roman" w:eastAsia="Calibri" w:hAnsi="Times New Roman" w:cs="Times New Roman"/>
          <w:sz w:val="28"/>
          <w:szCs w:val="28"/>
        </w:rPr>
        <w:t>Эртильского муниципального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C6628">
        <w:rPr>
          <w:rFonts w:ascii="Times New Roman" w:eastAsia="Calibri" w:hAnsi="Times New Roman" w:cs="Times New Roman"/>
          <w:sz w:val="28"/>
          <w:szCs w:val="28"/>
        </w:rPr>
        <w:t xml:space="preserve"> Лесников</w:t>
      </w:r>
      <w:r w:rsidR="00CF7BEC">
        <w:rPr>
          <w:rFonts w:ascii="Times New Roman" w:eastAsia="Calibri" w:hAnsi="Times New Roman" w:cs="Times New Roman"/>
          <w:sz w:val="28"/>
          <w:szCs w:val="28"/>
        </w:rPr>
        <w:t>а И.В.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>,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700704" w:rsidRPr="001504A4" w:rsidRDefault="00700704" w:rsidP="00B923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Участник-1 передает Участни</w:t>
      </w:r>
      <w:r>
        <w:rPr>
          <w:rFonts w:ascii="Times New Roman" w:eastAsia="Calibri" w:hAnsi="Times New Roman" w:cs="Times New Roman"/>
          <w:sz w:val="28"/>
          <w:szCs w:val="28"/>
        </w:rPr>
        <w:t>ку-2 полномочия на решение в 202</w:t>
      </w:r>
      <w:r w:rsidR="00CC6628">
        <w:rPr>
          <w:rFonts w:ascii="Times New Roman" w:eastAsia="Calibri" w:hAnsi="Times New Roman" w:cs="Times New Roman"/>
          <w:sz w:val="28"/>
          <w:szCs w:val="28"/>
        </w:rPr>
        <w:t>3</w:t>
      </w: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году вопроса местного значения: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культуры.</w:t>
      </w:r>
    </w:p>
    <w:p w:rsidR="00700704" w:rsidRPr="001504A4" w:rsidRDefault="00700704" w:rsidP="00B923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Участник-2 принимает на себя полномочия, перечисленные в пункте 1 настоящего соглашения при условии предоставления  иных межбюджетных трансфертов из бюджета  </w:t>
      </w:r>
      <w:proofErr w:type="spellStart"/>
      <w:r w:rsidR="00DB166C" w:rsidRPr="00DB166C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proofErr w:type="spellEnd"/>
      <w:r w:rsidR="00DB166C" w:rsidRPr="00DB16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504A4">
        <w:rPr>
          <w:rFonts w:ascii="Times New Roman" w:eastAsia="Calibri" w:hAnsi="Times New Roman" w:cs="Times New Roman"/>
          <w:sz w:val="28"/>
          <w:szCs w:val="28"/>
        </w:rPr>
        <w:t>в бюджет Эртильского муниципального района в размере ___________________________  тысяч рублей.</w:t>
      </w:r>
    </w:p>
    <w:p w:rsidR="00700704" w:rsidRPr="001504A4" w:rsidRDefault="00700704" w:rsidP="00B92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700704" w:rsidP="00B92374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3.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 xml:space="preserve">Иные межбюджетные трансферты перечисляются на основании Порядка, утвержденного Советом народных депутатов </w:t>
      </w:r>
      <w:proofErr w:type="spellStart"/>
      <w:r w:rsidR="00DB166C" w:rsidRPr="00DB166C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proofErr w:type="spellEnd"/>
      <w:r w:rsidR="00DB166C" w:rsidRPr="00DB16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Эртильского муниципального района.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4.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 xml:space="preserve">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</w:t>
      </w:r>
      <w:proofErr w:type="gramStart"/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Участник-2 обязан направить остатки средств, сложившиеся по состоянию на текущий год в </w:t>
      </w:r>
      <w:r w:rsidRPr="001504A4">
        <w:rPr>
          <w:rFonts w:ascii="Times New Roman" w:eastAsia="Calibri" w:hAnsi="Times New Roman" w:cs="Times New Roman"/>
          <w:sz w:val="28"/>
          <w:szCs w:val="28"/>
        </w:rPr>
        <w:lastRenderedPageBreak/>
        <w:t>размере остатков на счёте районного бюджета, на осуществление расходных обязательств по переданному полномочию, указанному в пункте 1 настоящего соглашения.</w:t>
      </w:r>
      <w:proofErr w:type="gramEnd"/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 действует в пределах одного календарного года.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 xml:space="preserve">Соглашение досрочно прекращается в случае несвоевременного или неполного предоставления  иных межбюджетных трансфертов из бюджета </w:t>
      </w:r>
      <w:proofErr w:type="spellStart"/>
      <w:r w:rsidR="00DB166C" w:rsidRPr="00DB166C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proofErr w:type="spellEnd"/>
      <w:r w:rsidR="00DB166C" w:rsidRPr="00DB16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>Соглашение вступает в силу с момента подписание его участниками.</w:t>
      </w:r>
    </w:p>
    <w:p w:rsidR="00700704" w:rsidRPr="001504A4" w:rsidRDefault="00700704" w:rsidP="00B92374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 составлено в двух подлинных экземплярах по одному для каждой стороны.</w:t>
      </w:r>
    </w:p>
    <w:p w:rsidR="00700704" w:rsidRPr="001504A4" w:rsidRDefault="00700704" w:rsidP="007007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700704" w:rsidP="007007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ЮРИДИЧЕСКИЕ АДРЕСА СТОРОН:</w:t>
      </w:r>
    </w:p>
    <w:tbl>
      <w:tblPr>
        <w:tblW w:w="9934" w:type="dxa"/>
        <w:tblLook w:val="01E0"/>
      </w:tblPr>
      <w:tblGrid>
        <w:gridCol w:w="5148"/>
        <w:gridCol w:w="4786"/>
      </w:tblGrid>
      <w:tr w:rsidR="00700704" w:rsidRPr="001504A4" w:rsidTr="0071370E">
        <w:tc>
          <w:tcPr>
            <w:tcW w:w="5148" w:type="dxa"/>
            <w:shd w:val="clear" w:color="auto" w:fill="auto"/>
          </w:tcPr>
          <w:p w:rsidR="00700704" w:rsidRPr="001504A4" w:rsidRDefault="00700704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- 1</w:t>
            </w:r>
          </w:p>
          <w:p w:rsidR="00DB166C" w:rsidRDefault="00DB166C" w:rsidP="0071370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66C">
              <w:rPr>
                <w:rFonts w:ascii="Times New Roman" w:eastAsia="Calibri" w:hAnsi="Times New Roman" w:cs="Times New Roman"/>
                <w:sz w:val="28"/>
                <w:szCs w:val="28"/>
              </w:rPr>
              <w:t>Щучинско-Песковского</w:t>
            </w:r>
            <w:proofErr w:type="spellEnd"/>
            <w:r w:rsidRPr="00DB1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DB166C" w:rsidRDefault="00700704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B166C" w:rsidRPr="00DB166C">
              <w:rPr>
                <w:rFonts w:ascii="Times New Roman" w:eastAsia="Calibri" w:hAnsi="Times New Roman" w:cs="Times New Roman"/>
                <w:sz w:val="28"/>
                <w:szCs w:val="28"/>
              </w:rPr>
              <w:t>Щучинско-Песковского</w:t>
            </w:r>
            <w:proofErr w:type="spellEnd"/>
          </w:p>
          <w:p w:rsidR="0070070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B166C" w:rsidRPr="001504A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04" w:rsidRDefault="00700704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   </w:t>
            </w:r>
            <w:r w:rsidR="00CC6628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  <w:r w:rsidR="00DB166C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CC6628">
              <w:rPr>
                <w:rFonts w:ascii="Times New Roman" w:eastAsia="Calibri" w:hAnsi="Times New Roman" w:cs="Times New Roman"/>
                <w:sz w:val="28"/>
                <w:szCs w:val="28"/>
              </w:rPr>
              <w:t>Киселе</w:t>
            </w:r>
            <w:r w:rsidR="00DB166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  <w:p w:rsidR="00DB166C" w:rsidRPr="001504A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04" w:rsidRPr="001504A4" w:rsidRDefault="00700704" w:rsidP="0071370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________________ 20</w:t>
            </w: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4786" w:type="dxa"/>
            <w:shd w:val="clear" w:color="auto" w:fill="auto"/>
          </w:tcPr>
          <w:p w:rsidR="00700704" w:rsidRPr="001504A4" w:rsidRDefault="00700704" w:rsidP="00713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– 2</w:t>
            </w:r>
          </w:p>
          <w:p w:rsidR="00700704" w:rsidRPr="001504A4" w:rsidRDefault="00700704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Эртильский муниципальный район</w:t>
            </w:r>
          </w:p>
          <w:p w:rsidR="00700704" w:rsidRDefault="00CC6628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700704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00704"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700704" w:rsidRDefault="00700704" w:rsidP="00DB16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bookmarkStart w:id="0" w:name="_GoBack"/>
            <w:bookmarkEnd w:id="0"/>
            <w:r w:rsidR="00CC6628">
              <w:rPr>
                <w:rFonts w:ascii="Times New Roman" w:eastAsia="Calibri" w:hAnsi="Times New Roman" w:cs="Times New Roman"/>
                <w:sz w:val="28"/>
                <w:szCs w:val="28"/>
              </w:rPr>
              <w:t>И.В. Лесников</w:t>
            </w:r>
          </w:p>
          <w:p w:rsidR="00DB166C" w:rsidRPr="001504A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04" w:rsidRPr="001504A4" w:rsidRDefault="00700704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</w:t>
            </w: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__г.</w:t>
            </w:r>
          </w:p>
        </w:tc>
      </w:tr>
    </w:tbl>
    <w:p w:rsidR="00700704" w:rsidRPr="001504A4" w:rsidRDefault="00700704" w:rsidP="00700704">
      <w:pPr>
        <w:tabs>
          <w:tab w:val="left" w:pos="180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704" w:rsidRPr="001504A4" w:rsidRDefault="00700704" w:rsidP="007007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700704" w:rsidRDefault="00700704" w:rsidP="00700704"/>
    <w:p w:rsidR="001E23DF" w:rsidRDefault="001E23DF"/>
    <w:sectPr w:rsidR="001E23DF" w:rsidSect="00F7521E">
      <w:headerReference w:type="default" r:id="rId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95" w:rsidRDefault="00CA7895" w:rsidP="00B92374">
      <w:pPr>
        <w:spacing w:after="0" w:line="240" w:lineRule="auto"/>
      </w:pPr>
      <w:r>
        <w:separator/>
      </w:r>
    </w:p>
  </w:endnote>
  <w:endnote w:type="continuationSeparator" w:id="0">
    <w:p w:rsidR="00CA7895" w:rsidRDefault="00CA7895" w:rsidP="00B9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95" w:rsidRDefault="00CA7895" w:rsidP="00B92374">
      <w:pPr>
        <w:spacing w:after="0" w:line="240" w:lineRule="auto"/>
      </w:pPr>
      <w:r>
        <w:separator/>
      </w:r>
    </w:p>
  </w:footnote>
  <w:footnote w:type="continuationSeparator" w:id="0">
    <w:p w:rsidR="00CA7895" w:rsidRDefault="00CA7895" w:rsidP="00B9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 w:rsidP="00B92374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5572D7D"/>
    <w:multiLevelType w:val="hybridMultilevel"/>
    <w:tmpl w:val="C8F8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704"/>
    <w:rsid w:val="000C29FD"/>
    <w:rsid w:val="00173AB1"/>
    <w:rsid w:val="001E23DF"/>
    <w:rsid w:val="001E615D"/>
    <w:rsid w:val="002077E2"/>
    <w:rsid w:val="003A7966"/>
    <w:rsid w:val="004147AE"/>
    <w:rsid w:val="004C72DE"/>
    <w:rsid w:val="005A7506"/>
    <w:rsid w:val="006C5198"/>
    <w:rsid w:val="006F6490"/>
    <w:rsid w:val="006F6664"/>
    <w:rsid w:val="00700704"/>
    <w:rsid w:val="007C0977"/>
    <w:rsid w:val="00853F95"/>
    <w:rsid w:val="00940FC5"/>
    <w:rsid w:val="00A05AFE"/>
    <w:rsid w:val="00AB3DF3"/>
    <w:rsid w:val="00B75279"/>
    <w:rsid w:val="00B92374"/>
    <w:rsid w:val="00CA7895"/>
    <w:rsid w:val="00CC1961"/>
    <w:rsid w:val="00CC6628"/>
    <w:rsid w:val="00CE1D2F"/>
    <w:rsid w:val="00CF7BEC"/>
    <w:rsid w:val="00DB166C"/>
    <w:rsid w:val="00E65B1F"/>
    <w:rsid w:val="00FB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2374"/>
  </w:style>
  <w:style w:type="paragraph" w:styleId="a7">
    <w:name w:val="footer"/>
    <w:basedOn w:val="a"/>
    <w:link w:val="a8"/>
    <w:uiPriority w:val="99"/>
    <w:semiHidden/>
    <w:unhideWhenUsed/>
    <w:rsid w:val="00B9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2374"/>
  </w:style>
  <w:style w:type="paragraph" w:customStyle="1" w:styleId="ConsNormal">
    <w:name w:val="ConsNormal"/>
    <w:rsid w:val="006F66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666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13A4E-CDF8-49DA-8E3D-452156B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shuchpeskov.ertil</cp:lastModifiedBy>
  <cp:revision>10</cp:revision>
  <cp:lastPrinted>2023-01-10T07:31:00Z</cp:lastPrinted>
  <dcterms:created xsi:type="dcterms:W3CDTF">2021-12-08T14:51:00Z</dcterms:created>
  <dcterms:modified xsi:type="dcterms:W3CDTF">2023-01-10T07:34:00Z</dcterms:modified>
</cp:coreProperties>
</file>