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B679AE">
        <w:rPr>
          <w:rFonts w:ascii="Times New Roman" w:hAnsi="Times New Roman"/>
          <w:b/>
          <w:sz w:val="28"/>
          <w:szCs w:val="28"/>
        </w:rPr>
        <w:t>ЩУЧИНСКО-ПЕСКОВС</w:t>
      </w:r>
      <w:r w:rsidR="00415393" w:rsidRPr="002C6BBE">
        <w:rPr>
          <w:rFonts w:ascii="Times New Roman" w:hAnsi="Times New Roman"/>
          <w:b/>
          <w:sz w:val="28"/>
          <w:szCs w:val="28"/>
        </w:rPr>
        <w:t>КОГО</w:t>
      </w:r>
      <w:r w:rsidRPr="002C6B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60200B" w:rsidRDefault="00BD0E97" w:rsidP="00BD0E97">
      <w:pPr>
        <w:ind w:firstLine="0"/>
        <w:rPr>
          <w:rFonts w:ascii="Times New Roman" w:hAnsi="Times New Roman"/>
          <w:b/>
          <w:sz w:val="28"/>
          <w:szCs w:val="28"/>
        </w:rPr>
      </w:pPr>
      <w:r w:rsidRPr="0060200B">
        <w:rPr>
          <w:rFonts w:ascii="Times New Roman" w:hAnsi="Times New Roman"/>
          <w:b/>
          <w:sz w:val="28"/>
          <w:szCs w:val="28"/>
        </w:rPr>
        <w:t xml:space="preserve">от </w:t>
      </w:r>
      <w:r w:rsidR="00BF77DB" w:rsidRPr="0060200B">
        <w:rPr>
          <w:rFonts w:ascii="Times New Roman" w:hAnsi="Times New Roman"/>
          <w:b/>
          <w:sz w:val="28"/>
          <w:szCs w:val="28"/>
        </w:rPr>
        <w:t xml:space="preserve"> </w:t>
      </w:r>
      <w:r w:rsidR="0060200B" w:rsidRPr="0060200B">
        <w:rPr>
          <w:rFonts w:ascii="Times New Roman" w:hAnsi="Times New Roman"/>
          <w:b/>
          <w:sz w:val="28"/>
          <w:szCs w:val="28"/>
        </w:rPr>
        <w:t xml:space="preserve">24 мая </w:t>
      </w:r>
      <w:r w:rsidR="00EF53F2" w:rsidRPr="0060200B">
        <w:rPr>
          <w:rFonts w:ascii="Times New Roman" w:hAnsi="Times New Roman"/>
          <w:b/>
          <w:sz w:val="28"/>
          <w:szCs w:val="28"/>
        </w:rPr>
        <w:t>2024</w:t>
      </w:r>
      <w:r w:rsidRPr="0060200B">
        <w:rPr>
          <w:rFonts w:ascii="Times New Roman" w:hAnsi="Times New Roman"/>
          <w:b/>
          <w:sz w:val="28"/>
          <w:szCs w:val="28"/>
        </w:rPr>
        <w:t xml:space="preserve"> г</w:t>
      </w:r>
      <w:r w:rsidR="0060200B" w:rsidRPr="0060200B">
        <w:rPr>
          <w:rFonts w:ascii="Times New Roman" w:hAnsi="Times New Roman"/>
          <w:b/>
          <w:sz w:val="28"/>
          <w:szCs w:val="28"/>
        </w:rPr>
        <w:t>ода</w:t>
      </w:r>
      <w:r w:rsidR="00305FF9" w:rsidRPr="0060200B">
        <w:rPr>
          <w:rFonts w:ascii="Times New Roman" w:hAnsi="Times New Roman"/>
          <w:b/>
          <w:sz w:val="28"/>
          <w:szCs w:val="28"/>
        </w:rPr>
        <w:t xml:space="preserve"> </w:t>
      </w:r>
      <w:r w:rsidR="00EF53F2" w:rsidRPr="0060200B">
        <w:rPr>
          <w:rFonts w:ascii="Times New Roman" w:hAnsi="Times New Roman"/>
          <w:b/>
          <w:sz w:val="28"/>
          <w:szCs w:val="28"/>
        </w:rPr>
        <w:t>№</w:t>
      </w:r>
      <w:r w:rsidR="0060200B" w:rsidRPr="0060200B">
        <w:rPr>
          <w:rFonts w:ascii="Times New Roman" w:hAnsi="Times New Roman"/>
          <w:b/>
          <w:sz w:val="28"/>
          <w:szCs w:val="28"/>
        </w:rPr>
        <w:t>49</w:t>
      </w:r>
    </w:p>
    <w:p w:rsidR="00BD0E97" w:rsidRDefault="00451598" w:rsidP="0060200B">
      <w:pPr>
        <w:ind w:right="4675" w:firstLine="0"/>
        <w:rPr>
          <w:rFonts w:ascii="Times New Roman" w:hAnsi="Times New Roman"/>
        </w:rPr>
      </w:pPr>
      <w:r w:rsidRPr="00451598">
        <w:rPr>
          <w:rFonts w:ascii="Times New Roman" w:hAnsi="Times New Roman"/>
        </w:rPr>
        <w:t>с. Щучинские</w:t>
      </w:r>
      <w:r w:rsidR="0060200B">
        <w:rPr>
          <w:rFonts w:ascii="Times New Roman" w:hAnsi="Times New Roman"/>
        </w:rPr>
        <w:t xml:space="preserve"> </w:t>
      </w:r>
      <w:r w:rsidRPr="00451598">
        <w:rPr>
          <w:rFonts w:ascii="Times New Roman" w:hAnsi="Times New Roman"/>
        </w:rPr>
        <w:t>Пески</w:t>
      </w:r>
      <w:bookmarkStart w:id="0" w:name="_GoBack"/>
      <w:bookmarkEnd w:id="0"/>
    </w:p>
    <w:p w:rsidR="00BC3BDE" w:rsidRPr="001F78DA" w:rsidRDefault="00BC3BDE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60200B" w:rsidRDefault="00C72213" w:rsidP="0060200B">
      <w:pPr>
        <w:autoSpaceDN w:val="0"/>
        <w:adjustRightInd w:val="0"/>
        <w:ind w:right="3967" w:firstLine="0"/>
        <w:rPr>
          <w:rFonts w:ascii="Times New Roman" w:hAnsi="Times New Roman"/>
          <w:b/>
          <w:sz w:val="28"/>
          <w:szCs w:val="28"/>
        </w:rPr>
      </w:pPr>
      <w:r w:rsidRPr="0060200B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60200B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60200B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B679AE" w:rsidRPr="0060200B">
        <w:rPr>
          <w:rFonts w:ascii="Times New Roman" w:hAnsi="Times New Roman"/>
          <w:b/>
          <w:bCs/>
          <w:sz w:val="28"/>
          <w:szCs w:val="28"/>
        </w:rPr>
        <w:t>Щучинско-Песковс</w:t>
      </w:r>
      <w:r w:rsidR="00415393" w:rsidRPr="0060200B">
        <w:rPr>
          <w:rFonts w:ascii="Times New Roman" w:hAnsi="Times New Roman"/>
          <w:b/>
          <w:bCs/>
          <w:sz w:val="28"/>
          <w:szCs w:val="28"/>
        </w:rPr>
        <w:t>кого</w:t>
      </w:r>
      <w:r w:rsidR="00EF53F2" w:rsidRPr="006020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60200B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60200B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6020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60200B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B679AE" w:rsidRPr="0060200B">
        <w:rPr>
          <w:rFonts w:ascii="Times New Roman" w:hAnsi="Times New Roman"/>
          <w:b/>
          <w:bCs/>
          <w:sz w:val="28"/>
          <w:szCs w:val="28"/>
        </w:rPr>
        <w:t xml:space="preserve">23.12.2013 года № 32 </w:t>
      </w:r>
      <w:r w:rsidR="008F70D2" w:rsidRPr="0060200B">
        <w:rPr>
          <w:rFonts w:ascii="Times New Roman" w:hAnsi="Times New Roman"/>
          <w:b/>
          <w:bCs/>
          <w:sz w:val="28"/>
          <w:szCs w:val="28"/>
        </w:rPr>
        <w:t>«</w:t>
      </w:r>
      <w:r w:rsidR="00674C1D" w:rsidRPr="0060200B">
        <w:rPr>
          <w:rFonts w:ascii="Times New Roman" w:hAnsi="Times New Roman"/>
          <w:b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службы, органов местного самоуправления </w:t>
      </w:r>
      <w:r w:rsidR="00B679AE" w:rsidRPr="0060200B">
        <w:rPr>
          <w:rFonts w:ascii="Times New Roman" w:hAnsi="Times New Roman"/>
          <w:b/>
          <w:sz w:val="28"/>
          <w:szCs w:val="28"/>
        </w:rPr>
        <w:t>Щучинско-Песковс</w:t>
      </w:r>
      <w:r w:rsidR="00674C1D" w:rsidRPr="0060200B">
        <w:rPr>
          <w:rFonts w:ascii="Times New Roman" w:hAnsi="Times New Roman"/>
          <w:b/>
          <w:sz w:val="28"/>
          <w:szCs w:val="28"/>
        </w:rPr>
        <w:t>кого сельского поселения Эртильского муниципального района Воронежской области</w:t>
      </w:r>
      <w:r w:rsidR="008F70D2" w:rsidRPr="0060200B">
        <w:rPr>
          <w:rFonts w:ascii="Times New Roman" w:hAnsi="Times New Roman"/>
          <w:b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C72213" w:rsidRDefault="00674C1D" w:rsidP="0060200B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b/>
          <w:bCs/>
          <w:sz w:val="28"/>
          <w:szCs w:val="28"/>
        </w:rPr>
      </w:pPr>
      <w:r w:rsidRPr="00674C1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нормативных правовых актов органов местного самоуправления </w:t>
      </w:r>
      <w:r w:rsidR="00B679AE">
        <w:rPr>
          <w:rFonts w:ascii="Times New Roman" w:hAnsi="Times New Roman"/>
          <w:sz w:val="28"/>
          <w:szCs w:val="28"/>
        </w:rPr>
        <w:t>Щучинско-Песковс</w:t>
      </w:r>
      <w:r w:rsidRPr="00674C1D">
        <w:rPr>
          <w:rFonts w:ascii="Times New Roman" w:hAnsi="Times New Roman"/>
          <w:sz w:val="28"/>
          <w:szCs w:val="28"/>
        </w:rPr>
        <w:t xml:space="preserve">кого сельского поселения Эртильского муниципального района Воронежской области в соответствие с действующим законодательством </w:t>
      </w:r>
      <w:r w:rsidR="002958F3" w:rsidRPr="002958F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B679AE">
        <w:rPr>
          <w:rFonts w:ascii="Times New Roman" w:hAnsi="Times New Roman"/>
          <w:sz w:val="28"/>
          <w:szCs w:val="28"/>
        </w:rPr>
        <w:t>Щучинско-Песковс</w:t>
      </w:r>
      <w:r w:rsidR="00415393">
        <w:rPr>
          <w:rFonts w:ascii="Times New Roman" w:hAnsi="Times New Roman"/>
          <w:sz w:val="28"/>
          <w:szCs w:val="28"/>
        </w:rPr>
        <w:t>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60200B">
        <w:rPr>
          <w:rFonts w:ascii="Times New Roman" w:hAnsi="Times New Roman"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Р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B679AE">
        <w:rPr>
          <w:rFonts w:ascii="Times New Roman" w:hAnsi="Times New Roman"/>
          <w:bCs/>
          <w:color w:val="000000"/>
          <w:sz w:val="28"/>
          <w:szCs w:val="28"/>
        </w:rPr>
        <w:t>Щучинско-Песковс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кого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B679AE" w:rsidRPr="00B679AE">
        <w:rPr>
          <w:rFonts w:ascii="Times New Roman" w:hAnsi="Times New Roman"/>
          <w:bCs/>
          <w:color w:val="000000"/>
          <w:sz w:val="28"/>
          <w:szCs w:val="28"/>
        </w:rPr>
        <w:t>23.12.2013 года № 32</w:t>
      </w:r>
      <w:r w:rsidR="00B42CED" w:rsidRPr="00B42CE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74C1D" w:rsidRPr="00674C1D">
        <w:rPr>
          <w:rFonts w:ascii="Times New Roman" w:hAnsi="Times New Roman"/>
          <w:bCs/>
          <w:color w:val="000000"/>
          <w:sz w:val="28"/>
          <w:szCs w:val="28"/>
        </w:rPr>
        <w:t xml:space="preserve">«Об оплате труда работников, замещающих должности, не являющиеся должностями муниципальной службы, органов местного самоуправления </w:t>
      </w:r>
      <w:r w:rsidR="00B679AE">
        <w:rPr>
          <w:rFonts w:ascii="Times New Roman" w:hAnsi="Times New Roman"/>
          <w:bCs/>
          <w:color w:val="000000"/>
          <w:sz w:val="28"/>
          <w:szCs w:val="28"/>
        </w:rPr>
        <w:t>Щучинско-Песковс</w:t>
      </w:r>
      <w:r w:rsidR="00674C1D" w:rsidRPr="00674C1D">
        <w:rPr>
          <w:rFonts w:ascii="Times New Roman" w:hAnsi="Times New Roman"/>
          <w:bCs/>
          <w:color w:val="000000"/>
          <w:sz w:val="28"/>
          <w:szCs w:val="28"/>
        </w:rPr>
        <w:t>кого сельского поселения Эртильского муниципального района Воронежской области»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Default="008E10D8" w:rsidP="00674C1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674C1D" w:rsidRPr="00674C1D">
        <w:rPr>
          <w:rFonts w:ascii="Times New Roman" w:hAnsi="Times New Roman"/>
          <w:sz w:val="28"/>
          <w:szCs w:val="28"/>
        </w:rPr>
        <w:t>По всему тексту слова «выслугу лет» заменить</w:t>
      </w:r>
      <w:r w:rsidR="0060200B">
        <w:rPr>
          <w:rFonts w:ascii="Times New Roman" w:hAnsi="Times New Roman"/>
          <w:sz w:val="28"/>
          <w:szCs w:val="28"/>
        </w:rPr>
        <w:t xml:space="preserve"> </w:t>
      </w:r>
      <w:r w:rsidR="00674C1D" w:rsidRPr="00674C1D">
        <w:rPr>
          <w:rFonts w:ascii="Times New Roman" w:hAnsi="Times New Roman"/>
          <w:sz w:val="28"/>
          <w:szCs w:val="28"/>
        </w:rPr>
        <w:t xml:space="preserve"> на слова «трудовой стаж» в соответствующем падеже.</w:t>
      </w:r>
    </w:p>
    <w:bookmarkEnd w:id="1"/>
    <w:p w:rsidR="00E07205" w:rsidRPr="00E07205" w:rsidRDefault="008F70D2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7205" w:rsidRPr="00E07205">
        <w:rPr>
          <w:rFonts w:ascii="Times New Roman" w:hAnsi="Times New Roman"/>
          <w:sz w:val="28"/>
        </w:rPr>
        <w:t xml:space="preserve">Опубликовать настоящее решение в официальном издании органов местного самоуправления </w:t>
      </w:r>
      <w:r w:rsidR="00B679AE">
        <w:rPr>
          <w:rFonts w:ascii="Times New Roman" w:hAnsi="Times New Roman"/>
          <w:sz w:val="28"/>
        </w:rPr>
        <w:t>Щучинско-Песковс</w:t>
      </w:r>
      <w:r w:rsidR="00415393">
        <w:rPr>
          <w:rFonts w:ascii="Times New Roman" w:hAnsi="Times New Roman"/>
          <w:sz w:val="28"/>
        </w:rPr>
        <w:t>кого</w:t>
      </w:r>
      <w:r w:rsidR="00E07205" w:rsidRPr="00E07205">
        <w:rPr>
          <w:rFonts w:ascii="Times New Roman" w:hAnsi="Times New Roman"/>
          <w:sz w:val="28"/>
        </w:rPr>
        <w:t xml:space="preserve"> сельского поселения Эртильского муниципального района «Муниципальный вестник» и разместить на официальном сайте администрации </w:t>
      </w:r>
      <w:r w:rsidR="00B679AE">
        <w:rPr>
          <w:rFonts w:ascii="Times New Roman" w:hAnsi="Times New Roman"/>
          <w:sz w:val="28"/>
        </w:rPr>
        <w:t>Щучинско-Песковс</w:t>
      </w:r>
      <w:r w:rsidR="00E07205" w:rsidRPr="00E07205">
        <w:rPr>
          <w:rFonts w:ascii="Times New Roman" w:hAnsi="Times New Roman"/>
          <w:sz w:val="28"/>
        </w:rPr>
        <w:t>кого сельского поселения.</w:t>
      </w:r>
    </w:p>
    <w:p w:rsidR="00E07205" w:rsidRPr="00E07205" w:rsidRDefault="00E07205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 w:rsidRPr="00E07205">
        <w:rPr>
          <w:rFonts w:ascii="Times New Roman" w:hAnsi="Times New Roman"/>
          <w:sz w:val="28"/>
        </w:rPr>
        <w:t>3. Настоящее решение вступает в силу со дня его официального опубликования.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</w:t>
      </w:r>
      <w:r w:rsidR="0060200B">
        <w:rPr>
          <w:rFonts w:ascii="Times New Roman" w:hAnsi="Times New Roman"/>
          <w:sz w:val="28"/>
          <w:szCs w:val="28"/>
        </w:rPr>
        <w:t xml:space="preserve">  </w:t>
      </w:r>
      <w:r w:rsidR="0026528A">
        <w:rPr>
          <w:rFonts w:ascii="Times New Roman" w:hAnsi="Times New Roman"/>
          <w:sz w:val="28"/>
          <w:szCs w:val="28"/>
        </w:rPr>
        <w:t xml:space="preserve">   </w:t>
      </w:r>
      <w:r w:rsidR="00EF53F2">
        <w:rPr>
          <w:rFonts w:ascii="Times New Roman" w:hAnsi="Times New Roman"/>
          <w:sz w:val="28"/>
          <w:szCs w:val="28"/>
        </w:rPr>
        <w:t xml:space="preserve">    </w:t>
      </w:r>
      <w:r w:rsidR="0060200B">
        <w:rPr>
          <w:rFonts w:ascii="Times New Roman" w:hAnsi="Times New Roman"/>
          <w:sz w:val="28"/>
          <w:szCs w:val="28"/>
        </w:rPr>
        <w:t>Н.В. Киселев</w:t>
      </w:r>
      <w:r w:rsidR="00EF53F2">
        <w:rPr>
          <w:rFonts w:ascii="Times New Roman" w:hAnsi="Times New Roman"/>
          <w:sz w:val="28"/>
          <w:szCs w:val="28"/>
        </w:rPr>
        <w:t xml:space="preserve">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1224B" w:rsidRPr="00C1224B" w:rsidRDefault="00BD3B44" w:rsidP="009872E9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0D" w:rsidRDefault="0079310D">
      <w:r>
        <w:separator/>
      </w:r>
    </w:p>
  </w:endnote>
  <w:endnote w:type="continuationSeparator" w:id="0">
    <w:p w:rsidR="0079310D" w:rsidRDefault="0079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0D" w:rsidRDefault="0079310D">
      <w:r>
        <w:separator/>
      </w:r>
    </w:p>
  </w:footnote>
  <w:footnote w:type="continuationSeparator" w:id="0">
    <w:p w:rsidR="0079310D" w:rsidRDefault="00793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2B00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587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4B09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27BD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47DEB"/>
    <w:rsid w:val="001505C6"/>
    <w:rsid w:val="0015204C"/>
    <w:rsid w:val="00152526"/>
    <w:rsid w:val="00160422"/>
    <w:rsid w:val="001604B2"/>
    <w:rsid w:val="00160603"/>
    <w:rsid w:val="0016243C"/>
    <w:rsid w:val="00162C87"/>
    <w:rsid w:val="00170989"/>
    <w:rsid w:val="0017240A"/>
    <w:rsid w:val="0017368C"/>
    <w:rsid w:val="00177D01"/>
    <w:rsid w:val="00191090"/>
    <w:rsid w:val="00194A80"/>
    <w:rsid w:val="00197E62"/>
    <w:rsid w:val="001A3CB4"/>
    <w:rsid w:val="001B0B15"/>
    <w:rsid w:val="001B1607"/>
    <w:rsid w:val="001B2F9D"/>
    <w:rsid w:val="001C0DDF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3F6B84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461C6"/>
    <w:rsid w:val="00446477"/>
    <w:rsid w:val="00451598"/>
    <w:rsid w:val="0045169E"/>
    <w:rsid w:val="004527E1"/>
    <w:rsid w:val="004534AF"/>
    <w:rsid w:val="00460165"/>
    <w:rsid w:val="00461087"/>
    <w:rsid w:val="00463BE6"/>
    <w:rsid w:val="00463C69"/>
    <w:rsid w:val="004651D7"/>
    <w:rsid w:val="00465FC8"/>
    <w:rsid w:val="00467C84"/>
    <w:rsid w:val="004719AA"/>
    <w:rsid w:val="004728AC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200B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74C1D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10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3FD"/>
    <w:rsid w:val="007F583B"/>
    <w:rsid w:val="007F5DCF"/>
    <w:rsid w:val="007F6F88"/>
    <w:rsid w:val="0080468E"/>
    <w:rsid w:val="0080527C"/>
    <w:rsid w:val="00807235"/>
    <w:rsid w:val="00810673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37338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403F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CED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679AE"/>
    <w:rsid w:val="00B71D56"/>
    <w:rsid w:val="00B71EB9"/>
    <w:rsid w:val="00B749BC"/>
    <w:rsid w:val="00B81245"/>
    <w:rsid w:val="00B81E6E"/>
    <w:rsid w:val="00B822D2"/>
    <w:rsid w:val="00B92B72"/>
    <w:rsid w:val="00BA3885"/>
    <w:rsid w:val="00BA4520"/>
    <w:rsid w:val="00BA7FC4"/>
    <w:rsid w:val="00BB125B"/>
    <w:rsid w:val="00BB39F1"/>
    <w:rsid w:val="00BB4D93"/>
    <w:rsid w:val="00BB5CAC"/>
    <w:rsid w:val="00BB7BD6"/>
    <w:rsid w:val="00BC35D0"/>
    <w:rsid w:val="00BC3BDE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36E72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1942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C6BC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1248-CBDD-4093-AC84-0CD6946D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shuchpeskov.ertil</cp:lastModifiedBy>
  <cp:revision>72</cp:revision>
  <cp:lastPrinted>2024-05-23T10:12:00Z</cp:lastPrinted>
  <dcterms:created xsi:type="dcterms:W3CDTF">2022-10-06T07:52:00Z</dcterms:created>
  <dcterms:modified xsi:type="dcterms:W3CDTF">2024-05-28T11:38:00Z</dcterms:modified>
</cp:coreProperties>
</file>