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20" w:rsidRDefault="00401920" w:rsidP="00401920"/>
    <w:p w:rsidR="00401920" w:rsidRDefault="00401920" w:rsidP="00401920">
      <w:pPr>
        <w:jc w:val="right"/>
        <w:rPr>
          <w:sz w:val="28"/>
          <w:szCs w:val="28"/>
        </w:rPr>
      </w:pPr>
    </w:p>
    <w:p w:rsidR="00401920" w:rsidRDefault="00401920" w:rsidP="0040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01920" w:rsidRDefault="00401920" w:rsidP="0040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ЩУЧИНСКО-ПЕСКОВСКОГО СЕЛЬСКОГО ПОСЕЛЕНИЯ</w:t>
      </w:r>
      <w:r>
        <w:rPr>
          <w:b/>
          <w:sz w:val="28"/>
          <w:szCs w:val="28"/>
        </w:rPr>
        <w:br/>
        <w:t xml:space="preserve">ЭРТИЛЬСКОГО МУНИЦИПАЛЬНОГО РАЙОНА </w:t>
      </w:r>
      <w:r>
        <w:rPr>
          <w:b/>
          <w:sz w:val="28"/>
          <w:szCs w:val="28"/>
        </w:rPr>
        <w:br/>
        <w:t>ВОРОНЕЖСКОЙ ОБЛАСТИ</w:t>
      </w:r>
    </w:p>
    <w:p w:rsidR="00401920" w:rsidRDefault="00401920" w:rsidP="00401920">
      <w:pPr>
        <w:jc w:val="center"/>
        <w:rPr>
          <w:b/>
          <w:sz w:val="28"/>
          <w:szCs w:val="28"/>
        </w:rPr>
      </w:pPr>
    </w:p>
    <w:p w:rsidR="00401920" w:rsidRDefault="00401920" w:rsidP="0040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1920" w:rsidRDefault="00401920" w:rsidP="00401920">
      <w:pPr>
        <w:rPr>
          <w:b/>
          <w:sz w:val="28"/>
          <w:szCs w:val="28"/>
        </w:rPr>
      </w:pPr>
    </w:p>
    <w:p w:rsidR="00401920" w:rsidRDefault="00401920" w:rsidP="004019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24.12.2012 г.   № 130</w:t>
      </w:r>
    </w:p>
    <w:p w:rsidR="00401920" w:rsidRDefault="00401920" w:rsidP="00401920"/>
    <w:p w:rsidR="00401920" w:rsidRDefault="00401920" w:rsidP="00401920"/>
    <w:p w:rsidR="00401920" w:rsidRPr="00896087" w:rsidRDefault="00401920" w:rsidP="004019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6087">
        <w:rPr>
          <w:b/>
          <w:sz w:val="28"/>
          <w:szCs w:val="28"/>
        </w:rPr>
        <w:t>О внесении изменений в решение Совета</w:t>
      </w:r>
    </w:p>
    <w:p w:rsidR="00401920" w:rsidRPr="00896087" w:rsidRDefault="00401920" w:rsidP="00401920">
      <w:pPr>
        <w:rPr>
          <w:b/>
          <w:sz w:val="28"/>
          <w:szCs w:val="28"/>
        </w:rPr>
      </w:pPr>
      <w:r w:rsidRPr="00896087">
        <w:rPr>
          <w:b/>
          <w:sz w:val="28"/>
          <w:szCs w:val="28"/>
        </w:rPr>
        <w:t xml:space="preserve">  народных депутатов </w:t>
      </w:r>
      <w:proofErr w:type="spellStart"/>
      <w:r w:rsidRPr="00896087">
        <w:rPr>
          <w:b/>
          <w:sz w:val="28"/>
          <w:szCs w:val="28"/>
        </w:rPr>
        <w:t>Щучинско-Песковского</w:t>
      </w:r>
      <w:proofErr w:type="spellEnd"/>
    </w:p>
    <w:p w:rsidR="00401920" w:rsidRPr="00896087" w:rsidRDefault="00401920" w:rsidP="00401920">
      <w:pPr>
        <w:rPr>
          <w:b/>
          <w:sz w:val="28"/>
          <w:szCs w:val="28"/>
        </w:rPr>
      </w:pPr>
      <w:r w:rsidRPr="00896087">
        <w:rPr>
          <w:b/>
          <w:sz w:val="28"/>
          <w:szCs w:val="28"/>
        </w:rPr>
        <w:t xml:space="preserve"> сельского поселения от 08.06.2012  № 117 «Об </w:t>
      </w:r>
    </w:p>
    <w:p w:rsidR="00401920" w:rsidRPr="00896087" w:rsidRDefault="00401920" w:rsidP="00401920">
      <w:pPr>
        <w:rPr>
          <w:b/>
          <w:sz w:val="28"/>
          <w:szCs w:val="28"/>
        </w:rPr>
      </w:pPr>
      <w:r w:rsidRPr="00896087">
        <w:rPr>
          <w:b/>
          <w:sz w:val="28"/>
          <w:szCs w:val="28"/>
        </w:rPr>
        <w:t xml:space="preserve"> </w:t>
      </w:r>
      <w:proofErr w:type="gramStart"/>
      <w:r w:rsidRPr="00896087">
        <w:rPr>
          <w:b/>
          <w:sz w:val="28"/>
          <w:szCs w:val="28"/>
        </w:rPr>
        <w:t>утверждении</w:t>
      </w:r>
      <w:proofErr w:type="gramEnd"/>
      <w:r w:rsidRPr="00896087">
        <w:rPr>
          <w:b/>
          <w:sz w:val="28"/>
          <w:szCs w:val="28"/>
        </w:rPr>
        <w:t xml:space="preserve"> Правил благоустройства территории</w:t>
      </w:r>
    </w:p>
    <w:p w:rsidR="00401920" w:rsidRPr="00896087" w:rsidRDefault="00401920" w:rsidP="00401920">
      <w:pPr>
        <w:rPr>
          <w:b/>
          <w:sz w:val="28"/>
          <w:szCs w:val="28"/>
        </w:rPr>
      </w:pPr>
      <w:r w:rsidRPr="00896087">
        <w:rPr>
          <w:b/>
          <w:sz w:val="28"/>
          <w:szCs w:val="28"/>
        </w:rPr>
        <w:t xml:space="preserve"> </w:t>
      </w:r>
      <w:proofErr w:type="spellStart"/>
      <w:r w:rsidRPr="00896087">
        <w:rPr>
          <w:b/>
          <w:sz w:val="28"/>
          <w:szCs w:val="28"/>
        </w:rPr>
        <w:t>Щучинско-Песковского</w:t>
      </w:r>
      <w:proofErr w:type="spellEnd"/>
      <w:r w:rsidRPr="00896087">
        <w:rPr>
          <w:b/>
          <w:sz w:val="28"/>
          <w:szCs w:val="28"/>
        </w:rPr>
        <w:t xml:space="preserve"> сельского поселения </w:t>
      </w:r>
    </w:p>
    <w:p w:rsidR="00401920" w:rsidRPr="00896087" w:rsidRDefault="00401920" w:rsidP="00401920">
      <w:pPr>
        <w:rPr>
          <w:b/>
          <w:sz w:val="28"/>
          <w:szCs w:val="28"/>
        </w:rPr>
      </w:pPr>
      <w:r w:rsidRPr="00896087">
        <w:rPr>
          <w:b/>
          <w:sz w:val="28"/>
          <w:szCs w:val="28"/>
        </w:rPr>
        <w:t>Эртильского муниципального района Воронежской области»</w:t>
      </w:r>
    </w:p>
    <w:p w:rsidR="00401920" w:rsidRPr="0016111A" w:rsidRDefault="00401920" w:rsidP="00401920">
      <w:pPr>
        <w:rPr>
          <w:sz w:val="28"/>
          <w:szCs w:val="28"/>
        </w:rPr>
      </w:pPr>
    </w:p>
    <w:p w:rsidR="00401920" w:rsidRPr="0016111A" w:rsidRDefault="00401920" w:rsidP="00401920">
      <w:pPr>
        <w:rPr>
          <w:sz w:val="28"/>
          <w:szCs w:val="28"/>
        </w:rPr>
      </w:pPr>
    </w:p>
    <w:p w:rsidR="00401920" w:rsidRPr="0016111A" w:rsidRDefault="00401920" w:rsidP="00401920">
      <w:pPr>
        <w:rPr>
          <w:sz w:val="28"/>
          <w:szCs w:val="28"/>
        </w:rPr>
      </w:pPr>
      <w:r w:rsidRPr="0016111A">
        <w:rPr>
          <w:sz w:val="28"/>
          <w:szCs w:val="28"/>
        </w:rPr>
        <w:tab/>
        <w:t xml:space="preserve">На основании протеста прокурора Эртильского района от </w:t>
      </w:r>
      <w:r>
        <w:rPr>
          <w:sz w:val="28"/>
          <w:szCs w:val="28"/>
        </w:rPr>
        <w:t>28.09.2012</w:t>
      </w:r>
      <w:r w:rsidRPr="001611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02-01-2012</w:t>
      </w:r>
      <w:r w:rsidRPr="0016111A">
        <w:rPr>
          <w:sz w:val="28"/>
          <w:szCs w:val="28"/>
        </w:rPr>
        <w:t xml:space="preserve"> и в целях приведения  решения Совета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 w:rsidRPr="0016111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08.06.2012 </w:t>
      </w:r>
      <w:r w:rsidRPr="0016111A">
        <w:rPr>
          <w:sz w:val="28"/>
          <w:szCs w:val="28"/>
        </w:rPr>
        <w:t>№</w:t>
      </w:r>
      <w:r>
        <w:rPr>
          <w:sz w:val="28"/>
          <w:szCs w:val="28"/>
        </w:rPr>
        <w:t xml:space="preserve"> 117</w:t>
      </w:r>
      <w:r w:rsidRPr="0016111A">
        <w:rPr>
          <w:sz w:val="28"/>
          <w:szCs w:val="28"/>
        </w:rPr>
        <w:t xml:space="preserve"> «Об утверждении Правил благоустройства территории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 w:rsidRPr="0016111A">
        <w:rPr>
          <w:sz w:val="28"/>
          <w:szCs w:val="28"/>
        </w:rPr>
        <w:t xml:space="preserve"> сельского поселения Эртильского муниципального района Воронежской области» в соответствие с действующим законодательством, Совет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 w:rsidRPr="0016111A">
        <w:rPr>
          <w:sz w:val="28"/>
          <w:szCs w:val="28"/>
        </w:rPr>
        <w:t xml:space="preserve"> сельского поселения </w:t>
      </w:r>
      <w:r w:rsidRPr="00874B4C">
        <w:rPr>
          <w:b/>
          <w:sz w:val="28"/>
          <w:szCs w:val="28"/>
        </w:rPr>
        <w:t>решил</w:t>
      </w:r>
      <w:r w:rsidRPr="0016111A">
        <w:rPr>
          <w:sz w:val="28"/>
          <w:szCs w:val="28"/>
        </w:rPr>
        <w:t>:</w:t>
      </w:r>
    </w:p>
    <w:p w:rsidR="00401920" w:rsidRPr="0016111A" w:rsidRDefault="00401920" w:rsidP="00401920">
      <w:pPr>
        <w:rPr>
          <w:sz w:val="28"/>
          <w:szCs w:val="28"/>
        </w:rPr>
      </w:pPr>
      <w:r w:rsidRPr="0016111A">
        <w:rPr>
          <w:sz w:val="28"/>
          <w:szCs w:val="28"/>
        </w:rPr>
        <w:tab/>
        <w:t>1. Протест прокурора Эртильского района от</w:t>
      </w:r>
      <w:r>
        <w:rPr>
          <w:sz w:val="28"/>
          <w:szCs w:val="28"/>
        </w:rPr>
        <w:t xml:space="preserve"> 28.09.2012</w:t>
      </w:r>
      <w:r w:rsidRPr="001611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02-01-2012</w:t>
      </w:r>
      <w:r w:rsidRPr="0016111A">
        <w:rPr>
          <w:sz w:val="28"/>
          <w:szCs w:val="28"/>
        </w:rPr>
        <w:t xml:space="preserve"> удовлетворить.</w:t>
      </w:r>
    </w:p>
    <w:p w:rsidR="00401920" w:rsidRDefault="00401920" w:rsidP="0040192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111A">
        <w:rPr>
          <w:sz w:val="28"/>
          <w:szCs w:val="28"/>
        </w:rPr>
        <w:t xml:space="preserve">2. Внести в Правила благоустройства территории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 w:rsidRPr="0016111A">
        <w:rPr>
          <w:sz w:val="28"/>
          <w:szCs w:val="28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 w:rsidRPr="0016111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08.06.2012</w:t>
      </w:r>
      <w:r w:rsidRPr="001611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117</w:t>
      </w:r>
      <w:r w:rsidRPr="0016111A">
        <w:rPr>
          <w:sz w:val="28"/>
          <w:szCs w:val="28"/>
        </w:rPr>
        <w:t xml:space="preserve"> следующие изменения:</w:t>
      </w:r>
    </w:p>
    <w:p w:rsidR="00401920" w:rsidRPr="0016111A" w:rsidRDefault="00401920" w:rsidP="00401920">
      <w:pPr>
        <w:rPr>
          <w:sz w:val="28"/>
          <w:szCs w:val="28"/>
        </w:rPr>
      </w:pPr>
    </w:p>
    <w:p w:rsidR="00401920" w:rsidRPr="0016111A" w:rsidRDefault="00401920" w:rsidP="00401920">
      <w:pPr>
        <w:rPr>
          <w:sz w:val="28"/>
          <w:szCs w:val="28"/>
        </w:rPr>
      </w:pPr>
      <w:r w:rsidRPr="0016111A">
        <w:rPr>
          <w:sz w:val="28"/>
          <w:szCs w:val="28"/>
        </w:rPr>
        <w:t xml:space="preserve">2.1. </w:t>
      </w:r>
      <w:r>
        <w:rPr>
          <w:sz w:val="28"/>
          <w:szCs w:val="28"/>
        </w:rPr>
        <w:t>Исключить из правил а</w:t>
      </w:r>
      <w:r w:rsidRPr="0016111A">
        <w:rPr>
          <w:sz w:val="28"/>
          <w:szCs w:val="28"/>
        </w:rPr>
        <w:t>бзац</w:t>
      </w:r>
      <w:r>
        <w:rPr>
          <w:sz w:val="28"/>
          <w:szCs w:val="28"/>
        </w:rPr>
        <w:t>ы</w:t>
      </w:r>
      <w:r w:rsidRPr="0016111A">
        <w:rPr>
          <w:sz w:val="28"/>
          <w:szCs w:val="28"/>
        </w:rPr>
        <w:t xml:space="preserve"> 1</w:t>
      </w:r>
      <w:r>
        <w:rPr>
          <w:sz w:val="28"/>
          <w:szCs w:val="28"/>
        </w:rPr>
        <w:t>,12</w:t>
      </w:r>
      <w:r w:rsidRPr="0016111A">
        <w:rPr>
          <w:sz w:val="28"/>
          <w:szCs w:val="28"/>
        </w:rPr>
        <w:t xml:space="preserve"> пункта 3.2</w:t>
      </w:r>
      <w:r>
        <w:rPr>
          <w:sz w:val="28"/>
          <w:szCs w:val="28"/>
        </w:rPr>
        <w:t>.</w:t>
      </w:r>
      <w:r w:rsidRPr="0016111A">
        <w:rPr>
          <w:sz w:val="28"/>
          <w:szCs w:val="28"/>
        </w:rPr>
        <w:t xml:space="preserve"> </w:t>
      </w:r>
      <w:r>
        <w:rPr>
          <w:sz w:val="28"/>
          <w:szCs w:val="28"/>
        </w:rPr>
        <w:t>, пункты 5.1., 6.1.1., 6.2.2., 7.2., 7.6., 7.14., 7.16.</w:t>
      </w:r>
      <w:r w:rsidRPr="0016111A">
        <w:rPr>
          <w:sz w:val="28"/>
          <w:szCs w:val="28"/>
        </w:rPr>
        <w:t>.</w:t>
      </w:r>
    </w:p>
    <w:p w:rsidR="00401920" w:rsidRPr="0016111A" w:rsidRDefault="00401920" w:rsidP="0040192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1A">
        <w:rPr>
          <w:sz w:val="28"/>
          <w:szCs w:val="28"/>
        </w:rPr>
        <w:t>3. Контроль за исполнение настоящего решения оставляю за собой.</w:t>
      </w:r>
    </w:p>
    <w:p w:rsidR="00401920" w:rsidRPr="0016111A" w:rsidRDefault="00401920" w:rsidP="00401920">
      <w:pPr>
        <w:rPr>
          <w:sz w:val="28"/>
          <w:szCs w:val="28"/>
        </w:rPr>
      </w:pPr>
    </w:p>
    <w:p w:rsidR="00401920" w:rsidRPr="0016111A" w:rsidRDefault="00401920" w:rsidP="00401920">
      <w:pPr>
        <w:rPr>
          <w:sz w:val="28"/>
          <w:szCs w:val="28"/>
        </w:rPr>
      </w:pPr>
    </w:p>
    <w:p w:rsidR="00401920" w:rsidRPr="0016111A" w:rsidRDefault="00401920" w:rsidP="00401920">
      <w:pPr>
        <w:rPr>
          <w:sz w:val="28"/>
          <w:szCs w:val="28"/>
        </w:rPr>
      </w:pPr>
    </w:p>
    <w:p w:rsidR="00401920" w:rsidRPr="0016111A" w:rsidRDefault="00401920" w:rsidP="00401920">
      <w:pPr>
        <w:rPr>
          <w:sz w:val="28"/>
          <w:szCs w:val="28"/>
        </w:rPr>
      </w:pPr>
    </w:p>
    <w:p w:rsidR="00401920" w:rsidRDefault="00401920" w:rsidP="00401920">
      <w:pPr>
        <w:rPr>
          <w:sz w:val="28"/>
          <w:szCs w:val="28"/>
        </w:rPr>
      </w:pPr>
      <w:r w:rsidRPr="0016111A">
        <w:rPr>
          <w:sz w:val="28"/>
          <w:szCs w:val="28"/>
        </w:rPr>
        <w:t xml:space="preserve">Глава поселения                   </w:t>
      </w:r>
      <w:r>
        <w:rPr>
          <w:sz w:val="28"/>
          <w:szCs w:val="28"/>
        </w:rPr>
        <w:t xml:space="preserve">                               В.И. Шаршов</w:t>
      </w:r>
    </w:p>
    <w:p w:rsidR="006A6F84" w:rsidRDefault="006A6F84"/>
    <w:sectPr w:rsidR="006A6F84" w:rsidSect="006A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920"/>
    <w:rsid w:val="00401920"/>
    <w:rsid w:val="006A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2</cp:revision>
  <dcterms:created xsi:type="dcterms:W3CDTF">2020-10-16T05:59:00Z</dcterms:created>
  <dcterms:modified xsi:type="dcterms:W3CDTF">2020-10-16T05:59:00Z</dcterms:modified>
</cp:coreProperties>
</file>