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6956" w14:textId="77777777" w:rsidR="006B7FE5" w:rsidRPr="006B7FE5" w:rsidRDefault="006B7FE5" w:rsidP="006B7F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7FE5">
        <w:rPr>
          <w:rFonts w:ascii="Times New Roman" w:hAnsi="Times New Roman"/>
          <w:b/>
          <w:sz w:val="28"/>
          <w:szCs w:val="28"/>
        </w:rPr>
        <w:t>АДМИНИСТРАЦИЯ</w:t>
      </w:r>
    </w:p>
    <w:p w14:paraId="7C8EFB1B" w14:textId="77777777" w:rsidR="006B7FE5" w:rsidRPr="006B7FE5" w:rsidRDefault="006B7FE5" w:rsidP="006B7F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7FE5">
        <w:rPr>
          <w:rFonts w:ascii="Times New Roman" w:hAnsi="Times New Roman"/>
          <w:b/>
          <w:sz w:val="28"/>
          <w:szCs w:val="28"/>
        </w:rPr>
        <w:t>ЩУЧИНСКО-ПЕСКОВСКОГО  СЕЛЬСКОГО  ПОСЕЛЕНИЯ</w:t>
      </w:r>
    </w:p>
    <w:p w14:paraId="1444262F" w14:textId="77777777" w:rsidR="006B7FE5" w:rsidRPr="006B7FE5" w:rsidRDefault="006B7FE5" w:rsidP="006B7F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7FE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14:paraId="27F8FFF2" w14:textId="157997CB" w:rsidR="00FE1253" w:rsidRDefault="006B7FE5" w:rsidP="006B7F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7FE5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4C0FB7E" w14:textId="77777777" w:rsidR="006B7FE5" w:rsidRPr="00FE1253" w:rsidRDefault="006B7FE5" w:rsidP="006B7FE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67FB04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9A1A3D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12744153" w14:textId="5AB8B0B9" w:rsidR="006B7FE5" w:rsidRPr="006B7FE5" w:rsidRDefault="006B7FE5" w:rsidP="006B7FE5">
      <w:pPr>
        <w:suppressAutoHyphens/>
        <w:ind w:firstLine="0"/>
        <w:jc w:val="left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sz w:val="28"/>
          <w:lang w:eastAsia="ar-SA"/>
        </w:rPr>
        <w:t xml:space="preserve">от  </w:t>
      </w:r>
      <w:r w:rsidRPr="006B7FE5">
        <w:rPr>
          <w:rFonts w:ascii="Times New Roman" w:hAnsi="Times New Roman"/>
          <w:b/>
          <w:sz w:val="28"/>
          <w:lang w:eastAsia="ar-SA"/>
        </w:rPr>
        <w:t>1</w:t>
      </w:r>
      <w:r>
        <w:rPr>
          <w:rFonts w:ascii="Times New Roman" w:hAnsi="Times New Roman"/>
          <w:b/>
          <w:sz w:val="28"/>
          <w:lang w:eastAsia="ar-SA"/>
        </w:rPr>
        <w:t>0 марта</w:t>
      </w:r>
      <w:r w:rsidRPr="006B7FE5">
        <w:rPr>
          <w:rFonts w:ascii="Times New Roman" w:hAnsi="Times New Roman"/>
          <w:b/>
          <w:sz w:val="28"/>
          <w:lang w:eastAsia="ar-SA"/>
        </w:rPr>
        <w:t xml:space="preserve"> 202</w:t>
      </w:r>
      <w:r>
        <w:rPr>
          <w:rFonts w:ascii="Times New Roman" w:hAnsi="Times New Roman"/>
          <w:b/>
          <w:sz w:val="28"/>
          <w:lang w:eastAsia="ar-SA"/>
        </w:rPr>
        <w:t xml:space="preserve">5 </w:t>
      </w:r>
      <w:r w:rsidRPr="006B7FE5">
        <w:rPr>
          <w:rFonts w:ascii="Times New Roman" w:hAnsi="Times New Roman"/>
          <w:b/>
          <w:sz w:val="28"/>
          <w:lang w:eastAsia="ar-SA"/>
        </w:rPr>
        <w:t>г</w:t>
      </w:r>
      <w:r>
        <w:rPr>
          <w:rFonts w:ascii="Times New Roman" w:hAnsi="Times New Roman"/>
          <w:b/>
          <w:sz w:val="28"/>
          <w:lang w:eastAsia="ar-SA"/>
        </w:rPr>
        <w:t xml:space="preserve">ода </w:t>
      </w:r>
      <w:r w:rsidRPr="006B7FE5">
        <w:rPr>
          <w:rFonts w:ascii="Times New Roman" w:hAnsi="Times New Roman"/>
          <w:b/>
          <w:sz w:val="28"/>
          <w:lang w:eastAsia="ar-SA"/>
        </w:rPr>
        <w:t xml:space="preserve"> № 1</w:t>
      </w:r>
      <w:r>
        <w:rPr>
          <w:rFonts w:ascii="Times New Roman" w:hAnsi="Times New Roman"/>
          <w:b/>
          <w:sz w:val="28"/>
          <w:lang w:eastAsia="ar-SA"/>
        </w:rPr>
        <w:t>7</w:t>
      </w:r>
    </w:p>
    <w:p w14:paraId="10FAC880" w14:textId="77777777" w:rsidR="006B7FE5" w:rsidRPr="006B7FE5" w:rsidRDefault="006B7FE5" w:rsidP="006B7FE5">
      <w:pPr>
        <w:keepNext/>
        <w:tabs>
          <w:tab w:val="num" w:pos="576"/>
          <w:tab w:val="center" w:pos="4907"/>
        </w:tabs>
        <w:suppressAutoHyphens/>
        <w:ind w:firstLine="0"/>
        <w:jc w:val="left"/>
        <w:outlineLvl w:val="1"/>
        <w:rPr>
          <w:rFonts w:ascii="Times New Roman" w:eastAsia="Calibri" w:hAnsi="Times New Roman"/>
          <w:i/>
          <w:spacing w:val="120"/>
          <w:lang w:eastAsia="ar-SA"/>
        </w:rPr>
      </w:pPr>
      <w:r w:rsidRPr="006B7FE5">
        <w:rPr>
          <w:rFonts w:ascii="Times New Roman" w:hAnsi="Times New Roman"/>
          <w:lang w:eastAsia="ar-SA"/>
        </w:rPr>
        <w:t xml:space="preserve"> с. </w:t>
      </w:r>
      <w:proofErr w:type="spellStart"/>
      <w:r w:rsidRPr="006B7FE5">
        <w:rPr>
          <w:rFonts w:ascii="Times New Roman" w:hAnsi="Times New Roman"/>
          <w:lang w:eastAsia="ar-SA"/>
        </w:rPr>
        <w:t>Щучинские</w:t>
      </w:r>
      <w:proofErr w:type="spellEnd"/>
      <w:r w:rsidRPr="006B7FE5">
        <w:rPr>
          <w:rFonts w:ascii="Times New Roman" w:hAnsi="Times New Roman"/>
          <w:lang w:eastAsia="ar-SA"/>
        </w:rPr>
        <w:t xml:space="preserve"> Пески</w:t>
      </w:r>
      <w:r w:rsidRPr="006B7FE5">
        <w:rPr>
          <w:rFonts w:ascii="Times New Roman" w:eastAsia="Calibri" w:hAnsi="Times New Roman"/>
          <w:i/>
          <w:spacing w:val="120"/>
          <w:lang w:eastAsia="ar-SA"/>
        </w:rPr>
        <w:t xml:space="preserve">                                        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F7BA443" w14:textId="6BEE8E1E" w:rsidR="002E205F" w:rsidRPr="006B7FE5" w:rsidRDefault="002E205F" w:rsidP="006B7FE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FE5">
        <w:rPr>
          <w:rFonts w:ascii="Times New Roman" w:hAnsi="Times New Roman" w:cs="Times New Roman"/>
          <w:sz w:val="28"/>
          <w:szCs w:val="28"/>
        </w:rPr>
        <w:t>О</w:t>
      </w:r>
      <w:r w:rsidR="007B1D03" w:rsidRPr="006B7FE5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6B7FE5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6B7F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B7FE5" w:rsidRPr="006B7FE5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Щучинско-Песковского</w:t>
      </w:r>
      <w:r w:rsidR="007731D5" w:rsidRPr="006B7F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 w:rsidRPr="006B7FE5">
        <w:rPr>
          <w:rFonts w:ascii="Times New Roman" w:hAnsi="Times New Roman" w:cs="Times New Roman"/>
          <w:sz w:val="28"/>
          <w:szCs w:val="28"/>
        </w:rPr>
        <w:t xml:space="preserve">от </w:t>
      </w:r>
      <w:r w:rsidR="006B7FE5">
        <w:rPr>
          <w:rFonts w:ascii="Times New Roman" w:hAnsi="Times New Roman" w:cs="Times New Roman"/>
          <w:sz w:val="28"/>
          <w:szCs w:val="28"/>
        </w:rPr>
        <w:t xml:space="preserve">13.12.2024 </w:t>
      </w:r>
      <w:r w:rsidR="009140FE" w:rsidRPr="006B7FE5">
        <w:rPr>
          <w:rFonts w:ascii="Times New Roman" w:hAnsi="Times New Roman" w:cs="Times New Roman"/>
          <w:sz w:val="28"/>
          <w:szCs w:val="28"/>
        </w:rPr>
        <w:t xml:space="preserve">г. № </w:t>
      </w:r>
      <w:r w:rsidR="006B7FE5">
        <w:rPr>
          <w:rFonts w:ascii="Times New Roman" w:hAnsi="Times New Roman" w:cs="Times New Roman"/>
          <w:sz w:val="28"/>
          <w:szCs w:val="28"/>
        </w:rPr>
        <w:t>131</w:t>
      </w:r>
      <w:r w:rsidR="007731D5" w:rsidRPr="006B7FE5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6B7FE5">
        <w:rPr>
          <w:rFonts w:ascii="Times New Roman" w:hAnsi="Times New Roman" w:cs="Times New Roman"/>
          <w:sz w:val="28"/>
          <w:szCs w:val="28"/>
        </w:rPr>
        <w:t>«</w:t>
      </w:r>
      <w:r w:rsidR="00B1422F" w:rsidRPr="006B7F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6B7FE5" w:rsidRPr="006B7FE5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Щучинско-Песковского</w:t>
      </w:r>
      <w:r w:rsidR="00B1422F" w:rsidRPr="006B7F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 w:rsidRPr="006B7FE5">
        <w:rPr>
          <w:rFonts w:ascii="Times New Roman" w:hAnsi="Times New Roman" w:cs="Times New Roman"/>
          <w:sz w:val="28"/>
          <w:szCs w:val="28"/>
        </w:rPr>
        <w:t>»</w:t>
      </w: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EDF127" w14:textId="40EFA7D8" w:rsidR="00F52CFC" w:rsidRDefault="000F0E0E" w:rsidP="00B142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F0E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1422F" w:rsidRPr="00B1422F">
        <w:rPr>
          <w:rFonts w:ascii="Times New Roman" w:hAnsi="Times New Roman"/>
          <w:sz w:val="28"/>
          <w:szCs w:val="28"/>
        </w:rPr>
        <w:t>Положени</w:t>
      </w:r>
      <w:r w:rsidR="00B1422F">
        <w:rPr>
          <w:rFonts w:ascii="Times New Roman" w:hAnsi="Times New Roman"/>
          <w:sz w:val="28"/>
          <w:szCs w:val="28"/>
        </w:rPr>
        <w:t>ем</w:t>
      </w:r>
      <w:proofErr w:type="gramEnd"/>
      <w:r w:rsidR="00B1422F" w:rsidRPr="00B1422F">
        <w:rPr>
          <w:rFonts w:ascii="Times New Roman" w:hAnsi="Times New Roman"/>
          <w:sz w:val="28"/>
          <w:szCs w:val="28"/>
        </w:rPr>
        <w:t xml:space="preserve"> о муниципальном земельном контроле </w:t>
      </w:r>
      <w:r w:rsidRPr="000F0E0E">
        <w:rPr>
          <w:rFonts w:ascii="Times New Roman" w:hAnsi="Times New Roman"/>
          <w:sz w:val="28"/>
          <w:szCs w:val="28"/>
        </w:rPr>
        <w:t xml:space="preserve">на территории </w:t>
      </w:r>
      <w:r w:rsidR="006B7FE5" w:rsidRPr="006B7FE5">
        <w:rPr>
          <w:rFonts w:ascii="Times New Roman" w:hAnsi="Times New Roman"/>
          <w:sz w:val="28"/>
          <w:szCs w:val="28"/>
        </w:rPr>
        <w:t>Щучинско-Песковского</w:t>
      </w:r>
      <w:r w:rsidRPr="000F0E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F0E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r w:rsidR="006B7FE5" w:rsidRPr="006B7FE5">
        <w:rPr>
          <w:rFonts w:ascii="Times New Roman" w:hAnsi="Times New Roman"/>
          <w:sz w:val="28"/>
          <w:szCs w:val="28"/>
        </w:rPr>
        <w:t>Щучинско-Песковского</w:t>
      </w:r>
      <w:r w:rsidRPr="000F0E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F0E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AB4248">
        <w:rPr>
          <w:rFonts w:ascii="Times New Roman" w:hAnsi="Times New Roman"/>
          <w:sz w:val="28"/>
          <w:szCs w:val="28"/>
        </w:rPr>
        <w:t>24.02.2025 г. № 79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6B7FE5" w:rsidRPr="006B7FE5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51495A48" w14:textId="77777777"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195254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7329A0D8" w14:textId="46B31057" w:rsidR="003C6503" w:rsidRDefault="003C6503" w:rsidP="003C6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1. Внести изменения в преамбулу Постановления администрации </w:t>
      </w:r>
      <w:r w:rsidR="006B7FE5" w:rsidRPr="006B7FE5">
        <w:rPr>
          <w:lang w:eastAsia="ru-RU"/>
        </w:rPr>
        <w:t>Щучинско-Песковского</w:t>
      </w:r>
      <w:r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6B7FE5">
        <w:rPr>
          <w:lang w:eastAsia="ru-RU"/>
        </w:rPr>
        <w:t>13.12.2024</w:t>
      </w:r>
      <w:r>
        <w:rPr>
          <w:lang w:eastAsia="ru-RU"/>
        </w:rPr>
        <w:t xml:space="preserve"> г. № </w:t>
      </w:r>
      <w:r w:rsidR="006B7FE5">
        <w:rPr>
          <w:lang w:eastAsia="ru-RU"/>
        </w:rPr>
        <w:t>131</w:t>
      </w:r>
      <w:r>
        <w:rPr>
          <w:lang w:eastAsia="ru-RU"/>
        </w:rPr>
        <w:t xml:space="preserve"> «</w:t>
      </w:r>
      <w:r w:rsidR="00B1422F" w:rsidRPr="00B1422F">
        <w:rPr>
          <w:lang w:eastAsia="ru-RU"/>
        </w:rPr>
        <w:t xml:space="preserve">Об утверждении Программы профилактики рисков причинения вреда (ущерба) охраняемым </w:t>
      </w:r>
      <w:r w:rsidR="00B1422F" w:rsidRPr="00B1422F">
        <w:rPr>
          <w:lang w:eastAsia="ru-RU"/>
        </w:rPr>
        <w:lastRenderedPageBreak/>
        <w:t xml:space="preserve">законом ценностям в рамках муниципального земельного контроля на территории </w:t>
      </w:r>
      <w:r w:rsidR="006B7FE5" w:rsidRPr="006B7FE5">
        <w:rPr>
          <w:lang w:eastAsia="ru-RU"/>
        </w:rPr>
        <w:t>Щучинско-Песковского</w:t>
      </w:r>
      <w:r w:rsidR="00B1422F" w:rsidRPr="00B1422F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>
        <w:rPr>
          <w:lang w:eastAsia="ru-RU"/>
        </w:rPr>
        <w:t xml:space="preserve">»: </w:t>
      </w:r>
    </w:p>
    <w:p w14:paraId="58CACDAC" w14:textId="07858382" w:rsidR="003C6503" w:rsidRDefault="003C6503" w:rsidP="003C6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1.1.</w:t>
      </w:r>
      <w:r w:rsidR="006A342B">
        <w:rPr>
          <w:lang w:eastAsia="ru-RU"/>
        </w:rPr>
        <w:t xml:space="preserve"> </w:t>
      </w:r>
      <w:r>
        <w:rPr>
          <w:lang w:eastAsia="ru-RU"/>
        </w:rPr>
        <w:tab/>
      </w:r>
      <w:proofErr w:type="gramStart"/>
      <w:r>
        <w:rPr>
          <w:lang w:eastAsia="ru-RU"/>
        </w:rPr>
        <w:t>В преамбуле Постановления заменить указание правовой нормы «</w:t>
      </w:r>
      <w:r w:rsidR="00C80C2D">
        <w:rPr>
          <w:lang w:eastAsia="ru-RU"/>
        </w:rPr>
        <w:t>Р</w:t>
      </w:r>
      <w:r w:rsidR="00C80C2D" w:rsidRPr="00C80C2D">
        <w:rPr>
          <w:lang w:eastAsia="ru-RU"/>
        </w:rPr>
        <w:t xml:space="preserve">ешение Совета народных депутатов </w:t>
      </w:r>
      <w:r w:rsidR="006B7FE5" w:rsidRPr="006B7FE5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6B7FE5">
        <w:rPr>
          <w:lang w:eastAsia="ru-RU"/>
        </w:rPr>
        <w:t>24.02.2025</w:t>
      </w:r>
      <w:r w:rsidR="00C80C2D" w:rsidRPr="00C80C2D">
        <w:rPr>
          <w:lang w:eastAsia="ru-RU"/>
        </w:rPr>
        <w:t xml:space="preserve"> г. № </w:t>
      </w:r>
      <w:r w:rsidR="006B7FE5">
        <w:rPr>
          <w:lang w:eastAsia="ru-RU"/>
        </w:rPr>
        <w:t>79</w:t>
      </w:r>
      <w:r w:rsidR="00C80C2D" w:rsidRPr="00C80C2D">
        <w:rPr>
          <w:lang w:eastAsia="ru-RU"/>
        </w:rPr>
        <w:t xml:space="preserve">  «</w:t>
      </w:r>
      <w:r w:rsidR="00B1422F" w:rsidRPr="00B1422F">
        <w:rPr>
          <w:lang w:eastAsia="ru-RU"/>
        </w:rPr>
        <w:t xml:space="preserve">Об утверждении Положения о муниципальном земельном контроле на территории </w:t>
      </w:r>
      <w:r w:rsidR="006B7FE5" w:rsidRPr="006B7FE5">
        <w:rPr>
          <w:lang w:eastAsia="ru-RU"/>
        </w:rPr>
        <w:t>Щучинско-Песковского</w:t>
      </w:r>
      <w:r w:rsidR="00B1422F" w:rsidRPr="00B1422F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="00C80C2D" w:rsidRPr="00C80C2D">
        <w:rPr>
          <w:lang w:eastAsia="ru-RU"/>
        </w:rPr>
        <w:t>»</w:t>
      </w:r>
      <w:r>
        <w:rPr>
          <w:lang w:eastAsia="ru-RU"/>
        </w:rPr>
        <w:t xml:space="preserve">» на обозначение </w:t>
      </w:r>
      <w:r w:rsidR="00C80C2D">
        <w:rPr>
          <w:lang w:eastAsia="ru-RU"/>
        </w:rPr>
        <w:t xml:space="preserve">актуальной </w:t>
      </w:r>
      <w:r>
        <w:rPr>
          <w:lang w:eastAsia="ru-RU"/>
        </w:rPr>
        <w:t>правовой нормы «</w:t>
      </w:r>
      <w:r w:rsidR="00C80C2D" w:rsidRPr="00C80C2D">
        <w:rPr>
          <w:lang w:eastAsia="ru-RU"/>
        </w:rPr>
        <w:t xml:space="preserve">Решение Совета народных депутатов </w:t>
      </w:r>
      <w:r w:rsidR="006B7FE5" w:rsidRPr="006B7FE5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6B7FE5">
        <w:rPr>
          <w:lang w:eastAsia="ru-RU"/>
        </w:rPr>
        <w:t>24.02.2025</w:t>
      </w:r>
      <w:r w:rsidR="00C80C2D" w:rsidRPr="00C80C2D">
        <w:rPr>
          <w:lang w:eastAsia="ru-RU"/>
        </w:rPr>
        <w:t xml:space="preserve"> г</w:t>
      </w:r>
      <w:proofErr w:type="gramEnd"/>
      <w:r w:rsidR="00C80C2D" w:rsidRPr="00C80C2D">
        <w:rPr>
          <w:lang w:eastAsia="ru-RU"/>
        </w:rPr>
        <w:t xml:space="preserve">. № </w:t>
      </w:r>
      <w:r w:rsidR="006B7FE5">
        <w:rPr>
          <w:lang w:eastAsia="ru-RU"/>
        </w:rPr>
        <w:t>79</w:t>
      </w:r>
      <w:r w:rsidR="00C80C2D" w:rsidRPr="00C80C2D">
        <w:rPr>
          <w:lang w:eastAsia="ru-RU"/>
        </w:rPr>
        <w:t xml:space="preserve">  «Об утверждении Положения </w:t>
      </w:r>
      <w:r w:rsidR="00B1422F" w:rsidRPr="00B1422F">
        <w:rPr>
          <w:lang w:eastAsia="ru-RU"/>
        </w:rPr>
        <w:t>о муниципальном земельном контроле</w:t>
      </w:r>
      <w:r w:rsidR="00C80C2D" w:rsidRPr="00C80C2D">
        <w:rPr>
          <w:lang w:eastAsia="ru-RU"/>
        </w:rPr>
        <w:t xml:space="preserve"> на территории </w:t>
      </w:r>
      <w:r w:rsidR="006B7FE5" w:rsidRPr="006B7FE5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>
        <w:rPr>
          <w:lang w:eastAsia="ru-RU"/>
        </w:rPr>
        <w:t>».</w:t>
      </w:r>
    </w:p>
    <w:p w14:paraId="14780FA6" w14:textId="10FEDEAC" w:rsidR="005D49F1" w:rsidRDefault="003C6503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2.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</w:t>
      </w:r>
      <w:r w:rsidR="006B7FE5" w:rsidRPr="006B7FE5">
        <w:rPr>
          <w:lang w:eastAsia="ru-RU"/>
        </w:rPr>
        <w:t>Щучинско-Песковского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6B7FE5" w:rsidRPr="006B7FE5">
        <w:rPr>
          <w:lang w:eastAsia="ru-RU"/>
        </w:rPr>
        <w:t>Щучинско-Песковского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6B7FE5">
        <w:rPr>
          <w:lang w:eastAsia="ru-RU"/>
        </w:rPr>
        <w:t>13.12.</w:t>
      </w:r>
      <w:r w:rsidR="009140FE" w:rsidRPr="009140FE">
        <w:rPr>
          <w:lang w:eastAsia="ru-RU"/>
        </w:rPr>
        <w:t>2024</w:t>
      </w:r>
      <w:r w:rsidR="0027752D" w:rsidRPr="009140FE">
        <w:rPr>
          <w:lang w:eastAsia="ru-RU"/>
        </w:rPr>
        <w:t>г. №</w:t>
      </w:r>
      <w:r w:rsidR="006B7FE5">
        <w:rPr>
          <w:lang w:eastAsia="ru-RU"/>
        </w:rPr>
        <w:t xml:space="preserve"> 131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5CFD1072" w14:textId="01043C0E" w:rsidR="007B7A0B" w:rsidRP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14:paraId="2BD303EF" w14:textId="35ACC084" w:rsidR="00B1422F" w:rsidRDefault="007B7A0B" w:rsidP="00050DD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22F" w:rsidRPr="00B1422F">
        <w:rPr>
          <w:rFonts w:ascii="Times New Roman" w:eastAsia="Calibri" w:hAnsi="Times New Roman"/>
          <w:sz w:val="28"/>
          <w:szCs w:val="28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7B4B0FC9" w14:textId="799D8A63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B1422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050DD3">
        <w:rPr>
          <w:rFonts w:ascii="Times New Roman" w:hAnsi="Times New Roman" w:cs="Times New Roman"/>
          <w:sz w:val="28"/>
          <w:szCs w:val="28"/>
        </w:rPr>
        <w:t>:</w:t>
      </w:r>
    </w:p>
    <w:p w14:paraId="256DCFDE" w14:textId="1D101FBA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0CC3D69" w14:textId="161C6FBA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14:paraId="365C9CBE" w14:textId="6C3C59B5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9F5F653" w14:textId="4DF5EBF3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0BF7902B" w14:textId="3F89DA57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4B707CF" w14:textId="4871EB7D"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иных обязательных требований земельного законодательства в отношении объектов земельных отношений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14:paraId="2CB39653" w14:textId="4FB1FD48" w:rsidR="007B7A0B" w:rsidRP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14:paraId="6CEAC0C2" w14:textId="77777777" w:rsidR="00B1422F" w:rsidRPr="00B1422F" w:rsidRDefault="007B7A0B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B1422F" w:rsidRPr="00B1422F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являются: </w:t>
      </w:r>
    </w:p>
    <w:p w14:paraId="04F1C99E" w14:textId="5D74AFD1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 xml:space="preserve">- земли, земельные участки или части земельных участков, расположенные на территории </w:t>
      </w:r>
      <w:r w:rsidR="006B7FE5" w:rsidRPr="006B7FE5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B1422F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области;</w:t>
      </w:r>
    </w:p>
    <w:p w14:paraId="4AD05EAE" w14:textId="77777777"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09AA707" w14:textId="2301AE5D"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480665D9" w14:textId="34262188" w:rsid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8A1C5CF" w14:textId="1912BEC6" w:rsidR="007F07D1" w:rsidRPr="00232685" w:rsidRDefault="006A342B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14:paraId="512E68EB" w14:textId="0BF9D40F" w:rsidR="007731D5" w:rsidRDefault="006A342B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2E241D87" w:rsidR="000301C5" w:rsidRDefault="006A342B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6D2C9BB6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B7FE5" w:rsidRPr="006B7FE5"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39B17C" w14:textId="585ADA1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06D312B" w14:textId="68041AC8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0845489" w14:textId="6FABB22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8DD9C32" w14:textId="58BDE11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70E84E" w14:textId="118CAD9D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CED1921" w14:textId="0EE9F09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3EEDAC31" w:rsidR="00050DD3" w:rsidRPr="00050DD3" w:rsidRDefault="006B7FE5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B7FE5">
        <w:rPr>
          <w:rFonts w:ascii="Times New Roman" w:hAnsi="Times New Roman"/>
          <w:sz w:val="28"/>
          <w:szCs w:val="28"/>
        </w:rPr>
        <w:t>Щучинско-Песковского</w:t>
      </w:r>
      <w:r w:rsidR="00050DD3"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50C1229C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6B7FE5">
        <w:rPr>
          <w:rFonts w:ascii="Times New Roman" w:hAnsi="Times New Roman"/>
          <w:sz w:val="28"/>
          <w:szCs w:val="28"/>
        </w:rPr>
        <w:t>10.03.2025 г. № 17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77777777" w:rsidR="0024269B" w:rsidRPr="0024269B" w:rsidRDefault="0024269B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175"/>
      <w:r w:rsidRPr="002426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369"/>
        <w:gridCol w:w="2637"/>
        <w:gridCol w:w="1989"/>
      </w:tblGrid>
      <w:tr w:rsidR="0024269B" w:rsidRPr="0024269B" w14:paraId="3A5422E1" w14:textId="77777777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1"/>
          <w:p w14:paraId="57D7BAE8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№ п/п</w:t>
            </w:r>
          </w:p>
          <w:p w14:paraId="0A2A4B19" w14:textId="77777777" w:rsidR="0024269B" w:rsidRPr="0024269B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8FB861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A120DB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2D3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Структурное подразделение,</w:t>
            </w:r>
          </w:p>
          <w:p w14:paraId="33B0EDD9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должностное лицо,</w:t>
            </w:r>
          </w:p>
          <w:p w14:paraId="25A15C06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ответственное за реализацию</w:t>
            </w:r>
          </w:p>
        </w:tc>
      </w:tr>
      <w:tr w:rsidR="0024269B" w:rsidRPr="0024269B" w14:paraId="2DF6C6F6" w14:textId="77777777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ADD4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7572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24269B" w:rsidRPr="0024269B" w14:paraId="37606163" w14:textId="77777777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6F3B9EC3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67F0C" w14:textId="77777777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14:paraId="7484D1E3" w14:textId="77777777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14:paraId="6E962862" w14:textId="554F6D8E" w:rsidR="0024269B" w:rsidRPr="0024269B" w:rsidRDefault="0024269B" w:rsidP="0024269B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6B7FE5" w:rsidRPr="006B7FE5">
              <w:rPr>
                <w:rFonts w:ascii="Times New Roman" w:hAnsi="Times New Roman" w:cs="Times New Roman"/>
                <w:sz w:val="24"/>
                <w:szCs w:val="24"/>
              </w:rPr>
              <w:t>Щучинско-Песковского</w:t>
            </w:r>
            <w:r w:rsidR="003C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119818DD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мере необходимости в течение 2025 года</w:t>
            </w:r>
          </w:p>
          <w:p w14:paraId="12FE8113" w14:textId="77777777"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A5E83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4AF8B2A9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1EAECE3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6C8EA517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D847B4F" w14:textId="77777777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784DA86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C00C11" w14:textId="0B7F2AAD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6B7FE5" w:rsidRPr="006B7FE5">
              <w:rPr>
                <w:rFonts w:ascii="Times New Roman" w:hAnsi="Times New Roman" w:cs="Times New Roman"/>
                <w:sz w:val="24"/>
                <w:szCs w:val="24"/>
              </w:rPr>
              <w:t>Щучинско-Песковского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9BA34B" w14:textId="77777777" w:rsidR="0024269B" w:rsidRPr="0024269B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14:paraId="05D45A27" w14:textId="77777777"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33ED8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31DEB28C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77462AD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56FA5B1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C84F5B6" w14:textId="77777777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7B6143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F1FD5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4269B" w:rsidRPr="0024269B" w14:paraId="3384F8BB" w14:textId="77777777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D31DF5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2DDA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8C2C3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14:paraId="2D148004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FF6BE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76298FF7" w14:textId="77777777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311BB507" w14:textId="77777777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46FD78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6AEC6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24269B" w:rsidRPr="0024269B" w14:paraId="7C25947C" w14:textId="77777777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FC91E2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3165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9C33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 в течение всего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265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62DFF0CD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425E095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C2CE2F4" w14:textId="77777777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BE498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71928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24269B" w:rsidRPr="0024269B" w14:paraId="52DEBF5C" w14:textId="77777777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0B9929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FF90A9" w14:textId="5B4218ED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лицом, уполномоченным осуществлять муниципальный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контроль, по телефону, посредством видео-конференц-связи, на личном приеме, в ходе проведения профилактических либо контрольных мероприятий.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6F296316" w14:textId="2B398C55" w:rsidR="0024269B" w:rsidRPr="0024269B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CB46A5" w14:textId="77777777" w:rsidR="0024269B" w:rsidRPr="0024269B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E0F7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01FF9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0BD76ECC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62C24BB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45B52E7E" w14:textId="77777777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00224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F11F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24269B" w:rsidRPr="0024269B" w14:paraId="1FAEDE6D" w14:textId="77777777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577E8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DAD7" w14:textId="3D1EE9BB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F968F6" w14:textId="77777777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0302" w14:textId="77777777"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429B55E3" w14:textId="77777777"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</w:p>
          <w:p w14:paraId="0B25C5BE" w14:textId="6517AB79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CD6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36170DC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2D77873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5D8A5A16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3" w:rsidRPr="0024269B" w14:paraId="48B8CBD2" w14:textId="77777777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77997" w14:textId="416EA796" w:rsidR="003C6503" w:rsidRPr="0024269B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A1E6" w14:textId="2B5AA516" w:rsidR="003C6503" w:rsidRPr="0024269B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BAC3" w14:textId="17D53658" w:rsidR="003C6503" w:rsidRPr="0024269B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28F0" w14:textId="77777777"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66E73FA0" w14:textId="77777777"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6D8CAC3F" w14:textId="5080BF0E" w:rsidR="003C6503" w:rsidRPr="0024269B" w:rsidRDefault="00C80C2D" w:rsidP="00C80C2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</w:tbl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650989" w14:textId="542B7B8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2EAAB5" w14:textId="5057B23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5D380E" w14:textId="463C5AE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4777C3A" w14:textId="46E574AB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9956A" w14:textId="49A606C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15F097E" w14:textId="35FBCA4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8C5679" w14:textId="7DDE19E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938FE0" w14:textId="5403549F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ED24635" w14:textId="03DC2F0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105F0B9" w14:textId="4BF0AB5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EB1DE5" w14:textId="58E6D7D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AF36AD6" w14:textId="575666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B12A92" w14:textId="2FBAF3D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28450F" w14:textId="4DEE29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C50B76" w14:textId="56557DBD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C5ADA1" w14:textId="42A2B787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6D57763" w14:textId="7069160B" w:rsidR="003D62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6CFD18AF" w14:textId="77777777" w:rsidR="006B7FE5" w:rsidRPr="00050DD3" w:rsidRDefault="006B7FE5" w:rsidP="006B7FE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44A8D800" w14:textId="77777777" w:rsidR="006B7FE5" w:rsidRPr="00050DD3" w:rsidRDefault="006B7FE5" w:rsidP="006B7FE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B7FE5">
        <w:rPr>
          <w:rFonts w:ascii="Times New Roman" w:hAnsi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C735D88" w14:textId="77777777" w:rsidR="006B7FE5" w:rsidRPr="00050DD3" w:rsidRDefault="006B7FE5" w:rsidP="006B7FE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0D7E29B" w14:textId="77777777" w:rsidR="006B7FE5" w:rsidRPr="00050DD3" w:rsidRDefault="006B7FE5" w:rsidP="006B7FE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451D10A0" w14:textId="77777777" w:rsidR="006B7FE5" w:rsidRDefault="006B7FE5" w:rsidP="006B7FE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10.03.2025 г. № 17</w:t>
      </w:r>
    </w:p>
    <w:p w14:paraId="2B5590C6" w14:textId="0A7F9225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49CDED" w14:textId="77777777" w:rsid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2" w:name="_Hlk192583288"/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</w:p>
    <w:p w14:paraId="7973A0F0" w14:textId="7FE26BAD" w:rsidR="003D62D3" w:rsidRP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 профилактики</w:t>
      </w:r>
    </w:p>
    <w:bookmarkEnd w:id="2"/>
    <w:p w14:paraId="63F20016" w14:textId="77777777" w:rsidR="003D62D3" w:rsidRPr="003F5502" w:rsidRDefault="003D62D3" w:rsidP="003D62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152"/>
        <w:gridCol w:w="2664"/>
      </w:tblGrid>
      <w:tr w:rsidR="003D62D3" w:rsidRPr="003D62D3" w14:paraId="0368A48E" w14:textId="77777777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A3138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№</w:t>
            </w:r>
          </w:p>
          <w:p w14:paraId="7A3F1A64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E4617E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7CFFA9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3D62D3" w14:paraId="62366E18" w14:textId="77777777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7D8ADD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531BA" w14:textId="77777777" w:rsidR="003D62D3" w:rsidRPr="003D62D3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D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891868F" w14:textId="77777777" w:rsidR="003D62D3" w:rsidRPr="003D62D3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E3FB8F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</w:t>
            </w:r>
          </w:p>
        </w:tc>
      </w:tr>
      <w:tr w:rsidR="003D62D3" w:rsidRPr="003D62D3" w14:paraId="01F9F4DF" w14:textId="77777777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2A840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18F829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14:paraId="2FF50607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4F8C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 от числа обратившихся</w:t>
            </w:r>
          </w:p>
        </w:tc>
      </w:tr>
      <w:tr w:rsidR="003D62D3" w:rsidRPr="003D62D3" w14:paraId="6948F667" w14:textId="77777777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33B00D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5E6E5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DFF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3D62D3" w14:paraId="0C4CE022" w14:textId="77777777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1B32C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36C16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3D62D3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5E4F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20% и более</w:t>
            </w:r>
          </w:p>
        </w:tc>
      </w:tr>
    </w:tbl>
    <w:p w14:paraId="5B164984" w14:textId="77777777" w:rsidR="003D62D3" w:rsidRPr="00B45849" w:rsidRDefault="003D62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EF3A4" w14:textId="77777777" w:rsidR="007A68D1" w:rsidRDefault="007A68D1" w:rsidP="00575454">
      <w:r>
        <w:separator/>
      </w:r>
    </w:p>
  </w:endnote>
  <w:endnote w:type="continuationSeparator" w:id="0">
    <w:p w14:paraId="3FA43F77" w14:textId="77777777" w:rsidR="007A68D1" w:rsidRDefault="007A68D1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455C" w14:textId="77777777" w:rsidR="007A68D1" w:rsidRDefault="007A68D1" w:rsidP="00575454">
      <w:r>
        <w:separator/>
      </w:r>
    </w:p>
  </w:footnote>
  <w:footnote w:type="continuationSeparator" w:id="0">
    <w:p w14:paraId="228E8360" w14:textId="77777777" w:rsidR="007A68D1" w:rsidRDefault="007A68D1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AB4248">
          <w:rPr>
            <w:noProof/>
          </w:rPr>
          <w:t>7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50DD3"/>
    <w:rsid w:val="000F0E0E"/>
    <w:rsid w:val="000F2EFE"/>
    <w:rsid w:val="00107A00"/>
    <w:rsid w:val="001C3DCB"/>
    <w:rsid w:val="00202734"/>
    <w:rsid w:val="00202E2C"/>
    <w:rsid w:val="0022322B"/>
    <w:rsid w:val="0024269B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B7FE5"/>
    <w:rsid w:val="006D3311"/>
    <w:rsid w:val="006F1D3F"/>
    <w:rsid w:val="00733D1D"/>
    <w:rsid w:val="00742502"/>
    <w:rsid w:val="007731D5"/>
    <w:rsid w:val="0077499D"/>
    <w:rsid w:val="00792C5C"/>
    <w:rsid w:val="007A68D1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A2915"/>
    <w:rsid w:val="009F6909"/>
    <w:rsid w:val="00A3007F"/>
    <w:rsid w:val="00A50544"/>
    <w:rsid w:val="00A87601"/>
    <w:rsid w:val="00A90477"/>
    <w:rsid w:val="00AB4248"/>
    <w:rsid w:val="00B1422F"/>
    <w:rsid w:val="00B17303"/>
    <w:rsid w:val="00B512B4"/>
    <w:rsid w:val="00B5709E"/>
    <w:rsid w:val="00B93D8C"/>
    <w:rsid w:val="00B94120"/>
    <w:rsid w:val="00BB20DB"/>
    <w:rsid w:val="00BB5DAA"/>
    <w:rsid w:val="00C2351B"/>
    <w:rsid w:val="00C80C2D"/>
    <w:rsid w:val="00CE5DC6"/>
    <w:rsid w:val="00D158B9"/>
    <w:rsid w:val="00DB1BB8"/>
    <w:rsid w:val="00E62684"/>
    <w:rsid w:val="00E939B0"/>
    <w:rsid w:val="00EA7523"/>
    <w:rsid w:val="00EC73C6"/>
    <w:rsid w:val="00EF42DA"/>
    <w:rsid w:val="00F52CFC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7F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47</cp:revision>
  <cp:lastPrinted>2025-03-12T05:51:00Z</cp:lastPrinted>
  <dcterms:created xsi:type="dcterms:W3CDTF">2024-01-25T12:47:00Z</dcterms:created>
  <dcterms:modified xsi:type="dcterms:W3CDTF">2025-03-12T05:51:00Z</dcterms:modified>
</cp:coreProperties>
</file>