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FCC62" w14:textId="77777777" w:rsidR="007F197F" w:rsidRPr="007F197F" w:rsidRDefault="007F197F" w:rsidP="007F197F">
      <w:pPr>
        <w:ind w:firstLine="709"/>
        <w:jc w:val="center"/>
        <w:outlineLvl w:val="1"/>
        <w:rPr>
          <w:rFonts w:ascii="Times New Roman" w:hAnsi="Times New Roman"/>
          <w:b/>
          <w:iCs/>
          <w:caps/>
          <w:sz w:val="28"/>
          <w:szCs w:val="28"/>
        </w:rPr>
      </w:pPr>
      <w:r w:rsidRPr="007F197F">
        <w:rPr>
          <w:rFonts w:ascii="Times New Roman" w:hAnsi="Times New Roman"/>
          <w:b/>
          <w:iCs/>
          <w:caps/>
          <w:sz w:val="28"/>
          <w:szCs w:val="28"/>
        </w:rPr>
        <w:t xml:space="preserve">Администрация </w:t>
      </w:r>
    </w:p>
    <w:p w14:paraId="46A0873F" w14:textId="77777777" w:rsidR="007F197F" w:rsidRPr="007F197F" w:rsidRDefault="007F197F" w:rsidP="007F197F">
      <w:pPr>
        <w:ind w:firstLine="709"/>
        <w:jc w:val="center"/>
        <w:outlineLvl w:val="1"/>
        <w:rPr>
          <w:rFonts w:ascii="Times New Roman" w:hAnsi="Times New Roman"/>
          <w:b/>
          <w:iCs/>
          <w:caps/>
          <w:sz w:val="28"/>
          <w:szCs w:val="28"/>
        </w:rPr>
      </w:pPr>
      <w:r w:rsidRPr="007F197F">
        <w:rPr>
          <w:rFonts w:ascii="Times New Roman" w:hAnsi="Times New Roman"/>
          <w:b/>
          <w:iCs/>
          <w:caps/>
          <w:sz w:val="28"/>
          <w:szCs w:val="28"/>
        </w:rPr>
        <w:t>ЩУЧИНСКО-ПЕСКОВСКОГО СЕЛЬСКОГО ПОСЕЛЕНИЯ Эртильского муниципального района</w:t>
      </w:r>
    </w:p>
    <w:p w14:paraId="177145D8" w14:textId="77777777" w:rsidR="007F197F" w:rsidRPr="007F197F" w:rsidRDefault="007F197F" w:rsidP="007F197F">
      <w:pPr>
        <w:ind w:firstLine="709"/>
        <w:jc w:val="center"/>
        <w:outlineLvl w:val="1"/>
        <w:rPr>
          <w:rFonts w:ascii="Times New Roman" w:hAnsi="Times New Roman"/>
          <w:b/>
          <w:iCs/>
          <w:caps/>
          <w:sz w:val="28"/>
          <w:szCs w:val="28"/>
        </w:rPr>
      </w:pPr>
      <w:r w:rsidRPr="007F197F">
        <w:rPr>
          <w:rFonts w:ascii="Times New Roman" w:hAnsi="Times New Roman"/>
          <w:b/>
          <w:iCs/>
          <w:caps/>
          <w:sz w:val="28"/>
          <w:szCs w:val="28"/>
        </w:rPr>
        <w:t>Воронежской области</w:t>
      </w:r>
    </w:p>
    <w:p w14:paraId="6F912DA8" w14:textId="77777777" w:rsidR="007F197F" w:rsidRPr="007F197F" w:rsidRDefault="007F197F" w:rsidP="007F197F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2F917D18" w14:textId="77777777" w:rsidR="007F197F" w:rsidRPr="007F197F" w:rsidRDefault="007F197F" w:rsidP="007F197F">
      <w:pPr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proofErr w:type="gramStart"/>
      <w:r w:rsidRPr="007F197F">
        <w:rPr>
          <w:rFonts w:ascii="Times New Roman" w:hAnsi="Times New Roman"/>
          <w:b/>
          <w:bCs/>
          <w:kern w:val="32"/>
          <w:sz w:val="28"/>
          <w:szCs w:val="28"/>
        </w:rPr>
        <w:t>П</w:t>
      </w:r>
      <w:proofErr w:type="gramEnd"/>
      <w:r w:rsidRPr="007F197F">
        <w:rPr>
          <w:rFonts w:ascii="Times New Roman" w:hAnsi="Times New Roman"/>
          <w:b/>
          <w:bCs/>
          <w:kern w:val="32"/>
          <w:sz w:val="28"/>
          <w:szCs w:val="28"/>
        </w:rPr>
        <w:t xml:space="preserve"> О С Т А Н О В Л Е Н И Е</w:t>
      </w:r>
    </w:p>
    <w:p w14:paraId="7B78CD51" w14:textId="77777777" w:rsidR="007F197F" w:rsidRPr="007F197F" w:rsidRDefault="007F197F" w:rsidP="007F197F">
      <w:pPr>
        <w:ind w:firstLine="709"/>
        <w:rPr>
          <w:rFonts w:ascii="Times New Roman" w:hAnsi="Times New Roman"/>
          <w:sz w:val="28"/>
          <w:szCs w:val="28"/>
        </w:rPr>
      </w:pPr>
    </w:p>
    <w:p w14:paraId="6469A731" w14:textId="046A3A42" w:rsidR="007F197F" w:rsidRPr="007F197F" w:rsidRDefault="007F197F" w:rsidP="007F197F">
      <w:pPr>
        <w:ind w:firstLine="0"/>
        <w:rPr>
          <w:rFonts w:ascii="Times New Roman" w:hAnsi="Times New Roman"/>
          <w:b/>
          <w:bCs/>
          <w:sz w:val="28"/>
        </w:rPr>
      </w:pPr>
      <w:r w:rsidRPr="007F197F">
        <w:rPr>
          <w:rFonts w:ascii="Times New Roman" w:hAnsi="Times New Roman"/>
          <w:b/>
          <w:sz w:val="28"/>
        </w:rPr>
        <w:t>от  1</w:t>
      </w:r>
      <w:r>
        <w:rPr>
          <w:rFonts w:ascii="Times New Roman" w:hAnsi="Times New Roman"/>
          <w:b/>
          <w:sz w:val="28"/>
        </w:rPr>
        <w:t>0 марта 2025</w:t>
      </w:r>
      <w:r w:rsidRPr="007F197F">
        <w:rPr>
          <w:rFonts w:ascii="Times New Roman" w:hAnsi="Times New Roman"/>
          <w:b/>
          <w:sz w:val="28"/>
        </w:rPr>
        <w:t xml:space="preserve"> г</w:t>
      </w:r>
      <w:r>
        <w:rPr>
          <w:rFonts w:ascii="Times New Roman" w:hAnsi="Times New Roman"/>
          <w:b/>
          <w:sz w:val="28"/>
        </w:rPr>
        <w:t>ода</w:t>
      </w:r>
      <w:r w:rsidRPr="007F197F">
        <w:rPr>
          <w:rFonts w:ascii="Times New Roman" w:hAnsi="Times New Roman"/>
          <w:b/>
          <w:sz w:val="28"/>
        </w:rPr>
        <w:t xml:space="preserve"> № 1</w:t>
      </w:r>
      <w:r>
        <w:rPr>
          <w:rFonts w:ascii="Times New Roman" w:hAnsi="Times New Roman"/>
          <w:b/>
          <w:sz w:val="28"/>
        </w:rPr>
        <w:t>8</w:t>
      </w:r>
    </w:p>
    <w:p w14:paraId="443FEBED" w14:textId="77777777" w:rsidR="007F197F" w:rsidRPr="007F197F" w:rsidRDefault="007F197F" w:rsidP="007F197F">
      <w:pPr>
        <w:ind w:firstLine="0"/>
        <w:rPr>
          <w:rFonts w:ascii="Times New Roman" w:hAnsi="Times New Roman"/>
          <w:sz w:val="22"/>
          <w:szCs w:val="22"/>
        </w:rPr>
      </w:pPr>
      <w:r w:rsidRPr="007F197F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Pr="007F197F">
        <w:rPr>
          <w:rFonts w:ascii="Times New Roman" w:hAnsi="Times New Roman"/>
          <w:sz w:val="22"/>
          <w:szCs w:val="22"/>
        </w:rPr>
        <w:t>Щучинские</w:t>
      </w:r>
      <w:proofErr w:type="spellEnd"/>
      <w:r w:rsidRPr="007F197F">
        <w:rPr>
          <w:rFonts w:ascii="Times New Roman" w:hAnsi="Times New Roman"/>
          <w:sz w:val="22"/>
          <w:szCs w:val="22"/>
        </w:rPr>
        <w:t xml:space="preserve"> Пески</w:t>
      </w:r>
    </w:p>
    <w:p w14:paraId="43953E16" w14:textId="77777777"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4F7BA443" w14:textId="3E62D8AF" w:rsidR="002E205F" w:rsidRPr="007F197F" w:rsidRDefault="002E205F" w:rsidP="007F197F">
      <w:pPr>
        <w:pStyle w:val="Title"/>
        <w:tabs>
          <w:tab w:val="left" w:pos="5387"/>
        </w:tabs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97F">
        <w:rPr>
          <w:rFonts w:ascii="Times New Roman" w:hAnsi="Times New Roman" w:cs="Times New Roman"/>
          <w:sz w:val="28"/>
          <w:szCs w:val="28"/>
        </w:rPr>
        <w:t>О</w:t>
      </w:r>
      <w:r w:rsidR="007B1D03" w:rsidRPr="007F197F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7F197F">
        <w:rPr>
          <w:rFonts w:ascii="Times New Roman" w:hAnsi="Times New Roman" w:cs="Times New Roman"/>
          <w:sz w:val="28"/>
          <w:szCs w:val="28"/>
        </w:rPr>
        <w:t xml:space="preserve">в </w:t>
      </w:r>
      <w:r w:rsidR="007731D5" w:rsidRPr="007F197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7F197F" w:rsidRPr="007F197F">
        <w:rPr>
          <w:rFonts w:ascii="Times New Roman" w:hAnsi="Times New Roman" w:cs="Times New Roman"/>
          <w:sz w:val="28"/>
          <w:szCs w:val="28"/>
        </w:rPr>
        <w:t xml:space="preserve">Щучинско-Песковского </w:t>
      </w:r>
      <w:r w:rsidR="007731D5" w:rsidRPr="007F197F">
        <w:rPr>
          <w:rFonts w:ascii="Times New Roman" w:hAnsi="Times New Roman" w:cs="Times New Roman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r w:rsidR="009140FE" w:rsidRPr="007F197F">
        <w:rPr>
          <w:rFonts w:ascii="Times New Roman" w:hAnsi="Times New Roman" w:cs="Times New Roman"/>
          <w:sz w:val="28"/>
          <w:szCs w:val="28"/>
        </w:rPr>
        <w:t xml:space="preserve">от </w:t>
      </w:r>
      <w:r w:rsidR="007F197F" w:rsidRPr="007F197F">
        <w:rPr>
          <w:rFonts w:ascii="Times New Roman" w:hAnsi="Times New Roman" w:cs="Times New Roman"/>
          <w:sz w:val="28"/>
          <w:szCs w:val="28"/>
        </w:rPr>
        <w:t xml:space="preserve">13.12.2024 </w:t>
      </w:r>
      <w:r w:rsidR="009140FE" w:rsidRPr="007F197F">
        <w:rPr>
          <w:rFonts w:ascii="Times New Roman" w:hAnsi="Times New Roman" w:cs="Times New Roman"/>
          <w:sz w:val="28"/>
          <w:szCs w:val="28"/>
        </w:rPr>
        <w:t xml:space="preserve">г. № </w:t>
      </w:r>
      <w:r w:rsidR="007F197F" w:rsidRPr="007F197F">
        <w:rPr>
          <w:rFonts w:ascii="Times New Roman" w:hAnsi="Times New Roman" w:cs="Times New Roman"/>
          <w:sz w:val="28"/>
          <w:szCs w:val="28"/>
        </w:rPr>
        <w:t>130</w:t>
      </w:r>
      <w:r w:rsidR="007731D5" w:rsidRPr="007F197F">
        <w:rPr>
          <w:rFonts w:ascii="Times New Roman" w:hAnsi="Times New Roman" w:cs="Times New Roman"/>
          <w:sz w:val="28"/>
          <w:szCs w:val="28"/>
        </w:rPr>
        <w:t xml:space="preserve"> </w:t>
      </w:r>
      <w:r w:rsidR="00F52CFC" w:rsidRPr="007F197F">
        <w:rPr>
          <w:rFonts w:ascii="Times New Roman" w:hAnsi="Times New Roman" w:cs="Times New Roman"/>
          <w:sz w:val="28"/>
          <w:szCs w:val="28"/>
        </w:rPr>
        <w:t>«</w:t>
      </w:r>
      <w:r w:rsidR="000F0E0E" w:rsidRPr="007F197F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="000F0E0E" w:rsidRPr="007F197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F0E0E" w:rsidRPr="007F197F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r w:rsidR="007F197F" w:rsidRPr="007F197F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="000F0E0E" w:rsidRPr="007F197F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на 2025 год</w:t>
      </w:r>
      <w:r w:rsidR="008A0A45" w:rsidRPr="007F197F">
        <w:rPr>
          <w:rFonts w:ascii="Times New Roman" w:hAnsi="Times New Roman" w:cs="Times New Roman"/>
          <w:sz w:val="28"/>
          <w:szCs w:val="28"/>
        </w:rPr>
        <w:t>»</w:t>
      </w:r>
    </w:p>
    <w:p w14:paraId="5559891D" w14:textId="77777777"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66EDF127" w14:textId="5DA6D52E" w:rsidR="00F52CFC" w:rsidRDefault="000F0E0E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0F0E0E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</w:t>
      </w:r>
      <w:proofErr w:type="gramEnd"/>
      <w:r w:rsidRPr="000F0E0E">
        <w:rPr>
          <w:rFonts w:ascii="Times New Roman" w:hAnsi="Times New Roman"/>
          <w:sz w:val="28"/>
          <w:szCs w:val="28"/>
        </w:rPr>
        <w:t xml:space="preserve"> о муниципальном контроле в сфере благоустройства на территории </w:t>
      </w:r>
      <w:r w:rsidR="007F197F" w:rsidRPr="007F197F">
        <w:rPr>
          <w:rFonts w:ascii="Times New Roman" w:hAnsi="Times New Roman"/>
          <w:sz w:val="28"/>
          <w:szCs w:val="28"/>
        </w:rPr>
        <w:t>Щучинско-Песковского</w:t>
      </w:r>
      <w:r w:rsidRPr="000F0E0E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0F0E0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утвержденным Решением Совета народных депутатов </w:t>
      </w:r>
      <w:r w:rsidR="007F197F" w:rsidRPr="007F197F">
        <w:rPr>
          <w:rFonts w:ascii="Times New Roman" w:hAnsi="Times New Roman"/>
          <w:sz w:val="28"/>
          <w:szCs w:val="28"/>
        </w:rPr>
        <w:t>Щучинско-Песковского</w:t>
      </w:r>
      <w:r w:rsidRPr="000F0E0E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Эртильского</w:t>
      </w:r>
      <w:r w:rsidRPr="000F0E0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7F197F">
        <w:rPr>
          <w:rFonts w:ascii="Times New Roman" w:hAnsi="Times New Roman"/>
          <w:sz w:val="28"/>
          <w:szCs w:val="28"/>
        </w:rPr>
        <w:t>24.02.2025 г. № 80</w:t>
      </w:r>
      <w:r>
        <w:rPr>
          <w:rFonts w:ascii="Times New Roman" w:hAnsi="Times New Roman"/>
          <w:sz w:val="28"/>
          <w:szCs w:val="28"/>
        </w:rPr>
        <w:t xml:space="preserve">, </w:t>
      </w:r>
      <w:r w:rsidR="000F2EFE">
        <w:rPr>
          <w:rFonts w:ascii="Times New Roman" w:hAnsi="Times New Roman"/>
          <w:sz w:val="28"/>
          <w:szCs w:val="28"/>
        </w:rPr>
        <w:t xml:space="preserve">администрация </w:t>
      </w:r>
      <w:r w:rsidR="007F197F" w:rsidRPr="007F197F">
        <w:rPr>
          <w:rFonts w:ascii="Times New Roman" w:hAnsi="Times New Roman"/>
          <w:sz w:val="28"/>
          <w:szCs w:val="28"/>
        </w:rPr>
        <w:t xml:space="preserve">Щучинско-Песковского </w:t>
      </w:r>
      <w:r w:rsidR="000F2EFE" w:rsidRPr="000F2EFE"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</w:t>
      </w:r>
    </w:p>
    <w:p w14:paraId="51495A48" w14:textId="77777777" w:rsidR="007B7A0B" w:rsidRDefault="007B7A0B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6195254" w14:textId="77777777"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4F312E">
        <w:rPr>
          <w:rFonts w:ascii="Times New Roman" w:hAnsi="Times New Roman"/>
          <w:b/>
          <w:spacing w:val="20"/>
          <w:sz w:val="28"/>
          <w:szCs w:val="28"/>
        </w:rPr>
        <w:t>п</w:t>
      </w:r>
      <w:proofErr w:type="gramEnd"/>
      <w:r w:rsidRPr="004F312E">
        <w:rPr>
          <w:rFonts w:ascii="Times New Roman" w:hAnsi="Times New Roman"/>
          <w:b/>
          <w:spacing w:val="20"/>
          <w:sz w:val="28"/>
          <w:szCs w:val="28"/>
        </w:rPr>
        <w:t xml:space="preserve">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14:paraId="7329A0D8" w14:textId="337FF393" w:rsidR="003C6503" w:rsidRDefault="003C6503" w:rsidP="003C65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  <w:t xml:space="preserve">1. Внести изменения в преамбулу Постановления администрации </w:t>
      </w:r>
      <w:r w:rsidR="007F197F" w:rsidRPr="007F197F">
        <w:rPr>
          <w:lang w:eastAsia="ru-RU"/>
        </w:rPr>
        <w:t>Щучинско-Песковского</w:t>
      </w:r>
      <w:r>
        <w:rPr>
          <w:lang w:eastAsia="ru-RU"/>
        </w:rPr>
        <w:t xml:space="preserve"> сельского поселения Эртильского муниципального </w:t>
      </w:r>
      <w:r>
        <w:rPr>
          <w:lang w:eastAsia="ru-RU"/>
        </w:rPr>
        <w:lastRenderedPageBreak/>
        <w:t xml:space="preserve">района Воронежской области от </w:t>
      </w:r>
      <w:r w:rsidR="007F197F">
        <w:rPr>
          <w:lang w:eastAsia="ru-RU"/>
        </w:rPr>
        <w:t>13.12.2024 г.</w:t>
      </w:r>
      <w:r>
        <w:rPr>
          <w:lang w:eastAsia="ru-RU"/>
        </w:rPr>
        <w:t xml:space="preserve"> № </w:t>
      </w:r>
      <w:r w:rsidR="007F197F">
        <w:rPr>
          <w:lang w:eastAsia="ru-RU"/>
        </w:rPr>
        <w:t>130</w:t>
      </w:r>
      <w:r>
        <w:rPr>
          <w:lang w:eastAsia="ru-RU"/>
        </w:rPr>
        <w:t xml:space="preserve"> «</w:t>
      </w:r>
      <w:r w:rsidRPr="003C6503">
        <w:rPr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Pr="003C6503">
        <w:rPr>
          <w:lang w:eastAsia="ru-RU"/>
        </w:rPr>
        <w:t>контроля за</w:t>
      </w:r>
      <w:proofErr w:type="gramEnd"/>
      <w:r w:rsidRPr="003C6503">
        <w:rPr>
          <w:lang w:eastAsia="ru-RU"/>
        </w:rPr>
        <w:t xml:space="preserve"> соблюдением правил благоустройства на территории </w:t>
      </w:r>
      <w:r w:rsidR="007F197F" w:rsidRPr="007F197F">
        <w:rPr>
          <w:lang w:eastAsia="ru-RU"/>
        </w:rPr>
        <w:t>Щучинско-Песковского</w:t>
      </w:r>
      <w:r w:rsidRPr="003C6503">
        <w:rPr>
          <w:lang w:eastAsia="ru-RU"/>
        </w:rPr>
        <w:t xml:space="preserve"> сельского поселения Эртильского муниципального района Воронежской области на 2025 год</w:t>
      </w:r>
      <w:r>
        <w:rPr>
          <w:lang w:eastAsia="ru-RU"/>
        </w:rPr>
        <w:t xml:space="preserve">»: </w:t>
      </w:r>
    </w:p>
    <w:p w14:paraId="58CACDAC" w14:textId="1A01C1D3" w:rsidR="003C6503" w:rsidRDefault="003C6503" w:rsidP="003C65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1.1.</w:t>
      </w:r>
      <w:r w:rsidR="006A342B">
        <w:rPr>
          <w:lang w:eastAsia="ru-RU"/>
        </w:rPr>
        <w:t xml:space="preserve"> </w:t>
      </w:r>
      <w:r>
        <w:rPr>
          <w:lang w:eastAsia="ru-RU"/>
        </w:rPr>
        <w:tab/>
      </w:r>
      <w:proofErr w:type="gramStart"/>
      <w:r>
        <w:rPr>
          <w:lang w:eastAsia="ru-RU"/>
        </w:rPr>
        <w:t>В преамбуле Постановления заменить указание правовой нормы «</w:t>
      </w:r>
      <w:r w:rsidR="00C80C2D">
        <w:rPr>
          <w:lang w:eastAsia="ru-RU"/>
        </w:rPr>
        <w:t>Р</w:t>
      </w:r>
      <w:r w:rsidR="00C80C2D" w:rsidRPr="00C80C2D">
        <w:rPr>
          <w:lang w:eastAsia="ru-RU"/>
        </w:rPr>
        <w:t xml:space="preserve">ешение Совета народных депутатов </w:t>
      </w:r>
      <w:r w:rsidR="007F197F" w:rsidRPr="007F197F">
        <w:rPr>
          <w:lang w:eastAsia="ru-RU"/>
        </w:rPr>
        <w:t>Щучинско-Песковского</w:t>
      </w:r>
      <w:r w:rsidR="00C80C2D" w:rsidRPr="00C80C2D">
        <w:rPr>
          <w:lang w:eastAsia="ru-RU"/>
        </w:rPr>
        <w:t xml:space="preserve"> сельского поселения Эртильского муниципального района Воронежской области от </w:t>
      </w:r>
      <w:r w:rsidR="007F197F" w:rsidRPr="007F197F">
        <w:rPr>
          <w:lang w:eastAsia="ru-RU"/>
        </w:rPr>
        <w:t>24.02.2025 г. № 80</w:t>
      </w:r>
      <w:r w:rsidR="00C80C2D" w:rsidRPr="00C80C2D">
        <w:rPr>
          <w:lang w:eastAsia="ru-RU"/>
        </w:rPr>
        <w:t xml:space="preserve">  «Об утверждении Положения о муниципальном контроле за соблюдением правил благоустройства на территории </w:t>
      </w:r>
      <w:r w:rsidR="007F197F" w:rsidRPr="007F197F">
        <w:rPr>
          <w:lang w:eastAsia="ru-RU"/>
        </w:rPr>
        <w:t>Щучинско-Песковского</w:t>
      </w:r>
      <w:r w:rsidR="00C80C2D" w:rsidRPr="00C80C2D">
        <w:rPr>
          <w:lang w:eastAsia="ru-RU"/>
        </w:rPr>
        <w:t xml:space="preserve"> сельского поселения Эртильского муниципального района Воронежской области»</w:t>
      </w:r>
      <w:r>
        <w:rPr>
          <w:lang w:eastAsia="ru-RU"/>
        </w:rPr>
        <w:t xml:space="preserve">» на обозначение </w:t>
      </w:r>
      <w:r w:rsidR="00C80C2D">
        <w:rPr>
          <w:lang w:eastAsia="ru-RU"/>
        </w:rPr>
        <w:t xml:space="preserve">актуальной </w:t>
      </w:r>
      <w:r>
        <w:rPr>
          <w:lang w:eastAsia="ru-RU"/>
        </w:rPr>
        <w:t>правовой нормы «</w:t>
      </w:r>
      <w:r w:rsidR="00C80C2D" w:rsidRPr="00C80C2D">
        <w:rPr>
          <w:lang w:eastAsia="ru-RU"/>
        </w:rPr>
        <w:t xml:space="preserve">Решение Совета народных депутатов </w:t>
      </w:r>
      <w:r w:rsidR="007F197F" w:rsidRPr="007F197F">
        <w:rPr>
          <w:lang w:eastAsia="ru-RU"/>
        </w:rPr>
        <w:t>Щучинско-Песковского</w:t>
      </w:r>
      <w:r w:rsidR="00C80C2D" w:rsidRPr="00C80C2D">
        <w:rPr>
          <w:lang w:eastAsia="ru-RU"/>
        </w:rPr>
        <w:t xml:space="preserve"> сельского поселения Эртильского муниципального района Воронежской области</w:t>
      </w:r>
      <w:proofErr w:type="gramEnd"/>
      <w:r w:rsidR="00C80C2D" w:rsidRPr="00C80C2D">
        <w:rPr>
          <w:lang w:eastAsia="ru-RU"/>
        </w:rPr>
        <w:t xml:space="preserve"> от </w:t>
      </w:r>
      <w:r w:rsidR="007F197F" w:rsidRPr="007F197F">
        <w:rPr>
          <w:lang w:eastAsia="ru-RU"/>
        </w:rPr>
        <w:t xml:space="preserve">24.02.2025 г. № 80 </w:t>
      </w:r>
      <w:r w:rsidR="00C80C2D" w:rsidRPr="00C80C2D">
        <w:rPr>
          <w:lang w:eastAsia="ru-RU"/>
        </w:rPr>
        <w:t xml:space="preserve">«Об утверждении Положения о муниципальном контроле </w:t>
      </w:r>
      <w:r w:rsidR="00C80C2D">
        <w:rPr>
          <w:lang w:eastAsia="ru-RU"/>
        </w:rPr>
        <w:t>в сфере</w:t>
      </w:r>
      <w:r w:rsidR="00C80C2D" w:rsidRPr="00C80C2D">
        <w:rPr>
          <w:lang w:eastAsia="ru-RU"/>
        </w:rPr>
        <w:t xml:space="preserve"> благоустройства на территории </w:t>
      </w:r>
      <w:r w:rsidR="007F197F" w:rsidRPr="007F197F">
        <w:rPr>
          <w:lang w:eastAsia="ru-RU"/>
        </w:rPr>
        <w:t>Щучинско-Песковского</w:t>
      </w:r>
      <w:r w:rsidR="00C80C2D" w:rsidRPr="00C80C2D">
        <w:rPr>
          <w:lang w:eastAsia="ru-RU"/>
        </w:rPr>
        <w:t xml:space="preserve"> сельского поселения Эртильского муниципального района Воронежской области</w:t>
      </w:r>
      <w:r>
        <w:rPr>
          <w:lang w:eastAsia="ru-RU"/>
        </w:rPr>
        <w:t>».</w:t>
      </w:r>
    </w:p>
    <w:p w14:paraId="14780FA6" w14:textId="1C89CAC7" w:rsidR="005D49F1" w:rsidRDefault="003C6503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2. </w:t>
      </w:r>
      <w:r w:rsidR="0027752D" w:rsidRPr="0027752D">
        <w:rPr>
          <w:lang w:eastAsia="ru-RU"/>
        </w:rPr>
        <w:t xml:space="preserve">Внести в </w:t>
      </w:r>
      <w:r w:rsidR="000F0E0E" w:rsidRPr="000F0E0E">
        <w:rPr>
          <w:lang w:eastAsia="ru-RU"/>
        </w:rPr>
        <w:t>Программ</w:t>
      </w:r>
      <w:r w:rsidR="000F0E0E">
        <w:rPr>
          <w:lang w:eastAsia="ru-RU"/>
        </w:rPr>
        <w:t>у</w:t>
      </w:r>
      <w:r w:rsidR="000F0E0E" w:rsidRPr="000F0E0E">
        <w:rPr>
          <w:lang w:eastAsia="ru-RU"/>
        </w:rPr>
        <w:t xml:space="preserve"> профилактики рисков причинения вреда (ущерба) охраняемым законом ценностям в рамках муниципального </w:t>
      </w:r>
      <w:proofErr w:type="gramStart"/>
      <w:r w:rsidR="000F0E0E" w:rsidRPr="000F0E0E">
        <w:rPr>
          <w:lang w:eastAsia="ru-RU"/>
        </w:rPr>
        <w:t>контроля за</w:t>
      </w:r>
      <w:proofErr w:type="gramEnd"/>
      <w:r w:rsidR="000F0E0E" w:rsidRPr="000F0E0E">
        <w:rPr>
          <w:lang w:eastAsia="ru-RU"/>
        </w:rPr>
        <w:t xml:space="preserve"> соблюдением правил благоустройства на территории </w:t>
      </w:r>
      <w:r w:rsidR="007F197F" w:rsidRPr="007F197F">
        <w:rPr>
          <w:lang w:eastAsia="ru-RU"/>
        </w:rPr>
        <w:t>Щучинско-Песковского</w:t>
      </w:r>
      <w:r w:rsidR="000F0E0E" w:rsidRPr="000F0E0E">
        <w:rPr>
          <w:lang w:eastAsia="ru-RU"/>
        </w:rPr>
        <w:t xml:space="preserve"> сельского поселения Эртильского муниципального района Воронежской области на 2025 год</w:t>
      </w:r>
      <w:r w:rsidR="0027752D" w:rsidRPr="0027752D">
        <w:rPr>
          <w:lang w:eastAsia="ru-RU"/>
        </w:rPr>
        <w:t>, утвержденн</w:t>
      </w:r>
      <w:r w:rsidR="000F0E0E">
        <w:rPr>
          <w:lang w:eastAsia="ru-RU"/>
        </w:rPr>
        <w:t>ую</w:t>
      </w:r>
      <w:r w:rsidR="0027752D" w:rsidRPr="0027752D">
        <w:rPr>
          <w:lang w:eastAsia="ru-RU"/>
        </w:rPr>
        <w:t xml:space="preserve"> постановлением администрации </w:t>
      </w:r>
      <w:r w:rsidR="007F197F" w:rsidRPr="007F197F">
        <w:rPr>
          <w:lang w:eastAsia="ru-RU"/>
        </w:rPr>
        <w:t>Щучинско-Песковского</w:t>
      </w:r>
      <w:r w:rsidR="0027752D" w:rsidRPr="009140FE">
        <w:rPr>
          <w:lang w:eastAsia="ru-RU"/>
        </w:rPr>
        <w:t xml:space="preserve"> </w:t>
      </w:r>
      <w:r w:rsidR="0027752D" w:rsidRPr="0027752D">
        <w:rPr>
          <w:lang w:eastAsia="ru-RU"/>
        </w:rPr>
        <w:t>сельского поселения Эртильского муниципального района Воронежской област</w:t>
      </w:r>
      <w:r w:rsidR="0027752D">
        <w:rPr>
          <w:lang w:eastAsia="ru-RU"/>
        </w:rPr>
        <w:t xml:space="preserve">и </w:t>
      </w:r>
      <w:r w:rsidR="0027752D" w:rsidRPr="009140FE">
        <w:rPr>
          <w:lang w:eastAsia="ru-RU"/>
        </w:rPr>
        <w:t xml:space="preserve">от </w:t>
      </w:r>
      <w:r w:rsidR="007F197F">
        <w:rPr>
          <w:lang w:eastAsia="ru-RU"/>
        </w:rPr>
        <w:t>13.12.</w:t>
      </w:r>
      <w:r w:rsidR="009140FE" w:rsidRPr="009140FE">
        <w:rPr>
          <w:lang w:eastAsia="ru-RU"/>
        </w:rPr>
        <w:t>2024</w:t>
      </w:r>
      <w:r w:rsidR="0027752D" w:rsidRPr="009140FE">
        <w:rPr>
          <w:lang w:eastAsia="ru-RU"/>
        </w:rPr>
        <w:t>г. №</w:t>
      </w:r>
      <w:r w:rsidR="007F197F">
        <w:rPr>
          <w:lang w:eastAsia="ru-RU"/>
        </w:rPr>
        <w:t xml:space="preserve"> 130</w:t>
      </w:r>
      <w:r w:rsidR="0027752D" w:rsidRPr="009140FE">
        <w:rPr>
          <w:lang w:eastAsia="ru-RU"/>
        </w:rPr>
        <w:t xml:space="preserve">, </w:t>
      </w:r>
      <w:r w:rsidR="005D49F1" w:rsidRPr="009140FE">
        <w:t>следующие</w:t>
      </w:r>
      <w:r w:rsidR="005D49F1" w:rsidRPr="00600EE4">
        <w:t xml:space="preserve"> изменения:</w:t>
      </w:r>
    </w:p>
    <w:p w14:paraId="5CFD1072" w14:textId="01043C0E" w:rsidR="007B7A0B" w:rsidRPr="007B7A0B" w:rsidRDefault="006A342B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.1.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пункт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1.4.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пункта 1 изложить в следующей редакции:</w:t>
      </w:r>
    </w:p>
    <w:p w14:paraId="7B4B0FC9" w14:textId="77777777" w:rsidR="00050DD3" w:rsidRPr="00050DD3" w:rsidRDefault="007B7A0B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1.4.</w:t>
      </w:r>
      <w:r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50DD3" w:rsidRPr="00050DD3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14:paraId="09A99BF7" w14:textId="57D4779C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 xml:space="preserve">- соблюдение правил благоустройства территории </w:t>
      </w:r>
      <w:r w:rsidR="007F197F" w:rsidRPr="007F197F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Pr="00050DD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области, утвержденных решением Совета народных депутатов </w:t>
      </w:r>
      <w:r w:rsidR="007F197F" w:rsidRPr="007F197F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Pr="00050DD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от </w:t>
      </w:r>
      <w:r w:rsidR="003E0369">
        <w:rPr>
          <w:rFonts w:ascii="Times New Roman" w:hAnsi="Times New Roman" w:cs="Times New Roman"/>
          <w:sz w:val="28"/>
          <w:szCs w:val="28"/>
        </w:rPr>
        <w:t>08.06.2012</w:t>
      </w:r>
      <w:r w:rsidRPr="00050DD3">
        <w:rPr>
          <w:rFonts w:ascii="Times New Roman" w:hAnsi="Times New Roman" w:cs="Times New Roman"/>
          <w:sz w:val="28"/>
          <w:szCs w:val="28"/>
        </w:rPr>
        <w:t xml:space="preserve"> г. № </w:t>
      </w:r>
      <w:r w:rsidR="003E0369">
        <w:rPr>
          <w:rFonts w:ascii="Times New Roman" w:hAnsi="Times New Roman" w:cs="Times New Roman"/>
          <w:sz w:val="28"/>
          <w:szCs w:val="28"/>
        </w:rPr>
        <w:t>117</w:t>
      </w:r>
      <w:r w:rsidRPr="00050DD3">
        <w:rPr>
          <w:rFonts w:ascii="Times New Roman" w:hAnsi="Times New Roman" w:cs="Times New Roman"/>
          <w:sz w:val="28"/>
          <w:szCs w:val="28"/>
        </w:rPr>
        <w:t xml:space="preserve"> (далее - Правила благоустройства);</w:t>
      </w:r>
    </w:p>
    <w:p w14:paraId="4AD115A4" w14:textId="77777777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соблюдение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14:paraId="52381649" w14:textId="77777777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организация благоустройства территории в соответствии с Правилами благоустройства;</w:t>
      </w:r>
    </w:p>
    <w:p w14:paraId="74B707CF" w14:textId="0D5E8370" w:rsidR="007B7A0B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</w:t>
      </w:r>
      <w:r w:rsidR="007B7A0B" w:rsidRPr="00050DD3">
        <w:rPr>
          <w:rFonts w:ascii="Times New Roman" w:eastAsia="Calibri" w:hAnsi="Times New Roman"/>
          <w:sz w:val="28"/>
          <w:szCs w:val="28"/>
          <w:lang w:eastAsia="en-US"/>
        </w:rPr>
        <w:t xml:space="preserve">»; </w:t>
      </w:r>
    </w:p>
    <w:p w14:paraId="2CB39653" w14:textId="4FB1FD48" w:rsidR="007B7A0B" w:rsidRPr="007B7A0B" w:rsidRDefault="006A342B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.2.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050DD3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пункт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1.5.</w:t>
      </w:r>
      <w:r w:rsidR="00050DD3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пункта 1 изложить в следующей редакции:</w:t>
      </w:r>
    </w:p>
    <w:p w14:paraId="1C35B5B5" w14:textId="64B445ED" w:rsidR="00050DD3" w:rsidRPr="00050DD3" w:rsidRDefault="007B7A0B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lastRenderedPageBreak/>
        <w:t>«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1.5. </w:t>
      </w:r>
      <w:r w:rsidR="00050DD3" w:rsidRPr="00050DD3">
        <w:rPr>
          <w:rFonts w:ascii="Times New Roman" w:hAnsi="Times New Roman" w:cs="Times New Roman"/>
          <w:sz w:val="28"/>
          <w:szCs w:val="28"/>
        </w:rPr>
        <w:t xml:space="preserve">Объектами муниципального контроля в сфере благоустройства являются: </w:t>
      </w:r>
    </w:p>
    <w:p w14:paraId="5388A038" w14:textId="7F63E3C1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 xml:space="preserve">- территории </w:t>
      </w:r>
      <w:r w:rsidR="003E0369" w:rsidRPr="003E0369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Pr="00050DD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и населенных пунктов, расположенные на таких территориях объекты, в том числе территории общего пользования, земельные участки, здания, строения, сооружения, прилегающие территории, к которым правилами благоустройства предъявляются обязательные требования;</w:t>
      </w:r>
    </w:p>
    <w:p w14:paraId="3B77586A" w14:textId="74C5C914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 xml:space="preserve">- деятельность, действия (бездействие) контролируемых лиц в сфере благоустройства территории, в рамках которых должны соблюдаться обязательные требования, установленные правилами благоустройства </w:t>
      </w:r>
      <w:r w:rsidR="003E0369" w:rsidRPr="003E0369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Pr="00050DD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области, в том числе предъявляемые к контролируемым лицам, осуществляющим деятельность, действия (бездействие);</w:t>
      </w:r>
    </w:p>
    <w:p w14:paraId="6C87ACB4" w14:textId="77777777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требования.</w:t>
      </w:r>
    </w:p>
    <w:p w14:paraId="2BF95932" w14:textId="77777777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50DD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050DD3">
        <w:rPr>
          <w:rFonts w:ascii="Times New Roman" w:hAnsi="Times New Roman" w:cs="Times New Roman"/>
          <w:sz w:val="28"/>
          <w:szCs w:val="28"/>
        </w:rPr>
        <w:t xml:space="preserve"> с Правилами благоустройства объектами благоустройства являются:</w:t>
      </w:r>
    </w:p>
    <w:p w14:paraId="17DFAAE8" w14:textId="72CE5456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 xml:space="preserve">- территория </w:t>
      </w:r>
      <w:r w:rsidR="003E0369" w:rsidRPr="003E0369">
        <w:rPr>
          <w:rFonts w:ascii="Times New Roman" w:hAnsi="Times New Roman" w:cs="Times New Roman"/>
          <w:sz w:val="28"/>
          <w:szCs w:val="28"/>
        </w:rPr>
        <w:t>Щучинско-Песковского</w:t>
      </w:r>
      <w:r w:rsidRPr="00050DD3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с расположенными на ней объектами, элементами благоустройства;</w:t>
      </w:r>
    </w:p>
    <w:p w14:paraId="7AAC54A7" w14:textId="77777777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DD3">
        <w:rPr>
          <w:rFonts w:ascii="Times New Roman" w:hAnsi="Times New Roman" w:cs="Times New Roman"/>
          <w:sz w:val="28"/>
          <w:szCs w:val="28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  <w:proofErr w:type="gramEnd"/>
    </w:p>
    <w:p w14:paraId="40388AB9" w14:textId="77777777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14:paraId="542E9F04" w14:textId="77777777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объекты освещения и иное осветительное оборудование;</w:t>
      </w:r>
    </w:p>
    <w:p w14:paraId="1B97450E" w14:textId="77777777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зеленые насаждения;</w:t>
      </w:r>
    </w:p>
    <w:p w14:paraId="1540F372" w14:textId="77777777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знаково-информационные системы;</w:t>
      </w:r>
    </w:p>
    <w:p w14:paraId="77C80938" w14:textId="77777777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детские и спортивные площадки, контейнерные площадки, малые архитектурные формы;</w:t>
      </w:r>
    </w:p>
    <w:p w14:paraId="50169B02" w14:textId="77777777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пешеходные коммуникации, в том числе тротуары, аллеи, дорожки, тропинки;</w:t>
      </w:r>
    </w:p>
    <w:p w14:paraId="0E458AB3" w14:textId="77777777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объекты (элементы) благоустройства для беспрепятственного доступа инвалидов и иных маломобильных граждан;</w:t>
      </w:r>
    </w:p>
    <w:p w14:paraId="1CE6A8E1" w14:textId="77777777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уборка территории, в том числе в зимний период;</w:t>
      </w:r>
    </w:p>
    <w:p w14:paraId="57E98DE3" w14:textId="77777777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проведение земляных работ;</w:t>
      </w:r>
    </w:p>
    <w:p w14:paraId="35F5289D" w14:textId="77777777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содержание прилегающих территорий;</w:t>
      </w:r>
    </w:p>
    <w:p w14:paraId="1923DF23" w14:textId="77777777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некапитальные объекты, в том числе сезонные торговые;</w:t>
      </w:r>
    </w:p>
    <w:p w14:paraId="1033FBDD" w14:textId="77777777" w:rsidR="00050DD3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инженерные коммуникации и сооружения;</w:t>
      </w:r>
    </w:p>
    <w:p w14:paraId="009AA707" w14:textId="35494B21" w:rsidR="007B7A0B" w:rsidRPr="00050DD3" w:rsidRDefault="00050DD3" w:rsidP="0005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DD3">
        <w:rPr>
          <w:rFonts w:ascii="Times New Roman" w:hAnsi="Times New Roman" w:cs="Times New Roman"/>
          <w:sz w:val="28"/>
          <w:szCs w:val="28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</w:t>
      </w:r>
      <w:r w:rsidR="007B7A0B" w:rsidRPr="00050DD3"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14:paraId="480665D9" w14:textId="34262188" w:rsidR="007B7A0B" w:rsidRDefault="006A342B" w:rsidP="007B7A0B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2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.3. </w:t>
      </w:r>
      <w:r w:rsidR="00050DD3" w:rsidRPr="00050DD3">
        <w:rPr>
          <w:rFonts w:ascii="Times New Roman" w:eastAsia="Calibri" w:hAnsi="Times New Roman"/>
          <w:sz w:val="28"/>
          <w:szCs w:val="28"/>
          <w:lang w:eastAsia="en-US"/>
        </w:rPr>
        <w:t>Перечень профилактических мероприятий, сроки (периодичность) их проведения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>, указанные в пункте 3, изложить в редакции Приложени</w:t>
      </w:r>
      <w:r w:rsidR="00435BD5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050DD3">
        <w:rPr>
          <w:rFonts w:ascii="Times New Roman" w:eastAsia="Calibri" w:hAnsi="Times New Roman"/>
          <w:sz w:val="28"/>
          <w:szCs w:val="28"/>
          <w:lang w:eastAsia="en-US"/>
        </w:rPr>
        <w:t xml:space="preserve"> №1 к настоящему Постановлению</w:t>
      </w:r>
      <w:r w:rsidR="007B7A0B" w:rsidRPr="007B7A0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8A1C5CF" w14:textId="1912BEC6" w:rsidR="007F07D1" w:rsidRPr="00232685" w:rsidRDefault="006A342B" w:rsidP="00050DD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7F07D1">
        <w:rPr>
          <w:rFonts w:ascii="Times New Roman" w:eastAsiaTheme="minorHAnsi" w:hAnsi="Times New Roman"/>
          <w:sz w:val="28"/>
          <w:szCs w:val="28"/>
        </w:rPr>
        <w:t xml:space="preserve">.4. 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>Показатели результативности и эффективности программы профилактики</w:t>
      </w:r>
      <w:r w:rsidR="00050DD3">
        <w:rPr>
          <w:rFonts w:ascii="Times New Roman" w:eastAsiaTheme="minorHAnsi" w:hAnsi="Times New Roman"/>
          <w:sz w:val="28"/>
          <w:szCs w:val="28"/>
        </w:rPr>
        <w:t xml:space="preserve">, указанные в пункте 4, 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>изложить в редакции Приложени</w:t>
      </w:r>
      <w:r w:rsidR="00435BD5">
        <w:rPr>
          <w:rFonts w:ascii="Times New Roman" w:eastAsiaTheme="minorHAnsi" w:hAnsi="Times New Roman"/>
          <w:sz w:val="28"/>
          <w:szCs w:val="28"/>
        </w:rPr>
        <w:t>я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 xml:space="preserve"> №</w:t>
      </w:r>
      <w:r w:rsidR="00050DD3">
        <w:rPr>
          <w:rFonts w:ascii="Times New Roman" w:eastAsiaTheme="minorHAnsi" w:hAnsi="Times New Roman"/>
          <w:sz w:val="28"/>
          <w:szCs w:val="28"/>
        </w:rPr>
        <w:t>2</w:t>
      </w:r>
      <w:r w:rsidR="00050DD3" w:rsidRPr="00050DD3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</w:t>
      </w:r>
      <w:r w:rsidR="00050DD3">
        <w:rPr>
          <w:rFonts w:ascii="Times New Roman" w:eastAsiaTheme="minorHAnsi" w:hAnsi="Times New Roman"/>
          <w:sz w:val="28"/>
          <w:szCs w:val="28"/>
        </w:rPr>
        <w:t>.</w:t>
      </w:r>
    </w:p>
    <w:p w14:paraId="512E68EB" w14:textId="0BF9D40F" w:rsidR="007731D5" w:rsidRDefault="006A342B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7731D5">
        <w:rPr>
          <w:rFonts w:ascii="Times New Roman" w:hAnsi="Times New Roman"/>
          <w:bCs/>
          <w:sz w:val="28"/>
          <w:szCs w:val="28"/>
        </w:rPr>
        <w:t xml:space="preserve">. </w:t>
      </w:r>
      <w:r w:rsidR="007731D5"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C7BED96" w14:textId="2E241D87" w:rsidR="000301C5" w:rsidRDefault="006A342B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301C5" w:rsidRPr="00574D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301C5" w:rsidRPr="00574D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301C5" w:rsidRPr="00574D76">
        <w:rPr>
          <w:rFonts w:ascii="Times New Roman" w:hAnsi="Times New Roman"/>
          <w:sz w:val="28"/>
          <w:szCs w:val="28"/>
        </w:rPr>
        <w:t xml:space="preserve">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14:paraId="39569B1D" w14:textId="77777777"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A8978AF" w14:textId="77777777"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3161"/>
        <w:gridCol w:w="3200"/>
      </w:tblGrid>
      <w:tr w:rsidR="000301C5" w:rsidRPr="00B45849" w14:paraId="28C2F745" w14:textId="77777777" w:rsidTr="00427F0A">
        <w:tc>
          <w:tcPr>
            <w:tcW w:w="3284" w:type="dxa"/>
            <w:shd w:val="clear" w:color="auto" w:fill="auto"/>
          </w:tcPr>
          <w:p w14:paraId="16E7A08D" w14:textId="77777777"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  <w:r w:rsidR="008B6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14:paraId="4F0705EE" w14:textId="77777777"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5B7B6AF4" w14:textId="7E1408F3" w:rsidR="000301C5" w:rsidRPr="00B45849" w:rsidRDefault="000301C5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50544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3E0369" w:rsidRPr="003E0369">
              <w:rPr>
                <w:rFonts w:ascii="Times New Roman" w:hAnsi="Times New Roman"/>
                <w:sz w:val="28"/>
                <w:szCs w:val="28"/>
              </w:rPr>
              <w:t>Н.В. Киселев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A94E9BB" w14:textId="388956A6" w:rsidR="000301C5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07CDDE13" w14:textId="7FCD221D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BA2C0F8" w14:textId="2DD1F5D6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6AD0E370" w14:textId="6AB23194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5124D833" w14:textId="0D8709C7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108EC454" w14:textId="3C810A99" w:rsidR="00050DD3" w:rsidRDefault="00050DD3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3D805F75" w14:textId="00DAD71C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667B0B36" w14:textId="1969FFBF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1284FB43" w14:textId="12A7E7A6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4E6E8885" w14:textId="01783F85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D2985B0" w14:textId="3CFAAFDE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839B17C" w14:textId="585ADA15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306D312B" w14:textId="68041AC8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00845489" w14:textId="6FABB221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28DD9C32" w14:textId="58BDE116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0770E84E" w14:textId="118CAD9D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5CED1921" w14:textId="0EE9F091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3FBE9B88" w14:textId="0E61745F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4BBA0A52" w14:textId="3B2AD344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4F7AB9F" w14:textId="5C7FDD62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305CE4B9" w14:textId="76BF6B2A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287F21EC" w14:textId="3045115C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64B7B9DB" w14:textId="7761F2AD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03A7DB2D" w14:textId="598FF86E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033A7ED0" w14:textId="761FA5C9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37280104" w14:textId="14BBBDB7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0169BEFF" w14:textId="50D0E1E0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87632C7" w14:textId="6986F0E1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78D3D9DA" w14:textId="72597288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6C8BD2CD" w14:textId="4B22E501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14B82BCF" w14:textId="77777777" w:rsidR="00C80C2D" w:rsidRDefault="00C80C2D" w:rsidP="00EF42DA">
      <w:pPr>
        <w:ind w:firstLine="0"/>
        <w:rPr>
          <w:rFonts w:ascii="Times New Roman" w:hAnsi="Times New Roman"/>
          <w:sz w:val="28"/>
          <w:szCs w:val="28"/>
        </w:rPr>
      </w:pPr>
    </w:p>
    <w:p w14:paraId="57F89FF4" w14:textId="46691F3C" w:rsid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14:paraId="2870FC0D" w14:textId="2D6E695C"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Pr="00050DD3">
        <w:rPr>
          <w:rFonts w:ascii="Times New Roman" w:hAnsi="Times New Roman"/>
          <w:sz w:val="28"/>
          <w:szCs w:val="28"/>
        </w:rPr>
        <w:t xml:space="preserve"> </w:t>
      </w:r>
    </w:p>
    <w:p w14:paraId="118241B6" w14:textId="610111A0" w:rsidR="00050DD3" w:rsidRPr="00050DD3" w:rsidRDefault="003E0369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E0369">
        <w:rPr>
          <w:rFonts w:ascii="Times New Roman" w:hAnsi="Times New Roman"/>
          <w:sz w:val="28"/>
          <w:szCs w:val="28"/>
        </w:rPr>
        <w:t>Щучинско-Песковского</w:t>
      </w:r>
      <w:r w:rsidR="00050DD3" w:rsidRPr="00050DD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4D1FA56E" w14:textId="77777777"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14:paraId="521A3D49" w14:textId="77777777" w:rsidR="00050DD3" w:rsidRPr="00050DD3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14:paraId="1EF4CA57" w14:textId="6F49FF71" w:rsidR="0024269B" w:rsidRDefault="00050DD3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от </w:t>
      </w:r>
      <w:r w:rsidR="003E0369">
        <w:rPr>
          <w:rFonts w:ascii="Times New Roman" w:hAnsi="Times New Roman"/>
          <w:sz w:val="28"/>
          <w:szCs w:val="28"/>
        </w:rPr>
        <w:t>10.03.2025 г. № 18</w:t>
      </w:r>
    </w:p>
    <w:p w14:paraId="07C5A103" w14:textId="77777777" w:rsidR="0024269B" w:rsidRDefault="0024269B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05E308D7" w14:textId="77777777" w:rsidR="0024269B" w:rsidRDefault="0024269B" w:rsidP="00050DD3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14:paraId="6E128726" w14:textId="77777777" w:rsidR="0024269B" w:rsidRPr="0024269B" w:rsidRDefault="0024269B" w:rsidP="0024269B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Hlk192583175"/>
      <w:r w:rsidRPr="0024269B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0"/>
        <w:gridCol w:w="4369"/>
        <w:gridCol w:w="2637"/>
        <w:gridCol w:w="1989"/>
      </w:tblGrid>
      <w:tr w:rsidR="0024269B" w:rsidRPr="0024269B" w14:paraId="3A5422E1" w14:textId="77777777" w:rsidTr="0024269B">
        <w:trPr>
          <w:trHeight w:hRule="exact" w:val="1756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bookmarkEnd w:id="0"/>
          <w:p w14:paraId="57D7BAE8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24269B">
              <w:rPr>
                <w:rFonts w:ascii="Times New Roman" w:hAnsi="Times New Roman"/>
                <w:b/>
              </w:rPr>
              <w:t>п</w:t>
            </w:r>
            <w:proofErr w:type="gramEnd"/>
            <w:r w:rsidRPr="0024269B">
              <w:rPr>
                <w:rFonts w:ascii="Times New Roman" w:hAnsi="Times New Roman"/>
                <w:b/>
              </w:rPr>
              <w:t>/п</w:t>
            </w:r>
          </w:p>
          <w:p w14:paraId="0A2A4B19" w14:textId="77777777" w:rsidR="0024269B" w:rsidRPr="0024269B" w:rsidRDefault="0024269B" w:rsidP="004816AA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38FB861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A120DB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Срок реализации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62D34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Структурное подразделение,</w:t>
            </w:r>
          </w:p>
          <w:p w14:paraId="33B0EDD9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должностное лицо,</w:t>
            </w:r>
          </w:p>
          <w:p w14:paraId="25A15C06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4269B">
              <w:rPr>
                <w:rFonts w:ascii="Times New Roman" w:hAnsi="Times New Roman"/>
                <w:b/>
              </w:rPr>
              <w:t>ответственное</w:t>
            </w:r>
            <w:proofErr w:type="gramEnd"/>
            <w:r w:rsidRPr="0024269B">
              <w:rPr>
                <w:rFonts w:ascii="Times New Roman" w:hAnsi="Times New Roman"/>
                <w:b/>
              </w:rPr>
              <w:t xml:space="preserve"> за реализацию</w:t>
            </w:r>
          </w:p>
        </w:tc>
      </w:tr>
      <w:tr w:rsidR="0024269B" w:rsidRPr="0024269B" w14:paraId="2DF6C6F6" w14:textId="77777777" w:rsidTr="0024269B">
        <w:trPr>
          <w:trHeight w:hRule="exact" w:val="485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8CADD44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75724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4269B">
              <w:rPr>
                <w:rFonts w:ascii="Times New Roman" w:hAnsi="Times New Roman"/>
                <w:b/>
              </w:rPr>
              <w:t>Информирование</w:t>
            </w:r>
          </w:p>
        </w:tc>
      </w:tr>
      <w:tr w:rsidR="0024269B" w:rsidRPr="0024269B" w14:paraId="37606163" w14:textId="77777777" w:rsidTr="0024269B">
        <w:trPr>
          <w:trHeight w:val="332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14:paraId="6F3B9EC3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1.1.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467F0C" w14:textId="77777777" w:rsidR="0024269B" w:rsidRPr="0024269B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посредством:</w:t>
            </w:r>
          </w:p>
          <w:p w14:paraId="7484D1E3" w14:textId="77777777" w:rsidR="0024269B" w:rsidRPr="0024269B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а) публикаций в средствах массовой информации (газеты, журналы, </w:t>
            </w:r>
            <w:proofErr w:type="spellStart"/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, социальные сети);</w:t>
            </w:r>
          </w:p>
          <w:p w14:paraId="6E962862" w14:textId="225A5A86" w:rsidR="0024269B" w:rsidRPr="0024269B" w:rsidRDefault="0024269B" w:rsidP="0024269B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б) публикаций на официальном сайте администрации </w:t>
            </w:r>
            <w:r w:rsidR="003E0369" w:rsidRPr="003E0369">
              <w:rPr>
                <w:rFonts w:ascii="Times New Roman" w:hAnsi="Times New Roman" w:cs="Times New Roman"/>
                <w:sz w:val="24"/>
                <w:szCs w:val="24"/>
              </w:rPr>
              <w:t>Щучинско-Песковского</w:t>
            </w:r>
            <w:r w:rsidR="003C6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14:paraId="119818DD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по мере необходимости в течение 2025 года</w:t>
            </w:r>
          </w:p>
          <w:p w14:paraId="12FE8113" w14:textId="77777777" w:rsidR="0024269B" w:rsidRPr="0024269B" w:rsidRDefault="0024269B" w:rsidP="004816AA">
            <w:pPr>
              <w:ind w:left="134" w:right="141" w:firstLine="0"/>
              <w:rPr>
                <w:rFonts w:ascii="Times New Roman" w:hAnsi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A5E83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4AF8B2A9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14:paraId="41EAECE3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14:paraId="6C8EA517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14:paraId="5D847B4F" w14:textId="77777777" w:rsidTr="0024269B">
        <w:trPr>
          <w:trHeight w:val="253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784DA86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1.2.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EC00C11" w14:textId="45D22F12" w:rsidR="0024269B" w:rsidRPr="0024269B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администрации </w:t>
            </w:r>
            <w:r w:rsidR="003E0369" w:rsidRPr="003E0369">
              <w:rPr>
                <w:rFonts w:ascii="Times New Roman" w:hAnsi="Times New Roman" w:cs="Times New Roman"/>
                <w:sz w:val="24"/>
                <w:szCs w:val="24"/>
              </w:rPr>
              <w:t>Щучинско-Песковского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Эртильского муниципального района Воронежской области в специальном разделе, сведений, предусмотренных частью 3 статьи 46 Федерального закона № 248-ФЗ.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89BA34B" w14:textId="77777777" w:rsidR="0024269B" w:rsidRPr="0024269B" w:rsidRDefault="0024269B" w:rsidP="004816AA">
            <w:pPr>
              <w:ind w:hanging="18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поддерживать в актуальном состоянии в течение 2025 года</w:t>
            </w:r>
          </w:p>
          <w:p w14:paraId="05D45A27" w14:textId="77777777" w:rsidR="0024269B" w:rsidRPr="0024269B" w:rsidRDefault="0024269B" w:rsidP="004816AA">
            <w:pPr>
              <w:ind w:left="134" w:right="141" w:firstLine="0"/>
              <w:rPr>
                <w:rFonts w:ascii="Times New Roman" w:hAnsi="Times New Roman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33ED8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31DEB28C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14:paraId="477462AD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14:paraId="56FA5B11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14:paraId="5C84F5B6" w14:textId="77777777" w:rsidTr="00435BD5">
        <w:trPr>
          <w:trHeight w:val="422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E7B6143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69B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F1FD5" w14:textId="77777777"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24269B" w:rsidRPr="0024269B" w14:paraId="3384F8BB" w14:textId="77777777" w:rsidTr="0024269B">
        <w:trPr>
          <w:trHeight w:val="983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3D31DF5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2.1.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12DDA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B8C2C3" w14:textId="77777777"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готовится администрацией </w:t>
            </w:r>
          </w:p>
          <w:p w14:paraId="2D148004" w14:textId="77777777"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до 1 марта 2026 года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FF6BE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14:paraId="76298FF7" w14:textId="77777777" w:rsidR="0024269B" w:rsidRPr="0024269B" w:rsidRDefault="0024269B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14:paraId="311BB507" w14:textId="77777777" w:rsidTr="0024269B">
        <w:trPr>
          <w:trHeight w:val="55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F46FD78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69B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6AEC6" w14:textId="77777777"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Объявление предостережения</w:t>
            </w:r>
          </w:p>
        </w:tc>
      </w:tr>
      <w:tr w:rsidR="0024269B" w:rsidRPr="0024269B" w14:paraId="7C25947C" w14:textId="77777777" w:rsidTr="0024269B">
        <w:trPr>
          <w:trHeight w:val="55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EFC91E2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53165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и предложения принять меры по обеспечению соблюдения обязательных требований и направление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  <w:proofErr w:type="gramEnd"/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 (ущерба) охраняемым законом ценностям.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F49C33" w14:textId="77777777"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необходимости в течение всего 2025 года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92652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62DFF0CD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14:paraId="4425E095" w14:textId="77777777"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14:paraId="5C2CE2F4" w14:textId="77777777" w:rsidTr="00435BD5">
        <w:trPr>
          <w:trHeight w:val="419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8BE4984" w14:textId="77777777" w:rsidR="0024269B" w:rsidRPr="0024269B" w:rsidRDefault="0024269B" w:rsidP="004816AA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69B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71928" w14:textId="77777777"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Консультирование</w:t>
            </w:r>
          </w:p>
        </w:tc>
      </w:tr>
      <w:tr w:rsidR="0024269B" w:rsidRPr="0024269B" w14:paraId="52DEBF5C" w14:textId="77777777" w:rsidTr="00435BD5">
        <w:trPr>
          <w:trHeight w:hRule="exact" w:val="838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10B9929" w14:textId="77777777" w:rsidR="0024269B" w:rsidRPr="0024269B" w:rsidRDefault="0024269B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4.1.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FF90A9" w14:textId="77777777" w:rsidR="0024269B" w:rsidRPr="0024269B" w:rsidRDefault="0024269B" w:rsidP="004816AA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Консультирование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приеме, в ходе проведения профилактических либо контрольных мероприятий</w:t>
            </w:r>
            <w:proofErr w:type="gramStart"/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14:paraId="6F296316" w14:textId="334FD17E" w:rsidR="0024269B" w:rsidRPr="0024269B" w:rsidRDefault="0024269B" w:rsidP="00435BD5">
            <w:pPr>
              <w:pStyle w:val="ConsPlusNormal"/>
              <w:ind w:left="134" w:righ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контроля в сфере благоустройства;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  <w:r w:rsidR="00435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  <w:r w:rsidR="00435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CB46A5" w14:textId="77777777" w:rsidR="0024269B" w:rsidRPr="0024269B" w:rsidRDefault="0024269B" w:rsidP="0024269B">
            <w:pPr>
              <w:widowControl w:val="0"/>
              <w:ind w:left="134" w:right="141" w:firstLine="0"/>
              <w:jc w:val="left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по обращениям контролируемых лиц и их представителей, поступившим в течение 2025 г.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61E0F7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5C001FF9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14:paraId="0BD76ECC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14:paraId="62C24BB1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69B" w:rsidRPr="0024269B" w14:paraId="45B52E7E" w14:textId="77777777" w:rsidTr="0024269B">
        <w:trPr>
          <w:trHeight w:hRule="exact" w:val="578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600224" w14:textId="77777777" w:rsidR="0024269B" w:rsidRPr="0024269B" w:rsidRDefault="0024269B" w:rsidP="004816AA">
            <w:pPr>
              <w:widowControl w:val="0"/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24269B">
              <w:rPr>
                <w:rFonts w:ascii="Times New Roman" w:hAnsi="Times New Roman"/>
                <w:b/>
                <w:bCs/>
              </w:rPr>
              <w:lastRenderedPageBreak/>
              <w:t>5.</w:t>
            </w:r>
          </w:p>
        </w:tc>
        <w:tc>
          <w:tcPr>
            <w:tcW w:w="48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EF11F" w14:textId="77777777"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Профилактический визит</w:t>
            </w:r>
          </w:p>
        </w:tc>
      </w:tr>
      <w:tr w:rsidR="0024269B" w:rsidRPr="0024269B" w14:paraId="1FAEDE6D" w14:textId="77777777" w:rsidTr="00C80C2D">
        <w:trPr>
          <w:trHeight w:hRule="exact" w:val="3266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C577E8" w14:textId="77777777" w:rsidR="0024269B" w:rsidRPr="0024269B" w:rsidRDefault="0024269B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24269B">
              <w:rPr>
                <w:rFonts w:ascii="Times New Roman" w:hAnsi="Times New Roman"/>
              </w:rPr>
              <w:t>5.1.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5DAD7" w14:textId="3D1EE9BB" w:rsidR="0024269B" w:rsidRPr="0024269B" w:rsidRDefault="0024269B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визита </w:t>
            </w:r>
            <w:r w:rsidR="00C80C2D">
              <w:rPr>
                <w:rFonts w:ascii="Times New Roman" w:hAnsi="Times New Roman" w:cs="Times New Roman"/>
                <w:sz w:val="24"/>
                <w:szCs w:val="24"/>
              </w:rPr>
              <w:t xml:space="preserve">по инициативе администрации 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 в порядке, установленном статьей 52 Федерального закона № 248-ФЗ.</w:t>
            </w: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BF968F6" w14:textId="77777777" w:rsidR="0024269B" w:rsidRPr="0024269B" w:rsidRDefault="0024269B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E0302" w14:textId="77777777" w:rsidR="00C80C2D" w:rsidRDefault="00C80C2D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14:paraId="429B55E3" w14:textId="77777777" w:rsidR="00C80C2D" w:rsidRDefault="00C80C2D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при наличии предусмотренных законом оснований)</w:t>
            </w:r>
          </w:p>
          <w:p w14:paraId="0B25C5BE" w14:textId="6517AB79"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FCD62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36170DC1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14:paraId="2D778732" w14:textId="77777777" w:rsidR="0024269B" w:rsidRPr="0024269B" w:rsidRDefault="0024269B" w:rsidP="004816AA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9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  <w:p w14:paraId="5D8A5A16" w14:textId="77777777" w:rsidR="0024269B" w:rsidRPr="0024269B" w:rsidRDefault="0024269B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03" w:rsidRPr="0024269B" w14:paraId="48B8CBD2" w14:textId="77777777" w:rsidTr="00C80C2D">
        <w:trPr>
          <w:trHeight w:hRule="exact" w:val="3126"/>
          <w:jc w:val="center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877997" w14:textId="416EA796" w:rsidR="003C6503" w:rsidRPr="0024269B" w:rsidRDefault="003C650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2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0A1E6" w14:textId="2B5AA516" w:rsidR="003C6503" w:rsidRPr="0024269B" w:rsidRDefault="00C80C2D" w:rsidP="004816AA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профилактического визита по инициативе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контролируемого лица 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  в порядке, установленном статьей 52 Федерального закона № 248-ФЗ.</w:t>
            </w: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FBAC3" w14:textId="17D53658" w:rsidR="003C6503" w:rsidRPr="0024269B" w:rsidRDefault="00C80C2D" w:rsidP="004816AA">
            <w:pPr>
              <w:pStyle w:val="ConsPlusNormal"/>
              <w:ind w:left="180" w:right="1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течение 2025 года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828F0" w14:textId="77777777" w:rsidR="00C80C2D" w:rsidRPr="00C80C2D" w:rsidRDefault="00C80C2D" w:rsidP="00C80C2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14:paraId="66E73FA0" w14:textId="77777777" w:rsidR="00C80C2D" w:rsidRPr="00C80C2D" w:rsidRDefault="00C80C2D" w:rsidP="00C80C2D">
            <w:pPr>
              <w:pStyle w:val="ConsPlusNormal"/>
              <w:ind w:left="180" w:right="13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поселения.</w:t>
            </w:r>
          </w:p>
          <w:p w14:paraId="6D8CAC3F" w14:textId="5080BF0E" w:rsidR="003C6503" w:rsidRPr="0024269B" w:rsidRDefault="00C80C2D" w:rsidP="00C80C2D">
            <w:pPr>
              <w:pStyle w:val="ConsPlusNormal"/>
              <w:ind w:left="180" w:right="13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C2D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администрации.</w:t>
            </w:r>
          </w:p>
        </w:tc>
      </w:tr>
    </w:tbl>
    <w:p w14:paraId="49E02CC5" w14:textId="11422E80" w:rsidR="00050DD3" w:rsidRDefault="00050DD3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2FEB08E" w14:textId="6FC7F912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5AB1E4C" w14:textId="70B64610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BAAC8B4" w14:textId="01E262A8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4EF8286" w14:textId="536F3110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BBA103F" w14:textId="5C0E2E21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70CA1E6" w14:textId="2AABBC56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9650989" w14:textId="542B7B86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32EAAB5" w14:textId="5057B23A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F5D380E" w14:textId="463C5AE2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4777C3A" w14:textId="46E574AB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BB9956A" w14:textId="49A606C8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015F097E" w14:textId="35FBCA4A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78C5679" w14:textId="7DDE19E0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C938FE0" w14:textId="5403549F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ED24635" w14:textId="03DC2F0E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105F0B9" w14:textId="4BF0AB5E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6AEB1DE5" w14:textId="58E6D7D8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AF36AD6" w14:textId="575666C3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8B12A92" w14:textId="2FBAF3D0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3228450F" w14:textId="4DEE29C3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44C50B76" w14:textId="56557DBD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8C5ADA1" w14:textId="42A2B787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76D57763" w14:textId="7069160B" w:rsidR="003D62D3" w:rsidRDefault="003D62D3" w:rsidP="003D62D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14:paraId="76E1D382" w14:textId="77777777" w:rsidR="003E0369" w:rsidRPr="00050DD3" w:rsidRDefault="003E0369" w:rsidP="003E0369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  <w:r w:rsidRPr="00050DD3">
        <w:rPr>
          <w:rFonts w:ascii="Times New Roman" w:hAnsi="Times New Roman"/>
          <w:sz w:val="28"/>
          <w:szCs w:val="28"/>
        </w:rPr>
        <w:t xml:space="preserve"> </w:t>
      </w:r>
    </w:p>
    <w:p w14:paraId="507C0C2D" w14:textId="77777777" w:rsidR="003E0369" w:rsidRPr="00050DD3" w:rsidRDefault="003E0369" w:rsidP="003E0369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3E0369">
        <w:rPr>
          <w:rFonts w:ascii="Times New Roman" w:hAnsi="Times New Roman"/>
          <w:sz w:val="28"/>
          <w:szCs w:val="28"/>
        </w:rPr>
        <w:t>Щучинско-Песковского</w:t>
      </w:r>
      <w:r w:rsidRPr="00050DD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41EBEE31" w14:textId="77777777" w:rsidR="003E0369" w:rsidRPr="00050DD3" w:rsidRDefault="003E0369" w:rsidP="003E0369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</w:p>
    <w:p w14:paraId="131DB175" w14:textId="77777777" w:rsidR="003E0369" w:rsidRPr="00050DD3" w:rsidRDefault="003E0369" w:rsidP="003E0369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14:paraId="752D9F4E" w14:textId="77777777" w:rsidR="003E0369" w:rsidRDefault="003E0369" w:rsidP="003E0369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050DD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10.03.2025 г. № 18</w:t>
      </w:r>
    </w:p>
    <w:p w14:paraId="740C838F" w14:textId="1F200B13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2B5590C6" w14:textId="0A7F9225" w:rsidR="00435BD5" w:rsidRDefault="00435BD5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2C49CDED" w14:textId="77777777" w:rsidR="003D62D3" w:rsidRDefault="003D62D3" w:rsidP="003D62D3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2" w:name="_Hlk192583288"/>
      <w:r w:rsidRPr="003D62D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Показатели результативности и эффективности </w:t>
      </w:r>
    </w:p>
    <w:p w14:paraId="7973A0F0" w14:textId="7FE26BAD" w:rsidR="003D62D3" w:rsidRPr="003D62D3" w:rsidRDefault="003D62D3" w:rsidP="003D62D3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3D62D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программы профилактики</w:t>
      </w:r>
    </w:p>
    <w:bookmarkEnd w:id="2"/>
    <w:p w14:paraId="63F20016" w14:textId="77777777" w:rsidR="003D62D3" w:rsidRPr="003F5502" w:rsidRDefault="003D62D3" w:rsidP="003D62D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6152"/>
        <w:gridCol w:w="2664"/>
      </w:tblGrid>
      <w:tr w:rsidR="003D62D3" w:rsidRPr="003D62D3" w14:paraId="0368A48E" w14:textId="77777777" w:rsidTr="004816AA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5FA3138" w14:textId="77777777"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3">
              <w:rPr>
                <w:rFonts w:ascii="Times New Roman" w:hAnsi="Times New Roman"/>
                <w:b/>
              </w:rPr>
              <w:t>№</w:t>
            </w:r>
          </w:p>
          <w:p w14:paraId="7A3F1A64" w14:textId="77777777"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3D62D3">
              <w:rPr>
                <w:rFonts w:ascii="Times New Roman" w:hAnsi="Times New Roman"/>
                <w:b/>
              </w:rPr>
              <w:t>п</w:t>
            </w:r>
            <w:proofErr w:type="gramEnd"/>
            <w:r w:rsidRPr="003D62D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E4617E" w14:textId="77777777"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3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7CFFA9" w14:textId="77777777"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D62D3">
              <w:rPr>
                <w:rFonts w:ascii="Times New Roman" w:hAnsi="Times New Roman"/>
                <w:b/>
              </w:rPr>
              <w:t>Величина</w:t>
            </w:r>
          </w:p>
        </w:tc>
      </w:tr>
      <w:tr w:rsidR="003D62D3" w:rsidRPr="003D62D3" w14:paraId="62366E18" w14:textId="77777777" w:rsidTr="004816AA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7D8ADD" w14:textId="77777777"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4531BA" w14:textId="77777777" w:rsidR="003D62D3" w:rsidRPr="003D62D3" w:rsidRDefault="003D62D3" w:rsidP="004816A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2D3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891868F" w14:textId="77777777" w:rsidR="003D62D3" w:rsidRPr="003D62D3" w:rsidRDefault="003D62D3" w:rsidP="004816A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1E3FB8F" w14:textId="77777777" w:rsidR="003D62D3" w:rsidRPr="003D62D3" w:rsidRDefault="003D62D3" w:rsidP="004816AA">
            <w:pPr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100%</w:t>
            </w:r>
          </w:p>
        </w:tc>
      </w:tr>
      <w:tr w:rsidR="003D62D3" w:rsidRPr="003D62D3" w14:paraId="01F9F4DF" w14:textId="77777777" w:rsidTr="004816AA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2A840E" w14:textId="77777777"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  <w:shd w:val="clear" w:color="auto" w:fill="FFFFFF"/>
              </w:rPr>
              <w:t>2.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18F829" w14:textId="77777777" w:rsidR="003D62D3" w:rsidRPr="003D62D3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14:paraId="2FF50607" w14:textId="77777777" w:rsidR="003D62D3" w:rsidRPr="003D62D3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4F8CE" w14:textId="77777777"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 xml:space="preserve">100% от числа </w:t>
            </w:r>
            <w:proofErr w:type="gramStart"/>
            <w:r w:rsidRPr="003D62D3">
              <w:rPr>
                <w:rFonts w:ascii="Times New Roman" w:hAnsi="Times New Roman"/>
              </w:rPr>
              <w:t>обратившихся</w:t>
            </w:r>
            <w:proofErr w:type="gramEnd"/>
          </w:p>
        </w:tc>
      </w:tr>
      <w:tr w:rsidR="003D62D3" w:rsidRPr="003D62D3" w14:paraId="6948F667" w14:textId="77777777" w:rsidTr="004816AA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33B00D" w14:textId="77777777"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D62D3">
              <w:rPr>
                <w:rFonts w:ascii="Times New Roman" w:hAnsi="Times New Roman"/>
                <w:shd w:val="clear" w:color="auto" w:fill="FFFFFF"/>
              </w:rPr>
              <w:t>3.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F5E6E5" w14:textId="77777777" w:rsidR="003D62D3" w:rsidRPr="003D62D3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A7DFFE" w14:textId="77777777"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не менее 2 мероприятий, проведенных контрольным (надзорным) органом</w:t>
            </w:r>
          </w:p>
        </w:tc>
      </w:tr>
      <w:tr w:rsidR="003D62D3" w:rsidRPr="003D62D3" w14:paraId="0C4CE022" w14:textId="77777777" w:rsidTr="004816AA">
        <w:trPr>
          <w:trHeight w:hRule="exact" w:val="2341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21B32C" w14:textId="77777777"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3D62D3">
              <w:rPr>
                <w:rFonts w:ascii="Times New Roman" w:hAnsi="Times New Roman"/>
                <w:shd w:val="clear" w:color="auto" w:fill="FFFFFF"/>
              </w:rPr>
              <w:t xml:space="preserve">4. 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E36C16" w14:textId="77777777" w:rsidR="003D62D3" w:rsidRPr="003D62D3" w:rsidRDefault="003D62D3" w:rsidP="004816AA">
            <w:pPr>
              <w:widowControl w:val="0"/>
              <w:ind w:firstLine="0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r w:rsidRPr="003D62D3">
              <w:rPr>
                <w:rFonts w:ascii="Times New Roman" w:hAnsi="Times New Roman"/>
              </w:rPr>
              <w:tab/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65E4F" w14:textId="77777777" w:rsidR="003D62D3" w:rsidRPr="003D62D3" w:rsidRDefault="003D62D3" w:rsidP="004816AA">
            <w:pPr>
              <w:widowControl w:val="0"/>
              <w:ind w:firstLine="0"/>
              <w:jc w:val="center"/>
              <w:rPr>
                <w:rFonts w:ascii="Times New Roman" w:hAnsi="Times New Roman"/>
              </w:rPr>
            </w:pPr>
            <w:r w:rsidRPr="003D62D3">
              <w:rPr>
                <w:rFonts w:ascii="Times New Roman" w:hAnsi="Times New Roman"/>
              </w:rPr>
              <w:t>20% и более</w:t>
            </w:r>
          </w:p>
        </w:tc>
      </w:tr>
    </w:tbl>
    <w:p w14:paraId="5B164984" w14:textId="77777777" w:rsidR="003D62D3" w:rsidRPr="00B45849" w:rsidRDefault="003D62D3" w:rsidP="0024269B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3D62D3" w:rsidRPr="00B45849" w:rsidSect="005754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873C2" w14:textId="77777777" w:rsidR="00A3173B" w:rsidRDefault="00A3173B" w:rsidP="00575454">
      <w:r>
        <w:separator/>
      </w:r>
    </w:p>
  </w:endnote>
  <w:endnote w:type="continuationSeparator" w:id="0">
    <w:p w14:paraId="141D8F69" w14:textId="77777777" w:rsidR="00A3173B" w:rsidRDefault="00A3173B" w:rsidP="0057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7FF5F" w14:textId="77777777" w:rsidR="00A3173B" w:rsidRDefault="00A3173B" w:rsidP="00575454">
      <w:r>
        <w:separator/>
      </w:r>
    </w:p>
  </w:footnote>
  <w:footnote w:type="continuationSeparator" w:id="0">
    <w:p w14:paraId="04C5CE4C" w14:textId="77777777" w:rsidR="00A3173B" w:rsidRDefault="00A3173B" w:rsidP="00575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137209"/>
      <w:docPartObj>
        <w:docPartGallery w:val="Page Numbers (Top of Page)"/>
        <w:docPartUnique/>
      </w:docPartObj>
    </w:sdtPr>
    <w:sdtEndPr/>
    <w:sdtContent>
      <w:p w14:paraId="4CFDBE39" w14:textId="77777777" w:rsidR="00575454" w:rsidRDefault="00B94120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3E0369">
          <w:rPr>
            <w:noProof/>
          </w:rPr>
          <w:t>8</w:t>
        </w:r>
        <w:r>
          <w:fldChar w:fldCharType="end"/>
        </w:r>
      </w:p>
    </w:sdtContent>
  </w:sdt>
  <w:p w14:paraId="3D77727D" w14:textId="77777777" w:rsidR="00575454" w:rsidRDefault="005754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7523"/>
    <w:rsid w:val="000301C5"/>
    <w:rsid w:val="00043A50"/>
    <w:rsid w:val="00050DD3"/>
    <w:rsid w:val="000F0E0E"/>
    <w:rsid w:val="000F2EFE"/>
    <w:rsid w:val="00107A00"/>
    <w:rsid w:val="001C3DCB"/>
    <w:rsid w:val="00202734"/>
    <w:rsid w:val="00202E2C"/>
    <w:rsid w:val="0022322B"/>
    <w:rsid w:val="0024269B"/>
    <w:rsid w:val="0027752D"/>
    <w:rsid w:val="00290B75"/>
    <w:rsid w:val="002E205F"/>
    <w:rsid w:val="00357C4C"/>
    <w:rsid w:val="00365C59"/>
    <w:rsid w:val="0038478A"/>
    <w:rsid w:val="003C6503"/>
    <w:rsid w:val="003D62D3"/>
    <w:rsid w:val="003D6594"/>
    <w:rsid w:val="003E0369"/>
    <w:rsid w:val="003F5D8E"/>
    <w:rsid w:val="00402B9F"/>
    <w:rsid w:val="00435BD5"/>
    <w:rsid w:val="00437AE6"/>
    <w:rsid w:val="00460894"/>
    <w:rsid w:val="004723BF"/>
    <w:rsid w:val="0047565B"/>
    <w:rsid w:val="004A7CF9"/>
    <w:rsid w:val="004C130B"/>
    <w:rsid w:val="004F312E"/>
    <w:rsid w:val="005310A6"/>
    <w:rsid w:val="00546F7B"/>
    <w:rsid w:val="00574D76"/>
    <w:rsid w:val="00575454"/>
    <w:rsid w:val="00595899"/>
    <w:rsid w:val="005D49F1"/>
    <w:rsid w:val="005E2FDD"/>
    <w:rsid w:val="00622EDF"/>
    <w:rsid w:val="00692597"/>
    <w:rsid w:val="006A342B"/>
    <w:rsid w:val="006D3311"/>
    <w:rsid w:val="006F1D3F"/>
    <w:rsid w:val="00733D1D"/>
    <w:rsid w:val="00742502"/>
    <w:rsid w:val="007731D5"/>
    <w:rsid w:val="00792C5C"/>
    <w:rsid w:val="007A763B"/>
    <w:rsid w:val="007B1D03"/>
    <w:rsid w:val="007B7A0B"/>
    <w:rsid w:val="007F07D1"/>
    <w:rsid w:val="007F197F"/>
    <w:rsid w:val="008078B7"/>
    <w:rsid w:val="008902B6"/>
    <w:rsid w:val="008A0A45"/>
    <w:rsid w:val="008B6E14"/>
    <w:rsid w:val="009140FE"/>
    <w:rsid w:val="00923CAD"/>
    <w:rsid w:val="00927DC7"/>
    <w:rsid w:val="00932200"/>
    <w:rsid w:val="009629E4"/>
    <w:rsid w:val="009A2915"/>
    <w:rsid w:val="009F6909"/>
    <w:rsid w:val="00A3173B"/>
    <w:rsid w:val="00A50544"/>
    <w:rsid w:val="00A87601"/>
    <w:rsid w:val="00A90477"/>
    <w:rsid w:val="00B17303"/>
    <w:rsid w:val="00B512B4"/>
    <w:rsid w:val="00B5709E"/>
    <w:rsid w:val="00B93D8C"/>
    <w:rsid w:val="00B94120"/>
    <w:rsid w:val="00BB20DB"/>
    <w:rsid w:val="00BB5DAA"/>
    <w:rsid w:val="00C2351B"/>
    <w:rsid w:val="00C80C2D"/>
    <w:rsid w:val="00CE5DC6"/>
    <w:rsid w:val="00D158B9"/>
    <w:rsid w:val="00DB1BB8"/>
    <w:rsid w:val="00E62684"/>
    <w:rsid w:val="00E939B0"/>
    <w:rsid w:val="00EA7523"/>
    <w:rsid w:val="00EF42DA"/>
    <w:rsid w:val="00F52CFC"/>
    <w:rsid w:val="00FB6A89"/>
    <w:rsid w:val="00FE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C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036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050D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50DD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1873</Words>
  <Characters>10679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shuchpeskov.ertil</cp:lastModifiedBy>
  <cp:revision>46</cp:revision>
  <cp:lastPrinted>2025-03-12T05:58:00Z</cp:lastPrinted>
  <dcterms:created xsi:type="dcterms:W3CDTF">2024-01-25T12:47:00Z</dcterms:created>
  <dcterms:modified xsi:type="dcterms:W3CDTF">2025-03-12T05:58:00Z</dcterms:modified>
</cp:coreProperties>
</file>