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55" w:rsidRPr="008307D6" w:rsidRDefault="00254755" w:rsidP="00254755">
      <w:pPr>
        <w:jc w:val="right"/>
        <w:rPr>
          <w:sz w:val="28"/>
          <w:szCs w:val="28"/>
          <w:u w:val="single"/>
        </w:rPr>
      </w:pPr>
    </w:p>
    <w:p w:rsidR="00254755" w:rsidRPr="006A1F38" w:rsidRDefault="00254755" w:rsidP="00254755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1F38">
        <w:rPr>
          <w:b/>
          <w:sz w:val="28"/>
          <w:szCs w:val="28"/>
        </w:rPr>
        <w:t>АДМИНИСТРАЦИЯ</w:t>
      </w:r>
    </w:p>
    <w:p w:rsidR="00254755" w:rsidRPr="006A1F38" w:rsidRDefault="00254755" w:rsidP="00254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38">
        <w:rPr>
          <w:rFonts w:ascii="Times New Roman" w:hAnsi="Times New Roman" w:cs="Times New Roman"/>
          <w:b/>
          <w:sz w:val="28"/>
          <w:szCs w:val="28"/>
        </w:rPr>
        <w:t>ЩУЧИНСКО-ПЕСКОВСКОГО СЕЛЬСКОГО ПОСЕЛЕНИЯ</w:t>
      </w:r>
    </w:p>
    <w:p w:rsidR="00254755" w:rsidRPr="006A1F38" w:rsidRDefault="00254755" w:rsidP="00254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38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254755" w:rsidRDefault="00254755" w:rsidP="0025475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F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54755" w:rsidRDefault="00254755" w:rsidP="00254755">
      <w:pPr>
        <w:ind w:left="2268" w:right="567" w:hanging="567"/>
        <w:jc w:val="center"/>
        <w:rPr>
          <w:b/>
          <w:sz w:val="28"/>
          <w:szCs w:val="28"/>
        </w:rPr>
      </w:pPr>
    </w:p>
    <w:p w:rsidR="00254755" w:rsidRDefault="00254755" w:rsidP="00254755">
      <w:pPr>
        <w:ind w:left="1701"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D50976">
        <w:rPr>
          <w:b/>
          <w:sz w:val="28"/>
          <w:szCs w:val="28"/>
        </w:rPr>
        <w:t>ПОСТАНОВЛЕНИЕ</w:t>
      </w:r>
    </w:p>
    <w:p w:rsidR="00254755" w:rsidRDefault="00254755" w:rsidP="00254755">
      <w:pPr>
        <w:jc w:val="center"/>
        <w:rPr>
          <w:b/>
          <w:sz w:val="26"/>
          <w:szCs w:val="26"/>
        </w:rPr>
      </w:pPr>
    </w:p>
    <w:p w:rsidR="00254755" w:rsidRDefault="00254755" w:rsidP="00254755">
      <w:pPr>
        <w:ind w:left="2268" w:right="567" w:hanging="2268"/>
        <w:rPr>
          <w:b/>
          <w:sz w:val="28"/>
          <w:szCs w:val="28"/>
        </w:rPr>
      </w:pPr>
      <w:r w:rsidRPr="006A1F38">
        <w:rPr>
          <w:b/>
          <w:sz w:val="28"/>
          <w:szCs w:val="28"/>
        </w:rPr>
        <w:t>от</w:t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</w:r>
      <w:r w:rsidRPr="006A1F38">
        <w:rPr>
          <w:b/>
          <w:sz w:val="28"/>
          <w:szCs w:val="28"/>
        </w:rPr>
        <w:softHyphen/>
        <w:t xml:space="preserve"> </w:t>
      </w:r>
      <w:r w:rsidR="00FA6F2C">
        <w:rPr>
          <w:b/>
          <w:sz w:val="28"/>
          <w:szCs w:val="28"/>
        </w:rPr>
        <w:t xml:space="preserve">  </w:t>
      </w:r>
      <w:r w:rsidR="00591C85">
        <w:rPr>
          <w:b/>
          <w:sz w:val="28"/>
          <w:szCs w:val="28"/>
        </w:rPr>
        <w:t>2</w:t>
      </w:r>
      <w:r w:rsidR="00C11FB5">
        <w:rPr>
          <w:b/>
          <w:sz w:val="28"/>
          <w:szCs w:val="28"/>
        </w:rPr>
        <w:t>7</w:t>
      </w:r>
      <w:r w:rsidR="00591C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января </w:t>
      </w:r>
      <w:r w:rsidRPr="006A1F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11FB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6A1F38">
        <w:rPr>
          <w:b/>
          <w:sz w:val="28"/>
          <w:szCs w:val="28"/>
        </w:rPr>
        <w:t>года №</w:t>
      </w:r>
      <w:r w:rsidR="00C11FB5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</w:t>
      </w:r>
    </w:p>
    <w:p w:rsidR="00254755" w:rsidRDefault="00254755" w:rsidP="00254755">
      <w:pPr>
        <w:ind w:left="2268" w:right="567" w:hanging="2268"/>
      </w:pPr>
      <w:r>
        <w:t xml:space="preserve">с. </w:t>
      </w:r>
      <w:proofErr w:type="spellStart"/>
      <w:r>
        <w:t>Щучинские</w:t>
      </w:r>
      <w:proofErr w:type="spellEnd"/>
      <w:r w:rsidR="00037904">
        <w:t xml:space="preserve"> </w:t>
      </w:r>
      <w:r>
        <w:t>Пески</w:t>
      </w:r>
    </w:p>
    <w:p w:rsidR="00254755" w:rsidRPr="006A1F38" w:rsidRDefault="00254755" w:rsidP="00254755">
      <w:pPr>
        <w:ind w:left="2268" w:right="567" w:hanging="1417"/>
      </w:pPr>
    </w:p>
    <w:p w:rsidR="00254755" w:rsidRPr="006A1F38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F38">
        <w:rPr>
          <w:rFonts w:ascii="Times New Roman" w:hAnsi="Times New Roman" w:cs="Times New Roman"/>
          <w:b/>
          <w:sz w:val="28"/>
          <w:szCs w:val="28"/>
        </w:rPr>
        <w:t>Об утверждении стоимости</w:t>
      </w:r>
    </w:p>
    <w:p w:rsidR="00254755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F38">
        <w:rPr>
          <w:rFonts w:ascii="Times New Roman" w:hAnsi="Times New Roman" w:cs="Times New Roman"/>
          <w:b/>
          <w:sz w:val="28"/>
          <w:szCs w:val="28"/>
        </w:rPr>
        <w:t>гарантированного перечня услуг</w:t>
      </w:r>
    </w:p>
    <w:p w:rsidR="00254755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1F38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A1F38">
        <w:rPr>
          <w:rFonts w:ascii="Times New Roman" w:hAnsi="Times New Roman" w:cs="Times New Roman"/>
          <w:b/>
          <w:sz w:val="28"/>
          <w:szCs w:val="28"/>
        </w:rPr>
        <w:t>погребению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254755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Щучинско-Песковского сельского поселения </w:t>
      </w:r>
    </w:p>
    <w:p w:rsidR="00254755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Эртильского  муниципального района </w:t>
      </w:r>
    </w:p>
    <w:p w:rsidR="00254755" w:rsidRDefault="00254755" w:rsidP="0025475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Воронежской области</w:t>
      </w:r>
    </w:p>
    <w:p w:rsidR="00254755" w:rsidRDefault="00254755" w:rsidP="00254755">
      <w:pPr>
        <w:tabs>
          <w:tab w:val="left" w:pos="2355"/>
        </w:tabs>
        <w:jc w:val="both"/>
        <w:rPr>
          <w:sz w:val="26"/>
          <w:szCs w:val="26"/>
        </w:rPr>
      </w:pPr>
    </w:p>
    <w:p w:rsidR="00254755" w:rsidRPr="00884B94" w:rsidRDefault="00254755" w:rsidP="00254755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884B94">
        <w:rPr>
          <w:sz w:val="28"/>
          <w:szCs w:val="28"/>
        </w:rPr>
        <w:t xml:space="preserve">    </w:t>
      </w:r>
      <w:proofErr w:type="gramStart"/>
      <w:r w:rsidRPr="00884B9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884B9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 </w:t>
      </w:r>
      <w:r w:rsidRPr="00884B94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84B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Российской Федерации </w:t>
      </w:r>
      <w:r w:rsidRPr="00884B94">
        <w:rPr>
          <w:sz w:val="28"/>
          <w:szCs w:val="28"/>
        </w:rPr>
        <w:t>от 12.01.1996г. № 8-ФЗ  «О погребении и похоронном деле»,</w:t>
      </w:r>
      <w:r>
        <w:rPr>
          <w:sz w:val="28"/>
          <w:szCs w:val="28"/>
        </w:rPr>
        <w:t xml:space="preserve"> 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884B94">
        <w:rPr>
          <w:sz w:val="28"/>
          <w:szCs w:val="28"/>
        </w:rPr>
        <w:t xml:space="preserve"> постановления Правительства </w:t>
      </w:r>
      <w:r w:rsidR="00FA6F2C">
        <w:rPr>
          <w:sz w:val="28"/>
          <w:szCs w:val="28"/>
        </w:rPr>
        <w:t xml:space="preserve">РФ от </w:t>
      </w:r>
      <w:r w:rsidR="00591C85">
        <w:rPr>
          <w:sz w:val="28"/>
          <w:szCs w:val="28"/>
        </w:rPr>
        <w:t>23</w:t>
      </w:r>
      <w:r w:rsidRPr="00FA6F2C">
        <w:rPr>
          <w:sz w:val="28"/>
          <w:szCs w:val="28"/>
        </w:rPr>
        <w:t>.01.2</w:t>
      </w:r>
      <w:r w:rsidRPr="00FA6F2C">
        <w:rPr>
          <w:bCs/>
          <w:color w:val="000000"/>
          <w:sz w:val="28"/>
          <w:szCs w:val="28"/>
          <w:lang w:eastAsia="ru-RU"/>
        </w:rPr>
        <w:t>02</w:t>
      </w:r>
      <w:r w:rsidR="00C11FB5">
        <w:rPr>
          <w:bCs/>
          <w:color w:val="000000"/>
          <w:sz w:val="28"/>
          <w:szCs w:val="28"/>
          <w:lang w:eastAsia="ru-RU"/>
        </w:rPr>
        <w:t>5</w:t>
      </w:r>
      <w:r w:rsidRPr="00FA6F2C">
        <w:rPr>
          <w:bCs/>
          <w:color w:val="000000"/>
          <w:sz w:val="28"/>
          <w:szCs w:val="28"/>
          <w:lang w:eastAsia="ru-RU"/>
        </w:rPr>
        <w:t xml:space="preserve"> г.  №  </w:t>
      </w:r>
      <w:r w:rsidR="00C11FB5">
        <w:rPr>
          <w:bCs/>
          <w:color w:val="000000"/>
          <w:sz w:val="28"/>
          <w:szCs w:val="28"/>
          <w:lang w:eastAsia="ru-RU"/>
        </w:rPr>
        <w:t>33</w:t>
      </w:r>
      <w:r w:rsidRPr="00884B94">
        <w:rPr>
          <w:bCs/>
          <w:color w:val="000000"/>
          <w:sz w:val="28"/>
          <w:szCs w:val="28"/>
          <w:lang w:eastAsia="ru-RU"/>
        </w:rPr>
        <w:t xml:space="preserve"> «Об утверждении коэффициента индексации выплат, пособий и компенсаций в 202</w:t>
      </w:r>
      <w:r w:rsidR="00C11FB5">
        <w:rPr>
          <w:bCs/>
          <w:color w:val="000000"/>
          <w:sz w:val="28"/>
          <w:szCs w:val="28"/>
          <w:lang w:eastAsia="ru-RU"/>
        </w:rPr>
        <w:t>5</w:t>
      </w:r>
      <w:r w:rsidRPr="00884B94">
        <w:rPr>
          <w:bCs/>
          <w:color w:val="000000"/>
          <w:sz w:val="28"/>
          <w:szCs w:val="28"/>
          <w:lang w:eastAsia="ru-RU"/>
        </w:rPr>
        <w:t xml:space="preserve"> году»</w:t>
      </w:r>
      <w:r>
        <w:rPr>
          <w:bCs/>
          <w:color w:val="000000"/>
          <w:sz w:val="28"/>
          <w:szCs w:val="28"/>
          <w:lang w:eastAsia="ru-RU"/>
        </w:rPr>
        <w:t xml:space="preserve">, Уставом </w:t>
      </w:r>
      <w:proofErr w:type="spellStart"/>
      <w:r>
        <w:rPr>
          <w:bCs/>
          <w:color w:val="000000"/>
          <w:sz w:val="28"/>
          <w:szCs w:val="28"/>
          <w:lang w:eastAsia="ru-RU"/>
        </w:rPr>
        <w:t>Щучинско-Песковского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  <w:proofErr w:type="gramEnd"/>
      <w:r>
        <w:rPr>
          <w:bCs/>
          <w:color w:val="000000"/>
          <w:sz w:val="28"/>
          <w:szCs w:val="28"/>
          <w:lang w:eastAsia="ru-RU"/>
        </w:rPr>
        <w:t>, администрация Щучинско-Песковского сельского поселения ПОСТАНОВЛЯЕТ:</w:t>
      </w:r>
    </w:p>
    <w:p w:rsidR="00254755" w:rsidRPr="00884B94" w:rsidRDefault="00254755" w:rsidP="00254755">
      <w:pPr>
        <w:spacing w:line="360" w:lineRule="auto"/>
        <w:jc w:val="both"/>
        <w:rPr>
          <w:sz w:val="28"/>
          <w:szCs w:val="28"/>
        </w:rPr>
      </w:pPr>
    </w:p>
    <w:p w:rsidR="00254755" w:rsidRDefault="00254755" w:rsidP="00254755">
      <w:pPr>
        <w:tabs>
          <w:tab w:val="left" w:pos="2355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84B9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4B94">
        <w:rPr>
          <w:sz w:val="28"/>
          <w:szCs w:val="28"/>
        </w:rPr>
        <w:t xml:space="preserve">Утвердить стоимость гарантированного перечня услуг по погребению </w:t>
      </w:r>
      <w:r>
        <w:rPr>
          <w:sz w:val="28"/>
          <w:szCs w:val="28"/>
        </w:rPr>
        <w:t>на территории Щучинско-Песковского сельского поселения Эртильского муниципального района Воронежской области согласно приложению</w:t>
      </w:r>
      <w:r w:rsidRPr="00884B94">
        <w:rPr>
          <w:sz w:val="28"/>
          <w:szCs w:val="28"/>
        </w:rPr>
        <w:t>.</w:t>
      </w:r>
    </w:p>
    <w:p w:rsidR="00254755" w:rsidRPr="00884B94" w:rsidRDefault="00254755" w:rsidP="00254755">
      <w:pPr>
        <w:tabs>
          <w:tab w:val="left" w:pos="2355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Стоимость услуг, предоставляемых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</w:t>
      </w:r>
      <w:r>
        <w:rPr>
          <w:sz w:val="28"/>
          <w:szCs w:val="28"/>
        </w:rPr>
        <w:lastRenderedPageBreak/>
        <w:t>предыдущий год. Коэффициент индексации определяется Правительством Российской Федерации.</w:t>
      </w:r>
    </w:p>
    <w:p w:rsidR="00254755" w:rsidRDefault="00254755" w:rsidP="002547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84B94">
        <w:rPr>
          <w:sz w:val="28"/>
          <w:szCs w:val="28"/>
        </w:rPr>
        <w:t xml:space="preserve">. Признать утратившим силу </w:t>
      </w:r>
      <w:r>
        <w:rPr>
          <w:sz w:val="28"/>
          <w:szCs w:val="28"/>
        </w:rPr>
        <w:t xml:space="preserve">постановление </w:t>
      </w:r>
      <w:r w:rsidRPr="00884B9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Щучинско-Пес</w:t>
      </w:r>
      <w:r w:rsidR="00FA6F2C">
        <w:rPr>
          <w:sz w:val="28"/>
          <w:szCs w:val="28"/>
        </w:rPr>
        <w:t xml:space="preserve">ковского сельского поселения от </w:t>
      </w:r>
      <w:r w:rsidR="00C11FB5">
        <w:rPr>
          <w:sz w:val="28"/>
          <w:szCs w:val="28"/>
        </w:rPr>
        <w:t>26</w:t>
      </w:r>
      <w:r w:rsidR="00FA6F2C" w:rsidRPr="00FA6F2C">
        <w:rPr>
          <w:sz w:val="28"/>
          <w:szCs w:val="28"/>
        </w:rPr>
        <w:t>.01.202</w:t>
      </w:r>
      <w:r w:rsidR="00C11FB5">
        <w:rPr>
          <w:sz w:val="28"/>
          <w:szCs w:val="28"/>
        </w:rPr>
        <w:t>4</w:t>
      </w:r>
      <w:r w:rsidRPr="00FA6F2C">
        <w:rPr>
          <w:sz w:val="28"/>
          <w:szCs w:val="28"/>
        </w:rPr>
        <w:t xml:space="preserve"> года № </w:t>
      </w:r>
      <w:r w:rsidR="00C11FB5">
        <w:rPr>
          <w:sz w:val="28"/>
          <w:szCs w:val="28"/>
        </w:rPr>
        <w:t>5</w:t>
      </w:r>
      <w:r w:rsidRPr="00D50976">
        <w:rPr>
          <w:sz w:val="28"/>
          <w:szCs w:val="28"/>
        </w:rPr>
        <w:t xml:space="preserve"> «Об утверждении стоимости гарантированного перечня услуг по</w:t>
      </w:r>
      <w:r w:rsidRPr="00343FA5">
        <w:rPr>
          <w:sz w:val="28"/>
          <w:szCs w:val="28"/>
        </w:rPr>
        <w:t xml:space="preserve"> </w:t>
      </w:r>
      <w:r w:rsidRPr="00D50976">
        <w:rPr>
          <w:sz w:val="28"/>
          <w:szCs w:val="28"/>
        </w:rPr>
        <w:t xml:space="preserve">погребению». </w:t>
      </w:r>
    </w:p>
    <w:p w:rsidR="00254755" w:rsidRDefault="00254755" w:rsidP="002547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884B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в сборнике нормативно-правовых актов «Муниципальный вестник Щучинско-Песковского сельского поселения» и распространяется на правоотношения, возникшие с 1 февраля 202</w:t>
      </w:r>
      <w:r w:rsidR="00C11FB5">
        <w:rPr>
          <w:color w:val="212121"/>
          <w:sz w:val="28"/>
          <w:szCs w:val="28"/>
          <w:shd w:val="clear" w:color="auto" w:fill="FFFFFF"/>
        </w:rPr>
        <w:t>5</w:t>
      </w:r>
      <w:r>
        <w:rPr>
          <w:color w:val="212121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 </w:t>
      </w:r>
    </w:p>
    <w:p w:rsidR="00254755" w:rsidRPr="00884B94" w:rsidRDefault="00254755" w:rsidP="0025475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884B94">
        <w:rPr>
          <w:sz w:val="28"/>
          <w:szCs w:val="28"/>
        </w:rPr>
        <w:t xml:space="preserve">. </w:t>
      </w:r>
      <w:proofErr w:type="gramStart"/>
      <w:r w:rsidRPr="00884B94">
        <w:rPr>
          <w:sz w:val="28"/>
          <w:szCs w:val="28"/>
        </w:rPr>
        <w:t>Контроль за</w:t>
      </w:r>
      <w:proofErr w:type="gramEnd"/>
      <w:r w:rsidRPr="00884B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4755" w:rsidRPr="00884B94" w:rsidRDefault="00254755" w:rsidP="00254755">
      <w:pPr>
        <w:ind w:firstLine="708"/>
        <w:jc w:val="both"/>
        <w:rPr>
          <w:sz w:val="28"/>
          <w:szCs w:val="28"/>
        </w:rPr>
      </w:pPr>
    </w:p>
    <w:p w:rsidR="00254755" w:rsidRPr="00884B94" w:rsidRDefault="00254755" w:rsidP="00254755">
      <w:pPr>
        <w:jc w:val="both"/>
        <w:rPr>
          <w:sz w:val="28"/>
          <w:szCs w:val="28"/>
        </w:rPr>
      </w:pPr>
    </w:p>
    <w:p w:rsidR="00254755" w:rsidRPr="00884B94" w:rsidRDefault="00254755" w:rsidP="00254755">
      <w:pPr>
        <w:jc w:val="both"/>
        <w:rPr>
          <w:sz w:val="28"/>
          <w:szCs w:val="28"/>
        </w:rPr>
      </w:pPr>
    </w:p>
    <w:p w:rsidR="00254755" w:rsidRPr="00884B94" w:rsidRDefault="00254755" w:rsidP="00254755">
      <w:pPr>
        <w:jc w:val="both"/>
        <w:rPr>
          <w:sz w:val="28"/>
          <w:szCs w:val="28"/>
        </w:rPr>
      </w:pPr>
    </w:p>
    <w:p w:rsidR="00254755" w:rsidRPr="00884B94" w:rsidRDefault="00254755" w:rsidP="00254755">
      <w:pPr>
        <w:jc w:val="both"/>
        <w:rPr>
          <w:sz w:val="28"/>
          <w:szCs w:val="28"/>
        </w:rPr>
      </w:pPr>
    </w:p>
    <w:p w:rsidR="00254755" w:rsidRPr="00884B94" w:rsidRDefault="00254755" w:rsidP="00254755">
      <w:pPr>
        <w:jc w:val="both"/>
        <w:rPr>
          <w:sz w:val="28"/>
          <w:szCs w:val="28"/>
        </w:rPr>
      </w:pPr>
    </w:p>
    <w:p w:rsidR="00254755" w:rsidRDefault="00254755" w:rsidP="00254755">
      <w:pPr>
        <w:jc w:val="both"/>
        <w:rPr>
          <w:sz w:val="22"/>
          <w:szCs w:val="22"/>
        </w:rPr>
      </w:pPr>
      <w:r w:rsidRPr="00343FA5">
        <w:rPr>
          <w:sz w:val="28"/>
          <w:szCs w:val="28"/>
        </w:rPr>
        <w:t>Глава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54DC">
        <w:rPr>
          <w:sz w:val="28"/>
          <w:szCs w:val="28"/>
        </w:rPr>
        <w:t>Н.В. Киселев</w:t>
      </w:r>
    </w:p>
    <w:p w:rsidR="00254755" w:rsidRDefault="00254755" w:rsidP="002547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  <w:rPr>
          <w:sz w:val="22"/>
          <w:szCs w:val="22"/>
        </w:rPr>
      </w:pPr>
    </w:p>
    <w:p w:rsidR="00254755" w:rsidRDefault="00254755" w:rsidP="00254755">
      <w:pPr>
        <w:jc w:val="both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Приложение № 1</w:t>
      </w:r>
    </w:p>
    <w:p w:rsidR="00254755" w:rsidRDefault="00254755" w:rsidP="00254755">
      <w:pPr>
        <w:ind w:left="6372" w:firstLine="3"/>
        <w:jc w:val="both"/>
      </w:pPr>
      <w:r>
        <w:t>к постановлению администрации  Щучинско-Песковского сельского  поселения</w:t>
      </w:r>
    </w:p>
    <w:p w:rsidR="00254755" w:rsidRDefault="00254755" w:rsidP="00254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4755" w:rsidRDefault="00254755" w:rsidP="002547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591C85">
        <w:t>2</w:t>
      </w:r>
      <w:r w:rsidR="00C11FB5">
        <w:t>7</w:t>
      </w:r>
      <w:r w:rsidRPr="00FA6F2C">
        <w:t>.01.202</w:t>
      </w:r>
      <w:r w:rsidR="00C11FB5">
        <w:t>5</w:t>
      </w:r>
      <w:r w:rsidRPr="00FA6F2C">
        <w:t>г. №</w:t>
      </w:r>
      <w:r w:rsidR="00591C85">
        <w:t xml:space="preserve"> </w:t>
      </w:r>
      <w:r w:rsidR="00C11FB5">
        <w:t>4</w:t>
      </w:r>
      <w:r w:rsidRPr="00FA6F2C">
        <w:t xml:space="preserve"> </w:t>
      </w:r>
    </w:p>
    <w:p w:rsidR="00254755" w:rsidRDefault="00254755" w:rsidP="00254755">
      <w:pPr>
        <w:jc w:val="both"/>
      </w:pPr>
    </w:p>
    <w:p w:rsidR="00254755" w:rsidRDefault="00254755" w:rsidP="00254755">
      <w:pPr>
        <w:jc w:val="center"/>
        <w:rPr>
          <w:sz w:val="22"/>
          <w:szCs w:val="22"/>
        </w:rPr>
      </w:pPr>
    </w:p>
    <w:p w:rsidR="00254755" w:rsidRDefault="00254755" w:rsidP="002547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254755" w:rsidRDefault="00254755" w:rsidP="002547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254755" w:rsidRDefault="00254755" w:rsidP="002547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Щучинско-Песковском</w:t>
      </w:r>
      <w:proofErr w:type="spellEnd"/>
      <w:r>
        <w:rPr>
          <w:b/>
          <w:sz w:val="26"/>
          <w:szCs w:val="26"/>
        </w:rPr>
        <w:t xml:space="preserve"> сельском поселении</w:t>
      </w:r>
    </w:p>
    <w:p w:rsidR="00254755" w:rsidRDefault="00254755" w:rsidP="0025475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</w:t>
      </w:r>
      <w:r w:rsidR="00C11FB5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(с 1 февраля)</w:t>
      </w:r>
    </w:p>
    <w:p w:rsidR="00254755" w:rsidRDefault="00254755" w:rsidP="00254755">
      <w:pPr>
        <w:jc w:val="center"/>
        <w:rPr>
          <w:sz w:val="26"/>
          <w:szCs w:val="26"/>
        </w:rPr>
      </w:pPr>
    </w:p>
    <w:p w:rsidR="00254755" w:rsidRDefault="00254755" w:rsidP="00254755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235" w:type="dxa"/>
        <w:tblLayout w:type="fixed"/>
        <w:tblLook w:val="0000"/>
      </w:tblPr>
      <w:tblGrid>
        <w:gridCol w:w="588"/>
        <w:gridCol w:w="5791"/>
        <w:gridCol w:w="2886"/>
      </w:tblGrid>
      <w:tr w:rsidR="00254755" w:rsidTr="00463FAE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55" w:rsidRDefault="00254755" w:rsidP="00463FA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254755" w:rsidRDefault="00254755" w:rsidP="00463FAE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755" w:rsidRDefault="00254755" w:rsidP="00463F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55" w:rsidRDefault="00254755" w:rsidP="00463FAE">
            <w:pPr>
              <w:jc w:val="center"/>
              <w:rPr>
                <w:b/>
              </w:rPr>
            </w:pPr>
            <w:r>
              <w:rPr>
                <w:b/>
              </w:rPr>
              <w:t>Стоимость услуг</w:t>
            </w:r>
          </w:p>
          <w:p w:rsidR="00254755" w:rsidRDefault="00254755" w:rsidP="00463FAE">
            <w:pPr>
              <w:jc w:val="center"/>
            </w:pPr>
            <w:r>
              <w:rPr>
                <w:b/>
              </w:rPr>
              <w:t>(руб.)</w:t>
            </w:r>
          </w:p>
        </w:tc>
      </w:tr>
      <w:tr w:rsidR="00254755" w:rsidTr="00463FAE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755" w:rsidRDefault="00254755" w:rsidP="00463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755" w:rsidRDefault="00254755" w:rsidP="00463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55" w:rsidRDefault="00254755" w:rsidP="00463FAE">
            <w:pPr>
              <w:jc w:val="center"/>
            </w:pPr>
            <w:r>
              <w:rPr>
                <w:sz w:val="26"/>
                <w:szCs w:val="26"/>
              </w:rPr>
              <w:t>Производится бесплатно</w:t>
            </w:r>
          </w:p>
        </w:tc>
      </w:tr>
      <w:tr w:rsidR="00ED5B9C" w:rsidTr="000C68A0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B9C" w:rsidRDefault="00ED5B9C" w:rsidP="00463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B9C" w:rsidRDefault="00ED5B9C" w:rsidP="00463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9C" w:rsidRDefault="0051787F" w:rsidP="000C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4266,54</w:t>
            </w:r>
          </w:p>
        </w:tc>
      </w:tr>
      <w:tr w:rsidR="00ED5B9C" w:rsidTr="000C68A0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B9C" w:rsidRDefault="00ED5B9C" w:rsidP="00463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B9C" w:rsidRDefault="00ED5B9C" w:rsidP="00463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B9C" w:rsidRDefault="0051787F" w:rsidP="000C68A0">
            <w:pPr>
              <w:jc w:val="center"/>
              <w:rPr>
                <w:sz w:val="28"/>
                <w:szCs w:val="28"/>
              </w:rPr>
            </w:pPr>
            <w:r w:rsidRPr="0051787F">
              <w:rPr>
                <w:sz w:val="28"/>
                <w:szCs w:val="28"/>
              </w:rPr>
              <w:t>1954,03</w:t>
            </w:r>
          </w:p>
        </w:tc>
      </w:tr>
      <w:tr w:rsidR="000C68A0" w:rsidTr="0092538F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8A0" w:rsidRDefault="000C68A0" w:rsidP="00463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8A0" w:rsidRDefault="000C68A0" w:rsidP="00463F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Default="000C68A0" w:rsidP="00D42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787F">
              <w:rPr>
                <w:sz w:val="28"/>
                <w:szCs w:val="28"/>
              </w:rPr>
              <w:t>944,80</w:t>
            </w:r>
          </w:p>
        </w:tc>
      </w:tr>
      <w:tr w:rsidR="000C68A0" w:rsidTr="0092538F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8A0" w:rsidRDefault="000C68A0" w:rsidP="00463FA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8A0" w:rsidRDefault="000C68A0" w:rsidP="00463F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8A0" w:rsidRDefault="0051787F" w:rsidP="00D428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254755" w:rsidRDefault="00254755" w:rsidP="00254755">
      <w:pPr>
        <w:jc w:val="center"/>
        <w:rPr>
          <w:sz w:val="22"/>
          <w:szCs w:val="22"/>
        </w:rPr>
      </w:pPr>
    </w:p>
    <w:p w:rsidR="00254755" w:rsidRDefault="00254755" w:rsidP="00254755">
      <w:pPr>
        <w:rPr>
          <w:sz w:val="22"/>
          <w:szCs w:val="22"/>
        </w:rPr>
      </w:pPr>
    </w:p>
    <w:p w:rsidR="00254755" w:rsidRDefault="00254755" w:rsidP="00254755">
      <w:pPr>
        <w:ind w:left="142"/>
        <w:jc w:val="both"/>
      </w:pPr>
      <w:r>
        <w:rPr>
          <w:b/>
        </w:rPr>
        <w:t>Согласовано:</w:t>
      </w:r>
    </w:p>
    <w:p w:rsidR="00254755" w:rsidRDefault="00254755" w:rsidP="00254755">
      <w:pPr>
        <w:ind w:left="142"/>
        <w:jc w:val="both"/>
      </w:pPr>
    </w:p>
    <w:p w:rsidR="00591C85" w:rsidRDefault="00591C85" w:rsidP="00254755">
      <w:pPr>
        <w:ind w:left="142"/>
      </w:pPr>
      <w:r w:rsidRPr="00591C85">
        <w:t xml:space="preserve">от Министерства социальной защиты </w:t>
      </w:r>
    </w:p>
    <w:p w:rsidR="00591C85" w:rsidRDefault="00591C85" w:rsidP="00254755">
      <w:pPr>
        <w:ind w:left="142"/>
      </w:pPr>
      <w:r w:rsidRPr="00591C85">
        <w:t>Воронежской области</w:t>
      </w:r>
    </w:p>
    <w:p w:rsidR="00254755" w:rsidRDefault="00591C85" w:rsidP="00254755">
      <w:pPr>
        <w:ind w:left="142"/>
      </w:pPr>
      <w:r w:rsidRPr="00591C85">
        <w:t>Министр социальной защиты Воронежской области</w:t>
      </w:r>
      <w:r w:rsidR="00254755">
        <w:t xml:space="preserve">                                    О.В. Сергеева</w:t>
      </w:r>
    </w:p>
    <w:p w:rsidR="00254755" w:rsidRDefault="00254755" w:rsidP="00254755">
      <w:pPr>
        <w:ind w:left="142"/>
        <w:jc w:val="both"/>
      </w:pPr>
    </w:p>
    <w:p w:rsidR="00791399" w:rsidRDefault="00791399" w:rsidP="00254755">
      <w:pPr>
        <w:ind w:left="142"/>
        <w:jc w:val="both"/>
      </w:pPr>
    </w:p>
    <w:p w:rsidR="00254755" w:rsidRDefault="00254755" w:rsidP="00254755">
      <w:pPr>
        <w:ind w:left="142"/>
      </w:pPr>
    </w:p>
    <w:p w:rsidR="0051787F" w:rsidRDefault="0051787F" w:rsidP="00254755">
      <w:pPr>
        <w:ind w:left="142"/>
      </w:pPr>
    </w:p>
    <w:p w:rsidR="0051787F" w:rsidRDefault="0051787F" w:rsidP="00254755">
      <w:pPr>
        <w:ind w:left="142"/>
      </w:pPr>
    </w:p>
    <w:p w:rsidR="0051787F" w:rsidRDefault="0051787F" w:rsidP="00254755">
      <w:pPr>
        <w:ind w:left="142"/>
      </w:pPr>
    </w:p>
    <w:p w:rsidR="0051787F" w:rsidRDefault="0051787F" w:rsidP="00254755">
      <w:pPr>
        <w:ind w:left="142"/>
      </w:pPr>
    </w:p>
    <w:p w:rsidR="00254755" w:rsidRDefault="00254755" w:rsidP="00254755">
      <w:pPr>
        <w:ind w:left="142"/>
        <w:jc w:val="both"/>
      </w:pPr>
    </w:p>
    <w:p w:rsidR="00254755" w:rsidRPr="00614022" w:rsidRDefault="00254755" w:rsidP="00254755">
      <w:pPr>
        <w:ind w:left="142"/>
        <w:jc w:val="both"/>
      </w:pPr>
      <w:r w:rsidRPr="00614022">
        <w:tab/>
        <w:t xml:space="preserve">                        </w:t>
      </w:r>
    </w:p>
    <w:p w:rsidR="003E1A1B" w:rsidRDefault="003E1A1B" w:rsidP="00254755">
      <w:pPr>
        <w:ind w:left="142"/>
      </w:pPr>
    </w:p>
    <w:p w:rsidR="003E1A1B" w:rsidRDefault="003E1A1B" w:rsidP="00254755">
      <w:pPr>
        <w:ind w:left="142"/>
      </w:pPr>
    </w:p>
    <w:p w:rsidR="003E1A1B" w:rsidRDefault="003E1A1B" w:rsidP="00254755">
      <w:pPr>
        <w:ind w:left="142"/>
      </w:pPr>
    </w:p>
    <w:p w:rsidR="00791399" w:rsidRDefault="00791399" w:rsidP="00254755">
      <w:pPr>
        <w:ind w:left="142"/>
      </w:pPr>
    </w:p>
    <w:p w:rsidR="00254755" w:rsidRPr="00614022" w:rsidRDefault="00254755" w:rsidP="00254755">
      <w:pPr>
        <w:ind w:left="142"/>
      </w:pPr>
      <w:r w:rsidRPr="00614022">
        <w:tab/>
      </w:r>
      <w:r w:rsidRPr="00614022">
        <w:tab/>
      </w:r>
      <w:r w:rsidRPr="00614022">
        <w:tab/>
      </w:r>
      <w:r w:rsidRPr="00614022">
        <w:tab/>
      </w:r>
    </w:p>
    <w:p w:rsidR="00254755" w:rsidRDefault="00254755" w:rsidP="002547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755" w:rsidRDefault="00254755" w:rsidP="002547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4755" w:rsidRPr="00E132D2" w:rsidRDefault="00254755" w:rsidP="00254755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0BC7">
        <w:rPr>
          <w:rFonts w:ascii="Times New Roman" w:hAnsi="Times New Roman" w:cs="Times New Roman"/>
          <w:b/>
          <w:sz w:val="28"/>
          <w:szCs w:val="28"/>
        </w:rPr>
        <w:t>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Щучинско-Песковского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Эртильского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C35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гарантированного перечня 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услуг по погребению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Щучинско-Песковского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Эртильского </w:t>
      </w:r>
      <w:r w:rsidRPr="00472C3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254755" w:rsidRDefault="00254755" w:rsidP="00254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F2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 </w:t>
      </w:r>
      <w:r w:rsidR="00591C85">
        <w:rPr>
          <w:rFonts w:ascii="Times New Roman" w:hAnsi="Times New Roman" w:cs="Times New Roman"/>
          <w:sz w:val="28"/>
          <w:szCs w:val="28"/>
        </w:rPr>
        <w:t>23</w:t>
      </w:r>
      <w:r w:rsidRPr="00FA6F2C">
        <w:rPr>
          <w:rFonts w:ascii="Times New Roman" w:hAnsi="Times New Roman" w:cs="Times New Roman"/>
          <w:sz w:val="28"/>
          <w:szCs w:val="28"/>
        </w:rPr>
        <w:t>.01.202</w:t>
      </w:r>
      <w:r w:rsidR="00C11FB5">
        <w:rPr>
          <w:rFonts w:ascii="Times New Roman" w:hAnsi="Times New Roman" w:cs="Times New Roman"/>
          <w:sz w:val="28"/>
          <w:szCs w:val="28"/>
        </w:rPr>
        <w:t>5</w:t>
      </w:r>
      <w:r w:rsidRPr="00FA6F2C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C11FB5">
        <w:rPr>
          <w:rFonts w:ascii="Times New Roman" w:hAnsi="Times New Roman" w:cs="Times New Roman"/>
          <w:sz w:val="28"/>
          <w:szCs w:val="28"/>
        </w:rPr>
        <w:t>33</w:t>
      </w:r>
      <w:r w:rsidRPr="00FA6F2C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C11FB5">
        <w:rPr>
          <w:rFonts w:ascii="Times New Roman" w:hAnsi="Times New Roman" w:cs="Times New Roman"/>
          <w:sz w:val="28"/>
          <w:szCs w:val="28"/>
        </w:rPr>
        <w:t>5</w:t>
      </w:r>
      <w:r w:rsidRPr="00FA6F2C">
        <w:rPr>
          <w:rFonts w:ascii="Times New Roman" w:hAnsi="Times New Roman" w:cs="Times New Roman"/>
          <w:sz w:val="28"/>
          <w:szCs w:val="28"/>
        </w:rPr>
        <w:t xml:space="preserve"> году» с 01.02.202</w:t>
      </w:r>
      <w:r w:rsidR="00C11FB5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="00C11FB5">
        <w:rPr>
          <w:rFonts w:ascii="Times New Roman" w:hAnsi="Times New Roman" w:cs="Times New Roman"/>
          <w:sz w:val="28"/>
          <w:szCs w:val="28"/>
        </w:rPr>
        <w:t>1,095</w:t>
      </w:r>
      <w:r w:rsidRPr="00DF4DFB">
        <w:rPr>
          <w:rFonts w:ascii="Times New Roman" w:hAnsi="Times New Roman" w:cs="Times New Roman"/>
          <w:sz w:val="28"/>
          <w:szCs w:val="28"/>
        </w:rPr>
        <w:t>.</w:t>
      </w:r>
    </w:p>
    <w:p w:rsidR="00254755" w:rsidRDefault="00254755" w:rsidP="00254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FB5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C11FB5">
        <w:rPr>
          <w:rFonts w:ascii="Times New Roman" w:hAnsi="Times New Roman" w:cs="Times New Roman"/>
          <w:sz w:val="28"/>
          <w:szCs w:val="28"/>
        </w:rPr>
        <w:t>9165,37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Pr="00DF4DFB">
        <w:rPr>
          <w:rFonts w:ascii="Times New Roman" w:hAnsi="Times New Roman" w:cs="Times New Roman"/>
          <w:sz w:val="28"/>
          <w:szCs w:val="28"/>
        </w:rPr>
        <w:t>коп.</w:t>
      </w:r>
    </w:p>
    <w:p w:rsidR="00254755" w:rsidRDefault="00254755" w:rsidP="00254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таблице.</w:t>
      </w:r>
    </w:p>
    <w:p w:rsidR="00254755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lastRenderedPageBreak/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254755" w:rsidRPr="004F4756" w:rsidRDefault="00254755" w:rsidP="00254755">
      <w:pPr>
        <w:jc w:val="center"/>
        <w:rPr>
          <w:sz w:val="28"/>
          <w:szCs w:val="28"/>
        </w:rPr>
      </w:pPr>
      <w:r w:rsidRPr="004F4756">
        <w:rPr>
          <w:sz w:val="28"/>
          <w:szCs w:val="28"/>
        </w:rPr>
        <w:t>Анализ стоимости услуг по погребению и калькуляция</w:t>
      </w:r>
    </w:p>
    <w:p w:rsidR="00254755" w:rsidRPr="00764881" w:rsidRDefault="00254755" w:rsidP="00254755"/>
    <w:tbl>
      <w:tblPr>
        <w:tblStyle w:val="a6"/>
        <w:tblW w:w="0" w:type="auto"/>
        <w:tblLook w:val="04A0"/>
      </w:tblPr>
      <w:tblGrid>
        <w:gridCol w:w="529"/>
        <w:gridCol w:w="4834"/>
        <w:gridCol w:w="1549"/>
        <w:gridCol w:w="1560"/>
      </w:tblGrid>
      <w:tr w:rsidR="00254755" w:rsidRPr="00764881" w:rsidTr="00463FAE">
        <w:tc>
          <w:tcPr>
            <w:tcW w:w="529" w:type="dxa"/>
          </w:tcPr>
          <w:p w:rsidR="00254755" w:rsidRPr="00764881" w:rsidRDefault="00254755" w:rsidP="00463FAE">
            <w:r w:rsidRPr="00764881">
              <w:t xml:space="preserve">№ </w:t>
            </w:r>
            <w:proofErr w:type="spellStart"/>
            <w:proofErr w:type="gramStart"/>
            <w:r w:rsidRPr="00764881">
              <w:t>п</w:t>
            </w:r>
            <w:proofErr w:type="spellEnd"/>
            <w:proofErr w:type="gramEnd"/>
            <w:r w:rsidRPr="00764881">
              <w:t>/</w:t>
            </w:r>
            <w:proofErr w:type="spellStart"/>
            <w:r w:rsidRPr="00764881">
              <w:t>п</w:t>
            </w:r>
            <w:proofErr w:type="spellEnd"/>
          </w:p>
        </w:tc>
        <w:tc>
          <w:tcPr>
            <w:tcW w:w="4834" w:type="dxa"/>
          </w:tcPr>
          <w:p w:rsidR="00254755" w:rsidRDefault="00254755" w:rsidP="00463FAE">
            <w:pPr>
              <w:pStyle w:val="a4"/>
              <w:ind w:right="185"/>
              <w:contextualSpacing/>
              <w:rPr>
                <w:szCs w:val="24"/>
              </w:rPr>
            </w:pPr>
          </w:p>
          <w:p w:rsidR="00254755" w:rsidRPr="00CE5AD6" w:rsidRDefault="00254755" w:rsidP="00463FAE">
            <w:pPr>
              <w:pStyle w:val="a4"/>
              <w:ind w:right="185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254755" w:rsidRPr="00CE5AD6" w:rsidRDefault="00254755" w:rsidP="00463FAE">
            <w:pPr>
              <w:tabs>
                <w:tab w:val="left" w:pos="3581"/>
              </w:tabs>
              <w:ind w:right="185"/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549" w:type="dxa"/>
          </w:tcPr>
          <w:p w:rsidR="00254755" w:rsidRPr="00CE5AD6" w:rsidRDefault="00254755" w:rsidP="00463FAE">
            <w:pPr>
              <w:pStyle w:val="a4"/>
              <w:contextualSpacing/>
              <w:rPr>
                <w:sz w:val="12"/>
                <w:szCs w:val="12"/>
              </w:rPr>
            </w:pPr>
          </w:p>
          <w:p w:rsidR="00254755" w:rsidRPr="00CE5AD6" w:rsidRDefault="00254755" w:rsidP="00463FAE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254755" w:rsidRPr="00CE5AD6" w:rsidRDefault="00254755" w:rsidP="00463FAE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C11FB5">
              <w:rPr>
                <w:szCs w:val="24"/>
              </w:rPr>
              <w:t>4</w:t>
            </w:r>
            <w:r w:rsidRPr="00CE5AD6">
              <w:rPr>
                <w:szCs w:val="24"/>
              </w:rPr>
              <w:t xml:space="preserve"> год</w:t>
            </w:r>
          </w:p>
          <w:p w:rsidR="00254755" w:rsidRPr="00CE5AD6" w:rsidRDefault="00254755" w:rsidP="00463FAE">
            <w:pPr>
              <w:pStyle w:val="a4"/>
              <w:contextualSpacing/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:rsidR="00254755" w:rsidRPr="00CE5AD6" w:rsidRDefault="00254755" w:rsidP="00463FAE">
            <w:pPr>
              <w:pStyle w:val="a4"/>
              <w:contextualSpacing/>
              <w:rPr>
                <w:sz w:val="12"/>
                <w:szCs w:val="12"/>
              </w:rPr>
            </w:pPr>
          </w:p>
          <w:p w:rsidR="00254755" w:rsidRPr="00CE5AD6" w:rsidRDefault="00254755" w:rsidP="00463FAE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254755" w:rsidRPr="00CE5AD6" w:rsidRDefault="00254755" w:rsidP="00463FAE">
            <w:pPr>
              <w:pStyle w:val="a4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 w:rsidR="007754DC">
              <w:rPr>
                <w:szCs w:val="24"/>
              </w:rPr>
              <w:t>2</w:t>
            </w:r>
            <w:r w:rsidR="00C11FB5">
              <w:rPr>
                <w:szCs w:val="24"/>
              </w:rPr>
              <w:t>5</w:t>
            </w:r>
            <w:r w:rsidRPr="00CE5AD6">
              <w:rPr>
                <w:szCs w:val="24"/>
              </w:rPr>
              <w:t xml:space="preserve"> год</w:t>
            </w:r>
          </w:p>
          <w:p w:rsidR="00254755" w:rsidRPr="00CE5AD6" w:rsidRDefault="00254755" w:rsidP="00463FAE">
            <w:pPr>
              <w:pStyle w:val="a4"/>
              <w:contextualSpacing/>
              <w:rPr>
                <w:sz w:val="12"/>
                <w:szCs w:val="12"/>
              </w:rPr>
            </w:pP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1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Гроб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2141,26</w:t>
            </w:r>
          </w:p>
        </w:tc>
        <w:tc>
          <w:tcPr>
            <w:tcW w:w="1560" w:type="dxa"/>
          </w:tcPr>
          <w:p w:rsidR="00C11FB5" w:rsidRPr="00ED5B9C" w:rsidRDefault="00C11FB5" w:rsidP="00DB5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2344,68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2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Крест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276,82</w:t>
            </w:r>
          </w:p>
        </w:tc>
        <w:tc>
          <w:tcPr>
            <w:tcW w:w="1560" w:type="dxa"/>
          </w:tcPr>
          <w:p w:rsidR="00C11FB5" w:rsidRPr="00ED5B9C" w:rsidRDefault="00C11FB5" w:rsidP="00DB5C20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398,12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3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Доставка ритуальных принадлежностей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78,30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523,74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4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Перевозка тела умершего на кладбище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784,50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954,03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5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Расчистка и разметка места для рытья могилы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522,06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571,65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6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Рытье могилы вручную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348,26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476,34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7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Забивка крышки гроба и опускание в могилу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39,03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 w:rsidRPr="00ED5B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80,74</w:t>
            </w:r>
          </w:p>
        </w:tc>
      </w:tr>
      <w:tr w:rsidR="00C11FB5" w:rsidRPr="00764881" w:rsidTr="00A20F69">
        <w:tc>
          <w:tcPr>
            <w:tcW w:w="529" w:type="dxa"/>
          </w:tcPr>
          <w:p w:rsidR="00C11FB5" w:rsidRPr="00764881" w:rsidRDefault="00C11FB5" w:rsidP="00463FAE">
            <w:pPr>
              <w:jc w:val="center"/>
            </w:pPr>
            <w:r w:rsidRPr="00764881">
              <w:t>8</w:t>
            </w:r>
          </w:p>
        </w:tc>
        <w:tc>
          <w:tcPr>
            <w:tcW w:w="4834" w:type="dxa"/>
            <w:vAlign w:val="center"/>
          </w:tcPr>
          <w:p w:rsidR="00C11FB5" w:rsidRPr="00764881" w:rsidRDefault="00C11FB5" w:rsidP="00463FAE">
            <w:r w:rsidRPr="00764881">
              <w:t>Засыпка могилы и устройство надмогильного холма</w:t>
            </w:r>
          </w:p>
        </w:tc>
        <w:tc>
          <w:tcPr>
            <w:tcW w:w="1549" w:type="dxa"/>
          </w:tcPr>
          <w:p w:rsidR="00C11FB5" w:rsidRPr="00ED5B9C" w:rsidRDefault="00C11FB5" w:rsidP="00283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5B9C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,97</w:t>
            </w:r>
          </w:p>
        </w:tc>
        <w:tc>
          <w:tcPr>
            <w:tcW w:w="1560" w:type="dxa"/>
          </w:tcPr>
          <w:p w:rsidR="00C11FB5" w:rsidRPr="00ED5B9C" w:rsidRDefault="00C11FB5" w:rsidP="005F5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416,07</w:t>
            </w:r>
          </w:p>
        </w:tc>
      </w:tr>
      <w:tr w:rsidR="00C11FB5" w:rsidRPr="00764881" w:rsidTr="00A20F69">
        <w:trPr>
          <w:trHeight w:val="386"/>
        </w:trPr>
        <w:tc>
          <w:tcPr>
            <w:tcW w:w="529" w:type="dxa"/>
          </w:tcPr>
          <w:p w:rsidR="00C11FB5" w:rsidRPr="00764881" w:rsidRDefault="00C11FB5" w:rsidP="00463FAE"/>
        </w:tc>
        <w:tc>
          <w:tcPr>
            <w:tcW w:w="4834" w:type="dxa"/>
            <w:vAlign w:val="center"/>
          </w:tcPr>
          <w:p w:rsidR="00C11FB5" w:rsidRPr="00C61F55" w:rsidRDefault="00C11FB5" w:rsidP="00463FAE">
            <w:pPr>
              <w:jc w:val="center"/>
              <w:rPr>
                <w:b/>
              </w:rPr>
            </w:pPr>
            <w:r w:rsidRPr="00C61F55">
              <w:rPr>
                <w:b/>
              </w:rPr>
              <w:t>ИТОГО</w:t>
            </w:r>
          </w:p>
        </w:tc>
        <w:tc>
          <w:tcPr>
            <w:tcW w:w="1549" w:type="dxa"/>
          </w:tcPr>
          <w:p w:rsidR="00C11FB5" w:rsidRPr="00BD1BDC" w:rsidRDefault="00C11FB5" w:rsidP="00283E82">
            <w:pPr>
              <w:jc w:val="center"/>
              <w:rPr>
                <w:b/>
                <w:sz w:val="24"/>
                <w:szCs w:val="24"/>
              </w:rPr>
            </w:pPr>
            <w:r w:rsidRPr="00BD1BDC">
              <w:rPr>
                <w:b/>
                <w:sz w:val="24"/>
                <w:szCs w:val="24"/>
              </w:rPr>
              <w:t>8370,20</w:t>
            </w:r>
          </w:p>
        </w:tc>
        <w:tc>
          <w:tcPr>
            <w:tcW w:w="1560" w:type="dxa"/>
          </w:tcPr>
          <w:p w:rsidR="00C11FB5" w:rsidRPr="00BD1BDC" w:rsidRDefault="00C11FB5" w:rsidP="005F59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9165,37</w:t>
            </w:r>
          </w:p>
        </w:tc>
      </w:tr>
    </w:tbl>
    <w:p w:rsidR="00254755" w:rsidRPr="00764881" w:rsidRDefault="00254755" w:rsidP="00254755"/>
    <w:p w:rsidR="00254755" w:rsidRPr="00764881" w:rsidRDefault="00254755" w:rsidP="00254755"/>
    <w:p w:rsidR="00254755" w:rsidRPr="004F4756" w:rsidRDefault="00254755" w:rsidP="00254755">
      <w:pPr>
        <w:jc w:val="both"/>
        <w:rPr>
          <w:sz w:val="28"/>
          <w:szCs w:val="28"/>
        </w:rPr>
      </w:pPr>
      <w:r w:rsidRPr="00764881">
        <w:t xml:space="preserve">  </w:t>
      </w:r>
      <w:r>
        <w:t xml:space="preserve">   </w:t>
      </w:r>
      <w:r w:rsidRPr="004F4756">
        <w:rPr>
          <w:sz w:val="28"/>
          <w:szCs w:val="28"/>
        </w:rPr>
        <w:t>Стоимость ритуальных услуг рассчитывается исходя из требований к качеству гарантированных услуг по погребению умерших (погибших) граждан, оказываемых специализированными службами по вопросам похоронного дела, устанавливаемым  органами местного самоуправления</w:t>
      </w:r>
      <w:r>
        <w:rPr>
          <w:sz w:val="28"/>
          <w:szCs w:val="28"/>
        </w:rPr>
        <w:t>.</w:t>
      </w:r>
    </w:p>
    <w:p w:rsidR="00254755" w:rsidRPr="004F4756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755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755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755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755" w:rsidRDefault="00254755" w:rsidP="00254755">
      <w:pPr>
        <w:jc w:val="both"/>
        <w:rPr>
          <w:sz w:val="28"/>
          <w:szCs w:val="28"/>
        </w:rPr>
      </w:pPr>
      <w:r w:rsidRPr="004F47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</w:t>
      </w:r>
      <w:r w:rsidRPr="00CE44CE">
        <w:rPr>
          <w:sz w:val="28"/>
          <w:szCs w:val="28"/>
        </w:rPr>
        <w:t xml:space="preserve">Щучинско-Песковского  </w:t>
      </w:r>
    </w:p>
    <w:p w:rsidR="00254755" w:rsidRPr="004F4756" w:rsidRDefault="00254755" w:rsidP="002547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4F4756">
        <w:rPr>
          <w:sz w:val="28"/>
          <w:szCs w:val="28"/>
        </w:rPr>
        <w:t xml:space="preserve">   поселения                           </w:t>
      </w:r>
      <w:r>
        <w:rPr>
          <w:sz w:val="28"/>
          <w:szCs w:val="28"/>
        </w:rPr>
        <w:t xml:space="preserve">      </w:t>
      </w:r>
      <w:r w:rsidRPr="004F4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7754DC">
        <w:rPr>
          <w:sz w:val="28"/>
          <w:szCs w:val="28"/>
        </w:rPr>
        <w:t>Н.В. Киселев</w:t>
      </w:r>
    </w:p>
    <w:p w:rsidR="00254755" w:rsidRPr="000A71F7" w:rsidRDefault="00254755" w:rsidP="0025475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6EE" w:rsidRDefault="009506EE"/>
    <w:sectPr w:rsidR="009506EE" w:rsidSect="00884B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755"/>
    <w:rsid w:val="00037904"/>
    <w:rsid w:val="000C68A0"/>
    <w:rsid w:val="00254755"/>
    <w:rsid w:val="00316BA0"/>
    <w:rsid w:val="003E1A1B"/>
    <w:rsid w:val="003F45AD"/>
    <w:rsid w:val="00451209"/>
    <w:rsid w:val="0051787F"/>
    <w:rsid w:val="005877ED"/>
    <w:rsid w:val="00591C85"/>
    <w:rsid w:val="005F598F"/>
    <w:rsid w:val="006753C3"/>
    <w:rsid w:val="0070282E"/>
    <w:rsid w:val="007754DC"/>
    <w:rsid w:val="00791399"/>
    <w:rsid w:val="007F21C7"/>
    <w:rsid w:val="00801979"/>
    <w:rsid w:val="008042C9"/>
    <w:rsid w:val="009506EE"/>
    <w:rsid w:val="009564B0"/>
    <w:rsid w:val="00BD1BDC"/>
    <w:rsid w:val="00C11FB5"/>
    <w:rsid w:val="00DB5C20"/>
    <w:rsid w:val="00ED5B9C"/>
    <w:rsid w:val="00FA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547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547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254755"/>
    <w:pPr>
      <w:suppressAutoHyphens w:val="0"/>
      <w:jc w:val="center"/>
    </w:pPr>
    <w:rPr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5475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25475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user</cp:lastModifiedBy>
  <cp:revision>14</cp:revision>
  <cp:lastPrinted>2023-01-30T12:34:00Z</cp:lastPrinted>
  <dcterms:created xsi:type="dcterms:W3CDTF">2022-02-17T10:17:00Z</dcterms:created>
  <dcterms:modified xsi:type="dcterms:W3CDTF">2025-01-27T10:18:00Z</dcterms:modified>
</cp:coreProperties>
</file>