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B3" w:rsidRDefault="008654B3" w:rsidP="0086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ЩУЧИНСКО-ПЕСКОВСКОГО СЕЛЬСКОГО ПОСЕЛЕНИЯ</w:t>
      </w:r>
    </w:p>
    <w:p w:rsidR="008654B3" w:rsidRDefault="008654B3" w:rsidP="0086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8654B3" w:rsidRDefault="008654B3" w:rsidP="0086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654B3" w:rsidRDefault="008654B3" w:rsidP="008654B3">
      <w:pPr>
        <w:jc w:val="center"/>
        <w:rPr>
          <w:b/>
          <w:sz w:val="28"/>
          <w:szCs w:val="28"/>
        </w:rPr>
      </w:pPr>
    </w:p>
    <w:p w:rsidR="008654B3" w:rsidRDefault="008654B3" w:rsidP="008654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8654B3" w:rsidRDefault="008654B3" w:rsidP="008654B3">
      <w:pPr>
        <w:jc w:val="center"/>
        <w:rPr>
          <w:b/>
          <w:sz w:val="28"/>
          <w:szCs w:val="28"/>
        </w:rPr>
      </w:pPr>
    </w:p>
    <w:p w:rsidR="008654B3" w:rsidRDefault="008654B3" w:rsidP="008654B3">
      <w:pPr>
        <w:jc w:val="center"/>
        <w:rPr>
          <w:b/>
          <w:sz w:val="28"/>
          <w:szCs w:val="28"/>
        </w:rPr>
      </w:pPr>
    </w:p>
    <w:p w:rsidR="008654B3" w:rsidRDefault="008654B3" w:rsidP="00865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29 ноября  2023 года  № 51 </w:t>
      </w:r>
    </w:p>
    <w:p w:rsidR="008654B3" w:rsidRDefault="008654B3" w:rsidP="008654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Щучинские</w:t>
      </w:r>
      <w:proofErr w:type="spellEnd"/>
      <w:r>
        <w:rPr>
          <w:sz w:val="22"/>
          <w:szCs w:val="22"/>
        </w:rPr>
        <w:t xml:space="preserve">  Пески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</w:p>
    <w:p w:rsidR="008654B3" w:rsidRDefault="008654B3" w:rsidP="008654B3">
      <w:pPr>
        <w:rPr>
          <w:b/>
          <w:sz w:val="28"/>
          <w:szCs w:val="28"/>
        </w:rPr>
      </w:pPr>
    </w:p>
    <w:p w:rsidR="008654B3" w:rsidRDefault="008654B3" w:rsidP="008654B3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исполнения бюджета Щучинско-Песковского сельского поселения за 3 квартал 2023 года</w:t>
      </w:r>
    </w:p>
    <w:p w:rsidR="008654B3" w:rsidRDefault="008654B3" w:rsidP="008654B3">
      <w:pPr>
        <w:jc w:val="both"/>
        <w:rPr>
          <w:sz w:val="28"/>
          <w:szCs w:val="28"/>
        </w:rPr>
      </w:pPr>
    </w:p>
    <w:p w:rsidR="008654B3" w:rsidRDefault="008654B3" w:rsidP="008654B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п.3 ст.54 «Положения о бюджетном процессе в </w:t>
      </w:r>
      <w:proofErr w:type="spellStart"/>
      <w:r>
        <w:rPr>
          <w:sz w:val="28"/>
          <w:szCs w:val="28"/>
        </w:rPr>
        <w:t>Щучинско-Песковском</w:t>
      </w:r>
      <w:proofErr w:type="spellEnd"/>
      <w:r>
        <w:rPr>
          <w:sz w:val="28"/>
          <w:szCs w:val="28"/>
        </w:rPr>
        <w:t xml:space="preserve"> сельском поселении Эртильского муниципального района Воронежской области», утвержденного решением Совета народных депутатов  Щучинско-Песковского сельского поселения Эртильского района Воронежской области от 23.12.2013 года № 34, администрация Щучинско-Песковского сельского поселения  </w:t>
      </w:r>
      <w:r>
        <w:rPr>
          <w:b/>
          <w:sz w:val="28"/>
          <w:szCs w:val="28"/>
        </w:rPr>
        <w:t>постановляет: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Щучинско-Песковского сельского поселения на 01.10.2023 год (приложение):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доходам в сумме           2 532 812,15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в сумме         </w:t>
      </w:r>
      <w:r>
        <w:rPr>
          <w:bCs/>
          <w:sz w:val="28"/>
          <w:szCs w:val="20"/>
        </w:rPr>
        <w:t xml:space="preserve">2 825 184,52 </w:t>
      </w:r>
      <w:r>
        <w:rPr>
          <w:sz w:val="28"/>
          <w:szCs w:val="28"/>
        </w:rPr>
        <w:t xml:space="preserve">руб.  </w:t>
      </w:r>
    </w:p>
    <w:p w:rsidR="008654B3" w:rsidRDefault="008A33C5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</w:t>
      </w:r>
      <w:r w:rsidR="008654B3">
        <w:rPr>
          <w:sz w:val="28"/>
          <w:szCs w:val="28"/>
        </w:rPr>
        <w:t xml:space="preserve">фицит в сумме          </w:t>
      </w:r>
      <w:r w:rsidR="008654B3">
        <w:rPr>
          <w:sz w:val="40"/>
          <w:szCs w:val="28"/>
        </w:rPr>
        <w:t xml:space="preserve">     </w:t>
      </w:r>
      <w:r w:rsidR="006C7A2D">
        <w:rPr>
          <w:sz w:val="28"/>
          <w:szCs w:val="28"/>
        </w:rPr>
        <w:t>117 376,07</w:t>
      </w:r>
      <w:r>
        <w:rPr>
          <w:bCs/>
          <w:sz w:val="28"/>
          <w:szCs w:val="20"/>
        </w:rPr>
        <w:t xml:space="preserve"> </w:t>
      </w:r>
      <w:r w:rsidR="008654B3">
        <w:rPr>
          <w:sz w:val="28"/>
          <w:szCs w:val="28"/>
        </w:rPr>
        <w:t xml:space="preserve">руб.  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отчет об исполнении бюджета сельского поселения за 3 квартал  202</w:t>
      </w:r>
      <w:r w:rsidR="008A33C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Совет народных депутатов Щучинско-Песковского сельского поселения Эртильского  района Воронежской области, ревизионную комиссию Щучинско-Песковского сельского поселения.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54B3" w:rsidRDefault="008654B3" w:rsidP="008654B3">
      <w:pPr>
        <w:jc w:val="both"/>
        <w:rPr>
          <w:sz w:val="28"/>
          <w:szCs w:val="28"/>
        </w:rPr>
      </w:pPr>
    </w:p>
    <w:p w:rsidR="008654B3" w:rsidRDefault="008654B3" w:rsidP="008654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Н.В.Киселев</w:t>
      </w:r>
    </w:p>
    <w:p w:rsidR="00120F70" w:rsidRDefault="00120F70"/>
    <w:p w:rsidR="008654B3" w:rsidRDefault="008654B3"/>
    <w:p w:rsidR="008654B3" w:rsidRDefault="008654B3"/>
    <w:p w:rsidR="008A33C5" w:rsidRDefault="008A33C5" w:rsidP="008A33C5">
      <w:pPr>
        <w:jc w:val="right"/>
      </w:pPr>
      <w:r>
        <w:lastRenderedPageBreak/>
        <w:t>Приложение</w:t>
      </w:r>
    </w:p>
    <w:p w:rsidR="008A33C5" w:rsidRDefault="008A33C5" w:rsidP="008A33C5">
      <w:pPr>
        <w:jc w:val="right"/>
      </w:pPr>
      <w:r>
        <w:t>к постановлению администрации</w:t>
      </w:r>
    </w:p>
    <w:p w:rsidR="008A33C5" w:rsidRDefault="008A33C5" w:rsidP="008A33C5">
      <w:pPr>
        <w:jc w:val="right"/>
      </w:pPr>
      <w:r>
        <w:t>Щ</w:t>
      </w:r>
      <w:proofErr w:type="gramStart"/>
      <w:r>
        <w:t>)</w:t>
      </w:r>
      <w:proofErr w:type="spellStart"/>
      <w:r>
        <w:t>у</w:t>
      </w:r>
      <w:proofErr w:type="gramEnd"/>
      <w:r>
        <w:t>чинско-Песковского</w:t>
      </w:r>
      <w:proofErr w:type="spellEnd"/>
      <w:r>
        <w:t xml:space="preserve"> сельского поселения</w:t>
      </w:r>
    </w:p>
    <w:p w:rsidR="006C7A2D" w:rsidRDefault="008A33C5" w:rsidP="008A33C5">
      <w:pPr>
        <w:jc w:val="right"/>
      </w:pPr>
      <w:r>
        <w:t>от 29.11.2023 г. № 51</w:t>
      </w:r>
    </w:p>
    <w:p w:rsidR="008A33C5" w:rsidRDefault="008A33C5" w:rsidP="008A33C5">
      <w:pPr>
        <w:jc w:val="right"/>
      </w:pPr>
      <w:r>
        <w:t xml:space="preserve"> </w:t>
      </w:r>
    </w:p>
    <w:p w:rsidR="008A33C5" w:rsidRDefault="008A33C5" w:rsidP="008A33C5">
      <w:pPr>
        <w:jc w:val="center"/>
      </w:pPr>
      <w:r>
        <w:t>ОТЧЕТ ОБ ИСПОЛНЕНИИ БЮДЖЕТА</w:t>
      </w:r>
    </w:p>
    <w:p w:rsidR="008654B3" w:rsidRDefault="008A33C5" w:rsidP="008A33C5">
      <w:pPr>
        <w:jc w:val="center"/>
      </w:pPr>
      <w:r>
        <w:t>ЩУЧИНСКО-ПЕСКОВСКОГО СЕЛЬСКОГО ПОСЕЛЕНИЯ</w:t>
      </w:r>
    </w:p>
    <w:p w:rsidR="008A33C5" w:rsidRDefault="008A33C5" w:rsidP="008A33C5">
      <w:pPr>
        <w:jc w:val="center"/>
      </w:pPr>
      <w:r>
        <w:t>ЭРТИЛЬСКОГО МУНИЦИПАЛЬНОГО РАЙОНА ВОРОНЕЖСКОЙ ОБЛАСТИ</w:t>
      </w:r>
    </w:p>
    <w:p w:rsidR="008A33C5" w:rsidRDefault="008A33C5" w:rsidP="008A33C5">
      <w:pPr>
        <w:jc w:val="center"/>
      </w:pPr>
      <w:r>
        <w:t>на 01 октября 2023 года</w:t>
      </w:r>
    </w:p>
    <w:p w:rsidR="008A33C5" w:rsidRDefault="008A33C5" w:rsidP="008A33C5">
      <w:r>
        <w:t>Единица измерения: руб.</w:t>
      </w:r>
    </w:p>
    <w:p w:rsidR="008A33C5" w:rsidRDefault="008A33C5" w:rsidP="008A33C5">
      <w:pPr>
        <w:jc w:val="center"/>
      </w:pPr>
      <w:r>
        <w:t>1. Доходы бюджета</w:t>
      </w:r>
    </w:p>
    <w:p w:rsidR="008A33C5" w:rsidRDefault="008A33C5" w:rsidP="008A33C5">
      <w:pPr>
        <w:jc w:val="center"/>
      </w:pPr>
    </w:p>
    <w:tbl>
      <w:tblPr>
        <w:tblW w:w="9387" w:type="dxa"/>
        <w:tblInd w:w="93" w:type="dxa"/>
        <w:tblLook w:val="04A0"/>
      </w:tblPr>
      <w:tblGrid>
        <w:gridCol w:w="3984"/>
        <w:gridCol w:w="2126"/>
        <w:gridCol w:w="252"/>
        <w:gridCol w:w="1235"/>
        <w:gridCol w:w="89"/>
        <w:gridCol w:w="1701"/>
      </w:tblGrid>
      <w:tr w:rsidR="008A33C5" w:rsidRPr="008654B3" w:rsidTr="006C7A2D">
        <w:trPr>
          <w:trHeight w:val="259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8A33C5" w:rsidRPr="008654B3" w:rsidTr="006C7A2D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A33C5" w:rsidRPr="008654B3" w:rsidTr="006C7A2D">
        <w:trPr>
          <w:trHeight w:val="285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A33C5" w:rsidRPr="008654B3" w:rsidTr="006C7A2D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8A33C5" w:rsidRPr="008654B3" w:rsidTr="006C7A2D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3 602 973,00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2 532 812,15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1 106 000,00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492 992,21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5 116,03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5 116,03</w:t>
            </w:r>
          </w:p>
        </w:tc>
      </w:tr>
      <w:tr w:rsidR="008A33C5" w:rsidRPr="008654B3" w:rsidTr="006C7A2D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4 974,83</w:t>
            </w:r>
          </w:p>
        </w:tc>
      </w:tr>
      <w:tr w:rsidR="008A33C5" w:rsidRPr="008654B3" w:rsidTr="006C7A2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4 974,83</w:t>
            </w:r>
          </w:p>
        </w:tc>
      </w:tr>
      <w:tr w:rsidR="008A33C5" w:rsidRPr="008654B3" w:rsidTr="006C7A2D">
        <w:trPr>
          <w:trHeight w:val="18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-4,54</w:t>
            </w:r>
          </w:p>
        </w:tc>
      </w:tr>
      <w:tr w:rsidR="008A33C5" w:rsidRPr="008654B3" w:rsidTr="006C7A2D">
        <w:trPr>
          <w:trHeight w:val="18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штрафы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-4,54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145,74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пеня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145,74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9 269,10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9 269,10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9 269,10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9 269,10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1 090 000,00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478 607,08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1 647,37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1 647,37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1 647,37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1 035 000,00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476 959,71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416 784,90</w:t>
            </w:r>
          </w:p>
        </w:tc>
      </w:tr>
      <w:tr w:rsidR="008A33C5" w:rsidRPr="008654B3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416 784,90</w:t>
            </w:r>
          </w:p>
        </w:tc>
      </w:tr>
      <w:tr w:rsidR="008A33C5" w:rsidRPr="008654B3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416 784,90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60 174,81</w:t>
            </w:r>
          </w:p>
        </w:tc>
      </w:tr>
      <w:tr w:rsidR="008A33C5" w:rsidRPr="008654B3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60 174,81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60 174,81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93 399,94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8A33C5" w:rsidRPr="008654B3" w:rsidTr="006C7A2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8A33C5" w:rsidRPr="008654B3" w:rsidTr="006C7A2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1 600,00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11 456,00</w:t>
            </w:r>
          </w:p>
        </w:tc>
      </w:tr>
      <w:tr w:rsidR="008A33C5" w:rsidRPr="008654B3" w:rsidTr="006C7A2D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11 456,00</w:t>
            </w:r>
          </w:p>
        </w:tc>
      </w:tr>
      <w:tr w:rsidR="008A33C5" w:rsidRPr="008654B3" w:rsidTr="006C7A2D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11 456,00</w:t>
            </w:r>
          </w:p>
        </w:tc>
      </w:tr>
      <w:tr w:rsidR="008A33C5" w:rsidRPr="008654B3" w:rsidTr="006C7A2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11 456,00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914 1 17 00000 00 0000 000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80 343,94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914 1 17 05000 00 0000 180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80 343,94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Прочие неналоговые доходы бюджетов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914 1 17 05050 10 0000 180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80 343,94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2 478 973,00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1 946 420,00</w:t>
            </w:r>
          </w:p>
        </w:tc>
      </w:tr>
      <w:tr w:rsidR="008A33C5" w:rsidRPr="008654B3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33C5" w:rsidRPr="008654B3" w:rsidRDefault="008A33C5" w:rsidP="008654B3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2 443 973,00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1 982 956,00</w:t>
            </w:r>
          </w:p>
        </w:tc>
      </w:tr>
      <w:tr w:rsidR="008A33C5" w:rsidRPr="008654B3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738 000,00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122 000,00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122 000,00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616 000,00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616 000,00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616 000,00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616 000,00</w:t>
            </w:r>
          </w:p>
        </w:tc>
      </w:tr>
      <w:tr w:rsidR="008A33C5" w:rsidRPr="008654B3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</w:tr>
      <w:tr w:rsidR="008A33C5" w:rsidRPr="008654B3" w:rsidTr="006C7A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1 552 673,00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1 159 996,00</w:t>
            </w:r>
          </w:p>
        </w:tc>
      </w:tr>
      <w:tr w:rsidR="008A33C5" w:rsidRPr="008654B3" w:rsidTr="006C7A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84 377,00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8A33C5" w:rsidRPr="008654B3" w:rsidTr="006C7A2D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84 377,00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8A33C5" w:rsidRPr="008654B3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1 468 296,00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1 148 296,00</w:t>
            </w:r>
          </w:p>
        </w:tc>
      </w:tr>
      <w:tr w:rsidR="008A33C5" w:rsidRPr="008654B3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1 468 296,00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1 148 296,00</w:t>
            </w:r>
          </w:p>
        </w:tc>
      </w:tr>
      <w:tr w:rsidR="008A33C5" w:rsidRPr="008654B3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914 2 07 00000 00 0000 000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A33C5" w:rsidRPr="008654B3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914 2 07 05000 10 0000 150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A33C5" w:rsidRPr="008654B3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914 2 07 05020 10 0000 150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A33C5" w:rsidRPr="008654B3" w:rsidTr="006C7A2D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6C7A2D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6C7A2D">
              <w:rPr>
                <w:rFonts w:ascii="Arial CYR" w:hAnsi="Arial CYR" w:cs="Arial CYR"/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914 2 08 00000 00 0000 000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-36 536,00</w:t>
            </w:r>
          </w:p>
        </w:tc>
      </w:tr>
      <w:tr w:rsidR="008A33C5" w:rsidRPr="008654B3" w:rsidTr="006C7A2D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3C5" w:rsidRPr="008654B3" w:rsidRDefault="008A33C5" w:rsidP="006C7A2D">
            <w:pPr>
              <w:ind w:firstLineChars="200" w:firstLine="32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914 2 08 05000 10 0000 150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3C5" w:rsidRPr="008654B3" w:rsidRDefault="008A33C5" w:rsidP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654B3">
              <w:rPr>
                <w:rFonts w:ascii="Arial CYR" w:hAnsi="Arial CYR" w:cs="Arial CYR"/>
                <w:color w:val="000000"/>
                <w:sz w:val="16"/>
                <w:szCs w:val="16"/>
              </w:rPr>
              <w:t>-36 536,00</w:t>
            </w:r>
          </w:p>
        </w:tc>
      </w:tr>
      <w:tr w:rsidR="008A33C5" w:rsidRPr="008654B3" w:rsidTr="006C7A2D">
        <w:trPr>
          <w:gridAfter w:val="2"/>
          <w:wAfter w:w="1790" w:type="dxa"/>
          <w:trHeight w:val="282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654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654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A33C5" w:rsidRPr="008654B3" w:rsidRDefault="008A33C5" w:rsidP="008654B3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8654B3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7A2D" w:rsidTr="006C7A2D">
        <w:trPr>
          <w:trHeight w:val="282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6C7A2D" w:rsidTr="006C7A2D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7A2D" w:rsidTr="006C7A2D">
        <w:trPr>
          <w:trHeight w:val="240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6C7A2D" w:rsidTr="006C7A2D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7A2D" w:rsidTr="006C7A2D">
        <w:trPr>
          <w:trHeight w:val="222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7A2D" w:rsidTr="006C7A2D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6C7A2D" w:rsidTr="006C7A2D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3 720 349,07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2 825 184,52</w:t>
            </w:r>
          </w:p>
        </w:tc>
      </w:tr>
      <w:tr w:rsidR="006C7A2D" w:rsidTr="006C7A2D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567 070,58</w:t>
            </w:r>
          </w:p>
        </w:tc>
      </w:tr>
      <w:tr w:rsidR="006C7A2D" w:rsidTr="006C7A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567 070,58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567 070,58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440 979,25</w:t>
            </w:r>
          </w:p>
        </w:tc>
      </w:tr>
      <w:tr w:rsidR="006C7A2D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126 091,33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обеспечние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функций органов местного самоуправления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1 085 396,51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753 545,75</w:t>
            </w:r>
          </w:p>
        </w:tc>
      </w:tr>
      <w:tr w:rsidR="006C7A2D" w:rsidTr="006C7A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798 991,99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566 298,99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798 991,99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566 298,99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442 534,20</w:t>
            </w:r>
          </w:p>
        </w:tc>
      </w:tr>
      <w:tr w:rsidR="006C7A2D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123 764,79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273 404,52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174 246,76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273 404,52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174 246,76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137 705,53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36 541,23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914 0104 01 4 01 92010 851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914 0107 01 4 01 90120 000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46 582,00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914 0107 01 4 01 90120 800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46 582,00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914 0107 01 4 01 90120 880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46 582,00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26 369,24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17 770,24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24 369,24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17 770,24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24 369,24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17 770,24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17 770,24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914 0113 01 4 07 94990 000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914 0113 01 4 07 94990 500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914 0113 01 4 07 94990 540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84 960,00</w:t>
            </w:r>
          </w:p>
        </w:tc>
      </w:tr>
      <w:tr w:rsidR="006C7A2D" w:rsidTr="006C7A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76 560,00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76 560,00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59 131,20</w:t>
            </w:r>
          </w:p>
        </w:tc>
      </w:tr>
      <w:tr w:rsidR="006C7A2D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914 0203 01 4 05 51180 129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17 428,80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8 400,00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66 800,00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66 800,00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66 800,00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66 800,00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готовностипротивопожарной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службы сельского поселения (содержание ДПК)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547 000,00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547 000,00</w:t>
            </w:r>
          </w:p>
        </w:tc>
      </w:tr>
      <w:tr w:rsidR="006C7A2D" w:rsidTr="006C7A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547 000,00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547 000,00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914 0314 01 4 03 91430 000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914 0314 01 4 03 91430 200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914 0314 01 4 03 91430 240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84 377,00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914 0409 01 2 06 88852 244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914 0502 01 2 01 93040 000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24 566,31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914 0502 01 2 01 93040 200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24 566,31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914 0502 01 2 01 93040 240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24 566,31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914 0502 01 2 01 93040 244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3 959,00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914 0502 01 2 01 93040 247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20 607,31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29 442,14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29 442,14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39 860,00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29 442,14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9 860,00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19 582,14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ритуальных услуг и содержание мест захоронения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38 904,76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34 335,00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38 904,76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34 335,00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38 904,76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34 335,00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34 335,00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27 596,00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27 596,00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27 596,00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247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10 596,00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77 208,73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73 323,73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73 323,73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914 0801 01 3 01 00590 244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4 407,08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914 0801 01 3 01 00590 247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68 916,65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3 885,00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914 0801 01 3 01 00590 850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3 885,00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914 0801 01 3 01 00590 851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3 885,00</w:t>
            </w:r>
          </w:p>
        </w:tc>
      </w:tr>
      <w:tr w:rsidR="006C7A2D" w:rsidTr="006C7A2D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267 846,29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267 846,29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914 0801 01 3 01 94990 540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267 846,29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Доплата к пенсиям муниципальным служащим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57 761,48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57 761,48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57 761,48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57 761,48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57 761,48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57 761,48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914 1001 01 4 02 90470 312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57 761,48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процентные платежи по муниципальному долгу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914 1301 01 1 04 27880 000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914 1301 01 1 04 27880 700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914 1301 01 1 04 27880 730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-117 376,07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-8 225 497,64</w:t>
            </w:r>
          </w:p>
        </w:tc>
      </w:tr>
      <w:tr w:rsidR="006C7A2D" w:rsidTr="006C7A2D">
        <w:trPr>
          <w:trHeight w:val="282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</w:p>
          <w:p w:rsidR="006C7A2D" w:rsidRDefault="006C7A2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3. Источники финансирования дефицита бюджета</w:t>
            </w:r>
          </w:p>
        </w:tc>
      </w:tr>
      <w:tr w:rsidR="006C7A2D" w:rsidTr="006C7A2D">
        <w:trPr>
          <w:trHeight w:val="240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6C7A2D" w:rsidTr="006C7A2D">
        <w:trPr>
          <w:trHeight w:val="270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6C7A2D" w:rsidTr="006C7A2D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7A2D" w:rsidTr="006C7A2D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7A2D" w:rsidTr="006C7A2D">
        <w:trPr>
          <w:trHeight w:val="225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7A2D" w:rsidTr="006C7A2D">
        <w:trPr>
          <w:trHeight w:val="21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6C7A2D" w:rsidTr="006C7A2D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6C7A2D" w:rsidTr="006C7A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117 376,07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292 372,37</w:t>
            </w:r>
          </w:p>
        </w:tc>
      </w:tr>
      <w:tr w:rsidR="006C7A2D" w:rsidTr="006C7A2D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7A2D" w:rsidTr="006C7A2D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</w:tr>
      <w:tr w:rsidR="006C7A2D" w:rsidTr="006C7A2D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000 01 03 00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000 01 03 01 00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000 01 03 01 00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0000 800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000 01 03 01 00 10 0000 810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914 01 03 00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914 01 03 01 00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</w:tr>
      <w:tr w:rsidR="006C7A2D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914 01 03 01 00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0000 700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</w:tr>
      <w:tr w:rsidR="006C7A2D" w:rsidTr="006C7A2D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914 01 03 01 00 10 0000 710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270 000,00</w:t>
            </w:r>
          </w:p>
        </w:tc>
      </w:tr>
      <w:tr w:rsidR="006C7A2D" w:rsidTr="006C7A2D">
        <w:trPr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25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6C7A2D" w:rsidTr="006C7A2D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7A2D" w:rsidRDefault="006C7A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117 376,07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22 372,37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117 376,07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22 372,37</w:t>
            </w:r>
          </w:p>
        </w:tc>
      </w:tr>
      <w:tr w:rsidR="006C7A2D" w:rsidTr="006C7A2D">
        <w:trPr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-3 872 973,00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-3 872 973,00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-2 994 357,22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914 01 05 02 00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-3 872 973,00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-2 994 357,22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914 01 05 02 01 00 0000 510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-3 872 973,00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-2 994 357,22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914 01 05 02 01 10 0000 510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-3 872 973,00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-2 994 357,22</w:t>
            </w:r>
          </w:p>
        </w:tc>
      </w:tr>
      <w:tr w:rsidR="006C7A2D" w:rsidTr="006C7A2D">
        <w:trPr>
          <w:trHeight w:val="282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3 990 349,07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3 990 349,07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3 016 729,59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914 01 05 02 00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3 990 349,07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3 016 729,59</w:t>
            </w:r>
          </w:p>
        </w:tc>
      </w:tr>
      <w:tr w:rsidR="006C7A2D" w:rsidTr="006C7A2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914 01 05 02 01 00 0000 610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3 990 349,07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3 016 729,59</w:t>
            </w:r>
          </w:p>
        </w:tc>
      </w:tr>
      <w:tr w:rsidR="006C7A2D" w:rsidTr="006C7A2D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7A2D" w:rsidRDefault="006C7A2D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3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A2D" w:rsidRDefault="006C7A2D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914 01 05 02 01 10 0000 610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3 990 349,07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A2D" w:rsidRDefault="006C7A2D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3 016 729,59</w:t>
            </w:r>
          </w:p>
        </w:tc>
      </w:tr>
    </w:tbl>
    <w:p w:rsidR="008654B3" w:rsidRDefault="008654B3"/>
    <w:sectPr w:rsidR="008654B3" w:rsidSect="0012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B3"/>
    <w:rsid w:val="00120F70"/>
    <w:rsid w:val="006C7A2D"/>
    <w:rsid w:val="008654B3"/>
    <w:rsid w:val="008A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3</cp:revision>
  <dcterms:created xsi:type="dcterms:W3CDTF">2023-12-04T05:33:00Z</dcterms:created>
  <dcterms:modified xsi:type="dcterms:W3CDTF">2023-12-04T06:02:00Z</dcterms:modified>
</cp:coreProperties>
</file>