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55" w:rsidRPr="003C4C55" w:rsidRDefault="00727FC7" w:rsidP="003F5131">
      <w:pPr>
        <w:pStyle w:val="a5"/>
        <w:ind w:left="709" w:right="282" w:hanging="426"/>
        <w:rPr>
          <w:b w:val="0"/>
          <w:szCs w:val="28"/>
        </w:rPr>
      </w:pPr>
      <w:r>
        <w:rPr>
          <w:b w:val="0"/>
        </w:rPr>
        <w:t xml:space="preserve">    </w:t>
      </w:r>
      <w:r w:rsidR="003C4C55" w:rsidRPr="003C4C55">
        <w:rPr>
          <w:szCs w:val="28"/>
        </w:rPr>
        <w:t>АДМИНИСТРАЦИЯ</w:t>
      </w:r>
    </w:p>
    <w:p w:rsidR="003C4C55" w:rsidRPr="003C4C55" w:rsidRDefault="003C4C55" w:rsidP="003C4C55">
      <w:pPr>
        <w:jc w:val="center"/>
        <w:rPr>
          <w:b/>
          <w:szCs w:val="28"/>
        </w:rPr>
      </w:pPr>
      <w:r w:rsidRPr="003C4C55">
        <w:rPr>
          <w:b/>
          <w:szCs w:val="28"/>
        </w:rPr>
        <w:t>ЩУЧИНСКО-ПЕСКОВСКОГО СЕЛЬСКОГО ПОСЕЛЕНИЯ</w:t>
      </w:r>
    </w:p>
    <w:p w:rsidR="003C4C55" w:rsidRPr="003C4C55" w:rsidRDefault="003C4C55" w:rsidP="003C4C55">
      <w:pPr>
        <w:jc w:val="center"/>
        <w:rPr>
          <w:b/>
          <w:szCs w:val="28"/>
        </w:rPr>
      </w:pPr>
      <w:r w:rsidRPr="003C4C55">
        <w:rPr>
          <w:b/>
          <w:szCs w:val="28"/>
        </w:rPr>
        <w:t>ЭРТИЛЬСКОГО  МУНИЦИПАЛЬНОГО  РАЙОНА</w:t>
      </w:r>
    </w:p>
    <w:p w:rsidR="003C4C55" w:rsidRPr="003C4C55" w:rsidRDefault="003C4C55" w:rsidP="003C4C55">
      <w:pPr>
        <w:jc w:val="center"/>
        <w:rPr>
          <w:b/>
          <w:szCs w:val="28"/>
        </w:rPr>
      </w:pPr>
      <w:r w:rsidRPr="003C4C55">
        <w:rPr>
          <w:b/>
          <w:szCs w:val="28"/>
        </w:rPr>
        <w:t>ВОРОНЕЖСКОЙ  ОБЛАСТИ</w:t>
      </w:r>
    </w:p>
    <w:p w:rsidR="003C4C55" w:rsidRPr="003C4C55" w:rsidRDefault="003C4C55" w:rsidP="003C4C55">
      <w:pPr>
        <w:rPr>
          <w:b/>
          <w:sz w:val="32"/>
          <w:szCs w:val="32"/>
        </w:rPr>
      </w:pPr>
      <w:r w:rsidRPr="003C4C55">
        <w:rPr>
          <w:b/>
          <w:sz w:val="32"/>
          <w:szCs w:val="32"/>
        </w:rPr>
        <w:t xml:space="preserve"> </w:t>
      </w:r>
    </w:p>
    <w:p w:rsidR="00A5665D" w:rsidRDefault="003C4C55" w:rsidP="003C4C55">
      <w:pPr>
        <w:jc w:val="center"/>
        <w:rPr>
          <w:b/>
          <w:szCs w:val="28"/>
        </w:rPr>
      </w:pPr>
      <w:proofErr w:type="gramStart"/>
      <w:r w:rsidRPr="003C4C55">
        <w:rPr>
          <w:b/>
          <w:szCs w:val="28"/>
        </w:rPr>
        <w:t>П</w:t>
      </w:r>
      <w:proofErr w:type="gramEnd"/>
      <w:r w:rsidRPr="003C4C55">
        <w:rPr>
          <w:b/>
          <w:szCs w:val="28"/>
        </w:rPr>
        <w:t xml:space="preserve"> О С Т А Н О В Л Е Н И Е</w:t>
      </w:r>
    </w:p>
    <w:p w:rsidR="003C4C55" w:rsidRPr="003C4C55" w:rsidRDefault="003C4C55" w:rsidP="003C4C55">
      <w:pPr>
        <w:jc w:val="center"/>
        <w:rPr>
          <w:szCs w:val="28"/>
        </w:rPr>
      </w:pPr>
    </w:p>
    <w:p w:rsidR="00454BFA" w:rsidRPr="003C4C55" w:rsidRDefault="00A5665D" w:rsidP="00A5665D">
      <w:pPr>
        <w:rPr>
          <w:b/>
          <w:szCs w:val="28"/>
        </w:rPr>
      </w:pPr>
      <w:r w:rsidRPr="003C4C55">
        <w:rPr>
          <w:b/>
          <w:szCs w:val="28"/>
        </w:rPr>
        <w:t xml:space="preserve">от </w:t>
      </w:r>
      <w:r w:rsidR="00454BFA" w:rsidRPr="003C4C55">
        <w:rPr>
          <w:b/>
          <w:szCs w:val="28"/>
        </w:rPr>
        <w:t xml:space="preserve"> </w:t>
      </w:r>
      <w:r w:rsidR="006E7C20" w:rsidRPr="003C4C55">
        <w:rPr>
          <w:b/>
          <w:szCs w:val="28"/>
        </w:rPr>
        <w:t>1</w:t>
      </w:r>
      <w:r w:rsidR="00302EB8">
        <w:rPr>
          <w:b/>
          <w:szCs w:val="28"/>
        </w:rPr>
        <w:t>4</w:t>
      </w:r>
      <w:r w:rsidR="00B20354" w:rsidRPr="003C4C55">
        <w:rPr>
          <w:b/>
          <w:szCs w:val="28"/>
        </w:rPr>
        <w:t xml:space="preserve">   </w:t>
      </w:r>
      <w:r w:rsidR="003C4C55" w:rsidRPr="003C4C55">
        <w:rPr>
          <w:b/>
          <w:szCs w:val="28"/>
        </w:rPr>
        <w:t>декабр</w:t>
      </w:r>
      <w:r w:rsidR="005D7423" w:rsidRPr="003C4C55">
        <w:rPr>
          <w:b/>
          <w:szCs w:val="28"/>
        </w:rPr>
        <w:t>я</w:t>
      </w:r>
      <w:r w:rsidR="00121AE6" w:rsidRPr="003C4C55">
        <w:rPr>
          <w:b/>
          <w:szCs w:val="28"/>
        </w:rPr>
        <w:t xml:space="preserve"> 20</w:t>
      </w:r>
      <w:r w:rsidR="00106DE7" w:rsidRPr="003C4C55">
        <w:rPr>
          <w:b/>
          <w:szCs w:val="28"/>
        </w:rPr>
        <w:t>2</w:t>
      </w:r>
      <w:r w:rsidR="00B20354" w:rsidRPr="003C4C55">
        <w:rPr>
          <w:b/>
          <w:szCs w:val="28"/>
        </w:rPr>
        <w:t>3</w:t>
      </w:r>
      <w:r w:rsidRPr="003C4C55">
        <w:rPr>
          <w:b/>
          <w:szCs w:val="28"/>
        </w:rPr>
        <w:t xml:space="preserve"> года  № </w:t>
      </w:r>
      <w:r w:rsidR="003C4C55" w:rsidRPr="003C4C55">
        <w:rPr>
          <w:b/>
          <w:szCs w:val="28"/>
        </w:rPr>
        <w:t>58</w:t>
      </w:r>
    </w:p>
    <w:p w:rsidR="00A5665D" w:rsidRPr="003C4C55" w:rsidRDefault="003C4C55" w:rsidP="003C4C55">
      <w:pPr>
        <w:pStyle w:val="a5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</w:t>
      </w:r>
      <w:r w:rsidRPr="003C4C55">
        <w:rPr>
          <w:b w:val="0"/>
          <w:sz w:val="22"/>
          <w:szCs w:val="22"/>
        </w:rPr>
        <w:t xml:space="preserve">с. </w:t>
      </w:r>
      <w:proofErr w:type="spellStart"/>
      <w:r w:rsidRPr="003C4C55">
        <w:rPr>
          <w:b w:val="0"/>
          <w:sz w:val="22"/>
          <w:szCs w:val="22"/>
        </w:rPr>
        <w:t>Щучинские</w:t>
      </w:r>
      <w:proofErr w:type="spellEnd"/>
      <w:r w:rsidRPr="003C4C55">
        <w:rPr>
          <w:b w:val="0"/>
          <w:sz w:val="22"/>
          <w:szCs w:val="22"/>
        </w:rPr>
        <w:t xml:space="preserve"> Пески</w:t>
      </w:r>
      <w:r w:rsidR="00A5665D" w:rsidRPr="003C4C55">
        <w:rPr>
          <w:b w:val="0"/>
          <w:sz w:val="22"/>
          <w:szCs w:val="22"/>
        </w:rPr>
        <w:t xml:space="preserve">  </w:t>
      </w:r>
    </w:p>
    <w:p w:rsidR="00A5665D" w:rsidRDefault="00F219DC" w:rsidP="00A5665D">
      <w:pPr>
        <w:jc w:val="both"/>
      </w:pPr>
      <w:r w:rsidRPr="00F219DC">
        <w:rPr>
          <w:b/>
          <w:noProof/>
          <w:sz w:val="22"/>
          <w:szCs w:val="22"/>
        </w:rPr>
        <w:pict>
          <v:rect id="Rectangle 2" o:spid="_x0000_s1026" style="position:absolute;left:0;text-align:left;margin-left:-3.15pt;margin-top:7.05pt;width:307.7pt;height:12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9asgIAALE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" o:allowincell="f" filled="f" stroked="f">
            <v:textbox style="mso-next-textbox:#Rectangle 2">
              <w:txbxContent>
                <w:tbl>
                  <w:tblPr>
                    <w:tblW w:w="606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062"/>
                  </w:tblGrid>
                  <w:tr w:rsidR="003C4C55" w:rsidRPr="001C6A3D" w:rsidTr="003C4C55">
                    <w:trPr>
                      <w:trHeight w:val="1281"/>
                    </w:trPr>
                    <w:tc>
                      <w:tcPr>
                        <w:tcW w:w="6062" w:type="dxa"/>
                      </w:tcPr>
                      <w:p w:rsidR="003C4C55" w:rsidRDefault="003C4C55" w:rsidP="009A744D">
                        <w:pPr>
                          <w:rPr>
                            <w:b/>
                            <w:lang w:bidi="ru-RU"/>
                          </w:rPr>
                        </w:pPr>
                        <w:r w:rsidRPr="001C6A3D">
                          <w:rPr>
                            <w:rFonts w:eastAsiaTheme="minorHAnsi"/>
                            <w:color w:val="000000"/>
                            <w:szCs w:val="28"/>
                            <w:lang w:eastAsia="en-US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Об утверждении </w:t>
                        </w: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>Регламента</w:t>
                        </w:r>
                        <w:r>
                          <w:rPr>
                            <w:b/>
                            <w:lang w:bidi="ru-RU"/>
                          </w:rPr>
                          <w:t xml:space="preserve"> 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реализации </w:t>
                        </w:r>
                      </w:p>
                      <w:p w:rsidR="003C4C55" w:rsidRDefault="003C4C55" w:rsidP="009A744D">
                        <w:pPr>
                          <w:rPr>
                            <w:b/>
                            <w:lang w:bidi="ru-RU"/>
                          </w:rPr>
                        </w:pPr>
                        <w:r>
                          <w:rPr>
                            <w:b/>
                            <w:lang w:bidi="ru-RU"/>
                          </w:rPr>
                          <w:t xml:space="preserve">полномочий главными </w:t>
                        </w:r>
                        <w:r w:rsidRPr="00084AB5">
                          <w:rPr>
                            <w:b/>
                            <w:lang w:bidi="ru-RU"/>
                          </w:rPr>
                          <w:t>администра</w:t>
                        </w:r>
                        <w:r>
                          <w:rPr>
                            <w:b/>
                            <w:lang w:bidi="ru-RU"/>
                          </w:rPr>
                          <w:t>торами доходов     бюджета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</w:t>
                        </w:r>
                        <w:r>
                          <w:rPr>
                            <w:b/>
                            <w:lang w:bidi="ru-RU"/>
                          </w:rPr>
                          <w:t xml:space="preserve">   </w:t>
                        </w:r>
                        <w:r w:rsidRPr="003C4C55">
                          <w:rPr>
                            <w:b/>
                            <w:lang w:bidi="ru-RU"/>
                          </w:rPr>
                          <w:t xml:space="preserve">Щучинско-Песковского </w:t>
                        </w:r>
                        <w:r>
                          <w:rPr>
                            <w:b/>
                            <w:lang w:bidi="ru-RU"/>
                          </w:rPr>
                          <w:t xml:space="preserve">сельского поселения    Эртильского  </w:t>
                        </w:r>
                      </w:p>
                      <w:p w:rsidR="003C4C55" w:rsidRDefault="003C4C55" w:rsidP="009A744D">
                        <w:pPr>
                          <w:rPr>
                            <w:b/>
                            <w:lang w:bidi="ru-RU"/>
                          </w:rPr>
                        </w:pP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>муниципального</w:t>
                        </w: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</w:t>
                        </w:r>
                        <w:r>
                          <w:rPr>
                            <w:b/>
                            <w:lang w:bidi="ru-RU"/>
                          </w:rPr>
                          <w:t xml:space="preserve">района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по взысканию</w:t>
                        </w:r>
                      </w:p>
                      <w:p w:rsidR="003C4C55" w:rsidRDefault="003C4C55" w:rsidP="009A744D">
                        <w:pPr>
                          <w:rPr>
                            <w:b/>
                            <w:lang w:bidi="ru-RU"/>
                          </w:rPr>
                        </w:pPr>
                        <w:r w:rsidRPr="00084AB5">
                          <w:rPr>
                            <w:b/>
                            <w:lang w:bidi="ru-RU"/>
                          </w:rPr>
                          <w:t xml:space="preserve"> дебиторской задолженности по платежам в бюджет,</w:t>
                        </w: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>пеням и штрафам по ним</w:t>
                        </w:r>
                      </w:p>
                      <w:p w:rsidR="003C4C55" w:rsidRDefault="003C4C55" w:rsidP="009A744D">
                        <w:pPr>
                          <w:ind w:firstLine="709"/>
                          <w:jc w:val="both"/>
                        </w:pPr>
                      </w:p>
                      <w:p w:rsidR="003C4C55" w:rsidRPr="00761533" w:rsidRDefault="003C4C55" w:rsidP="009A744D">
                        <w:pPr>
                          <w:pStyle w:val="ConsPlusNormal"/>
                          <w:jc w:val="both"/>
                          <w:rPr>
                            <w:rFonts w:eastAsiaTheme="minorHAnsi"/>
                            <w:b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3C4C55" w:rsidRPr="001C6A3D" w:rsidRDefault="003C4C55" w:rsidP="001C6A3D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rect>
        </w:pict>
      </w:r>
    </w:p>
    <w:p w:rsidR="00A5665D" w:rsidRDefault="00A5665D" w:rsidP="00A5665D">
      <w:pPr>
        <w:jc w:val="both"/>
      </w:pPr>
    </w:p>
    <w:p w:rsidR="00A5665D" w:rsidRDefault="00A5665D" w:rsidP="00A5665D">
      <w:pPr>
        <w:jc w:val="both"/>
      </w:pPr>
    </w:p>
    <w:p w:rsidR="00D23784" w:rsidRDefault="00D23784" w:rsidP="00D23784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</w:p>
    <w:p w:rsidR="005D7423" w:rsidRDefault="005D7423" w:rsidP="00D23784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</w:p>
    <w:p w:rsidR="005D7423" w:rsidRDefault="005D7423" w:rsidP="00D23784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</w:p>
    <w:p w:rsidR="003D0CA5" w:rsidRDefault="003D0CA5" w:rsidP="003D0CA5">
      <w:pPr>
        <w:suppressAutoHyphens/>
        <w:spacing w:line="312" w:lineRule="auto"/>
        <w:ind w:firstLine="709"/>
        <w:jc w:val="both"/>
      </w:pPr>
    </w:p>
    <w:p w:rsidR="003C4C55" w:rsidRDefault="009A744D" w:rsidP="003F5131">
      <w:pPr>
        <w:suppressAutoHyphens/>
        <w:spacing w:line="276" w:lineRule="auto"/>
        <w:ind w:firstLine="709"/>
        <w:jc w:val="both"/>
      </w:pPr>
      <w:r w:rsidRPr="004216E3">
        <w:t>В соответствии с</w:t>
      </w:r>
      <w:r>
        <w:t>о статьей 160.1</w:t>
      </w:r>
      <w:r w:rsidRPr="004216E3">
        <w:t xml:space="preserve"> Бюджетн</w:t>
      </w:r>
      <w:r>
        <w:t>ого</w:t>
      </w:r>
      <w:r w:rsidRPr="004216E3">
        <w:t xml:space="preserve"> кодекс</w:t>
      </w:r>
      <w:r>
        <w:t>а</w:t>
      </w:r>
      <w:r w:rsidRPr="004216E3">
        <w:t xml:space="preserve"> Российской Федерации,</w:t>
      </w:r>
      <w:r>
        <w:t xml:space="preserve">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бюджет, пеням и штрафам по ним» администрация</w:t>
      </w:r>
      <w:r w:rsidR="006E7C20">
        <w:t xml:space="preserve"> </w:t>
      </w:r>
      <w:r w:rsidR="003C4C55" w:rsidRPr="003C4C55">
        <w:t xml:space="preserve">Щучинско-Песковского сельского поселения    Эртильского  </w:t>
      </w:r>
      <w:r>
        <w:t xml:space="preserve">муниципального района </w:t>
      </w:r>
      <w:r w:rsidR="00AC29FD">
        <w:t xml:space="preserve"> </w:t>
      </w:r>
    </w:p>
    <w:p w:rsidR="009A744D" w:rsidRPr="001B5CEE" w:rsidRDefault="00CB4CED" w:rsidP="003F5131">
      <w:pPr>
        <w:suppressAutoHyphens/>
        <w:spacing w:line="276" w:lineRule="auto"/>
        <w:ind w:firstLine="709"/>
        <w:jc w:val="both"/>
      </w:pPr>
      <w:r>
        <w:t xml:space="preserve"> </w:t>
      </w:r>
      <w:proofErr w:type="spellStart"/>
      <w:proofErr w:type="gramStart"/>
      <w:r w:rsidR="00E849BB" w:rsidRPr="003C4C55">
        <w:rPr>
          <w:b/>
          <w:sz w:val="36"/>
          <w:szCs w:val="36"/>
        </w:rPr>
        <w:t>п</w:t>
      </w:r>
      <w:proofErr w:type="spellEnd"/>
      <w:proofErr w:type="gramEnd"/>
      <w:r w:rsidR="00E849BB" w:rsidRPr="003C4C55">
        <w:rPr>
          <w:b/>
          <w:sz w:val="36"/>
          <w:szCs w:val="36"/>
        </w:rPr>
        <w:t xml:space="preserve"> о с т а </w:t>
      </w:r>
      <w:proofErr w:type="spellStart"/>
      <w:r w:rsidR="00E849BB" w:rsidRPr="003C4C55">
        <w:rPr>
          <w:b/>
          <w:sz w:val="36"/>
          <w:szCs w:val="36"/>
        </w:rPr>
        <w:t>н</w:t>
      </w:r>
      <w:proofErr w:type="spellEnd"/>
      <w:r w:rsidR="00E849BB" w:rsidRPr="003C4C55">
        <w:rPr>
          <w:b/>
          <w:sz w:val="36"/>
          <w:szCs w:val="36"/>
        </w:rPr>
        <w:t xml:space="preserve"> о в л я е т:</w:t>
      </w:r>
    </w:p>
    <w:p w:rsidR="009A744D" w:rsidRPr="00255AF6" w:rsidRDefault="009A744D" w:rsidP="003F5131">
      <w:pPr>
        <w:suppressAutoHyphens/>
        <w:spacing w:line="276" w:lineRule="auto"/>
        <w:ind w:firstLine="709"/>
        <w:jc w:val="both"/>
        <w:rPr>
          <w:szCs w:val="26"/>
        </w:rPr>
      </w:pPr>
      <w:r w:rsidRPr="00255AF6">
        <w:rPr>
          <w:szCs w:val="26"/>
        </w:rPr>
        <w:t xml:space="preserve">1.Утвердить </w:t>
      </w:r>
      <w:bookmarkStart w:id="0" w:name="_Hlk133223624"/>
      <w:r>
        <w:rPr>
          <w:szCs w:val="26"/>
        </w:rPr>
        <w:t>Регламент реализации полномочий главными администраторами доходов бюджета</w:t>
      </w:r>
      <w:r w:rsidR="006E7C20">
        <w:rPr>
          <w:szCs w:val="26"/>
        </w:rPr>
        <w:t xml:space="preserve"> </w:t>
      </w:r>
      <w:r w:rsidR="00E0173D" w:rsidRPr="00E0173D">
        <w:rPr>
          <w:szCs w:val="26"/>
        </w:rPr>
        <w:t xml:space="preserve">Щучинско-Песковского сельского поселения  Эртильского  </w:t>
      </w:r>
      <w:r w:rsidRPr="006E7C20">
        <w:rPr>
          <w:szCs w:val="26"/>
        </w:rPr>
        <w:t>муниципального района</w:t>
      </w:r>
      <w:r>
        <w:rPr>
          <w:szCs w:val="26"/>
        </w:rPr>
        <w:t xml:space="preserve"> по взысканию дебиторской задолженности по платежам в бюджет, пеням и штрафам по ним</w:t>
      </w:r>
      <w:bookmarkEnd w:id="0"/>
      <w:r>
        <w:rPr>
          <w:szCs w:val="26"/>
        </w:rPr>
        <w:t xml:space="preserve"> </w:t>
      </w:r>
      <w:r w:rsidR="003F5131">
        <w:rPr>
          <w:szCs w:val="28"/>
        </w:rPr>
        <w:t>согласно приложению</w:t>
      </w:r>
      <w:r w:rsidR="003F5131" w:rsidRPr="00F97184">
        <w:rPr>
          <w:szCs w:val="28"/>
        </w:rPr>
        <w:t xml:space="preserve"> к настоящему </w:t>
      </w:r>
      <w:r w:rsidR="003F5131">
        <w:rPr>
          <w:szCs w:val="28"/>
        </w:rPr>
        <w:t>постановлению</w:t>
      </w:r>
      <w:r w:rsidRPr="00255AF6">
        <w:rPr>
          <w:szCs w:val="26"/>
        </w:rPr>
        <w:t>.</w:t>
      </w:r>
    </w:p>
    <w:p w:rsidR="00841101" w:rsidRDefault="009A744D" w:rsidP="003F5131">
      <w:pPr>
        <w:suppressAutoHyphens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2.Постановление </w:t>
      </w:r>
      <w:proofErr w:type="gramStart"/>
      <w:r>
        <w:rPr>
          <w:szCs w:val="28"/>
        </w:rPr>
        <w:t>вступает в силу с момента подписания и распространяется</w:t>
      </w:r>
      <w:proofErr w:type="gramEnd"/>
      <w:r>
        <w:rPr>
          <w:szCs w:val="28"/>
        </w:rPr>
        <w:t xml:space="preserve"> на правоотношения, возникшие с 01 января 2023 года.</w:t>
      </w:r>
    </w:p>
    <w:p w:rsidR="003F5131" w:rsidRPr="00F97184" w:rsidRDefault="003F5131" w:rsidP="003F5131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F97184">
        <w:rPr>
          <w:szCs w:val="28"/>
        </w:rPr>
        <w:t xml:space="preserve">3.  </w:t>
      </w:r>
      <w:proofErr w:type="gramStart"/>
      <w:r w:rsidRPr="00F97184">
        <w:rPr>
          <w:szCs w:val="28"/>
        </w:rPr>
        <w:t>Контроль за</w:t>
      </w:r>
      <w:proofErr w:type="gramEnd"/>
      <w:r w:rsidRPr="00F97184">
        <w:rPr>
          <w:szCs w:val="28"/>
        </w:rPr>
        <w:t xml:space="preserve"> исполнением настоящего </w:t>
      </w:r>
      <w:r>
        <w:rPr>
          <w:szCs w:val="28"/>
        </w:rPr>
        <w:t>постановления</w:t>
      </w:r>
      <w:r w:rsidRPr="00F97184">
        <w:rPr>
          <w:szCs w:val="28"/>
        </w:rPr>
        <w:t xml:space="preserve"> оставляю за собой. </w:t>
      </w:r>
    </w:p>
    <w:p w:rsidR="003F5131" w:rsidRDefault="003F5131" w:rsidP="003F5131">
      <w:pPr>
        <w:spacing w:line="360" w:lineRule="auto"/>
        <w:ind w:firstLine="720"/>
        <w:rPr>
          <w:szCs w:val="28"/>
        </w:rPr>
      </w:pPr>
    </w:p>
    <w:p w:rsidR="003F5131" w:rsidRPr="00BE57A5" w:rsidRDefault="003F5131" w:rsidP="003F5131">
      <w:pPr>
        <w:spacing w:line="360" w:lineRule="auto"/>
        <w:ind w:firstLine="720"/>
        <w:rPr>
          <w:szCs w:val="28"/>
        </w:rPr>
      </w:pPr>
    </w:p>
    <w:p w:rsidR="003F5131" w:rsidRDefault="003F5131" w:rsidP="003F5131">
      <w:pPr>
        <w:ind w:firstLine="720"/>
        <w:rPr>
          <w:szCs w:val="28"/>
        </w:rPr>
      </w:pPr>
      <w:r w:rsidRPr="00BE57A5">
        <w:rPr>
          <w:szCs w:val="28"/>
        </w:rPr>
        <w:t xml:space="preserve">Глава поселения </w:t>
      </w:r>
      <w:r>
        <w:rPr>
          <w:szCs w:val="28"/>
        </w:rPr>
        <w:t xml:space="preserve">                                                                    Н.В.Киселев</w:t>
      </w:r>
    </w:p>
    <w:p w:rsidR="003F5131" w:rsidRDefault="003F5131" w:rsidP="003F5131">
      <w:pPr>
        <w:ind w:firstLine="720"/>
        <w:rPr>
          <w:szCs w:val="28"/>
        </w:rPr>
      </w:pPr>
    </w:p>
    <w:p w:rsidR="003F5131" w:rsidRDefault="003F5131" w:rsidP="003F5131">
      <w:pPr>
        <w:ind w:firstLine="720"/>
        <w:rPr>
          <w:szCs w:val="28"/>
        </w:rPr>
      </w:pPr>
    </w:p>
    <w:p w:rsidR="003F5131" w:rsidRDefault="003F5131" w:rsidP="003F5131">
      <w:pPr>
        <w:ind w:firstLine="720"/>
        <w:rPr>
          <w:szCs w:val="28"/>
        </w:rPr>
      </w:pPr>
    </w:p>
    <w:p w:rsidR="009A744D" w:rsidRPr="003F5131" w:rsidRDefault="003F5131" w:rsidP="003F5131">
      <w:pPr>
        <w:ind w:firstLine="720"/>
        <w:rPr>
          <w:sz w:val="26"/>
          <w:szCs w:val="26"/>
        </w:rPr>
      </w:pPr>
      <w:r w:rsidRPr="003F5131">
        <w:rPr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="009A744D" w:rsidRPr="003F5131">
        <w:rPr>
          <w:sz w:val="26"/>
          <w:szCs w:val="26"/>
        </w:rPr>
        <w:t>Утвержден</w:t>
      </w:r>
    </w:p>
    <w:p w:rsidR="009A744D" w:rsidRPr="003F5131" w:rsidRDefault="009A744D" w:rsidP="00E849BB">
      <w:pPr>
        <w:pStyle w:val="ConsPlusNormal"/>
        <w:tabs>
          <w:tab w:val="left" w:pos="4820"/>
        </w:tabs>
        <w:suppressAutoHyphens/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3F5131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F5131" w:rsidRPr="003F5131" w:rsidRDefault="003F5131" w:rsidP="003F5131">
      <w:pPr>
        <w:pStyle w:val="ConsPlusNormal"/>
        <w:tabs>
          <w:tab w:val="left" w:pos="4820"/>
        </w:tabs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3F5131">
        <w:rPr>
          <w:rFonts w:ascii="Times New Roman" w:hAnsi="Times New Roman" w:cs="Times New Roman"/>
          <w:sz w:val="26"/>
          <w:szCs w:val="26"/>
        </w:rPr>
        <w:t xml:space="preserve">Щучинско-Песковского сельского поселения  </w:t>
      </w:r>
    </w:p>
    <w:p w:rsidR="00E849BB" w:rsidRPr="003F5131" w:rsidRDefault="003F5131" w:rsidP="003F5131">
      <w:pPr>
        <w:pStyle w:val="ConsPlusNormal"/>
        <w:tabs>
          <w:tab w:val="left" w:pos="4820"/>
        </w:tabs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3F5131">
        <w:rPr>
          <w:rFonts w:ascii="Times New Roman" w:hAnsi="Times New Roman" w:cs="Times New Roman"/>
          <w:sz w:val="26"/>
          <w:szCs w:val="26"/>
        </w:rPr>
        <w:t xml:space="preserve">Эртильского  </w:t>
      </w:r>
      <w:r w:rsidR="009A744D" w:rsidRPr="003F5131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A744D" w:rsidRPr="003F5131" w:rsidRDefault="006E7C20" w:rsidP="006E7C20">
      <w:pPr>
        <w:pStyle w:val="ConsPlusNormal"/>
        <w:tabs>
          <w:tab w:val="left" w:pos="4820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3F51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E849BB" w:rsidRPr="003F5131">
        <w:rPr>
          <w:rFonts w:ascii="Times New Roman" w:hAnsi="Times New Roman" w:cs="Times New Roman"/>
          <w:sz w:val="26"/>
          <w:szCs w:val="26"/>
        </w:rPr>
        <w:t xml:space="preserve">   </w:t>
      </w:r>
      <w:r w:rsidR="003F5131" w:rsidRPr="003F513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A744D" w:rsidRPr="003F5131">
        <w:rPr>
          <w:rFonts w:ascii="Times New Roman" w:hAnsi="Times New Roman" w:cs="Times New Roman"/>
          <w:sz w:val="26"/>
          <w:szCs w:val="26"/>
        </w:rPr>
        <w:t xml:space="preserve">от </w:t>
      </w:r>
      <w:r w:rsidRPr="003F5131">
        <w:rPr>
          <w:rFonts w:ascii="Times New Roman" w:hAnsi="Times New Roman" w:cs="Times New Roman"/>
          <w:sz w:val="26"/>
          <w:szCs w:val="26"/>
        </w:rPr>
        <w:t xml:space="preserve"> 1</w:t>
      </w:r>
      <w:r w:rsidR="00302EB8">
        <w:rPr>
          <w:rFonts w:ascii="Times New Roman" w:hAnsi="Times New Roman" w:cs="Times New Roman"/>
          <w:sz w:val="26"/>
          <w:szCs w:val="26"/>
        </w:rPr>
        <w:t>4</w:t>
      </w:r>
      <w:r w:rsidRPr="003F5131">
        <w:rPr>
          <w:rFonts w:ascii="Times New Roman" w:hAnsi="Times New Roman" w:cs="Times New Roman"/>
          <w:sz w:val="26"/>
          <w:szCs w:val="26"/>
        </w:rPr>
        <w:t>.</w:t>
      </w:r>
      <w:r w:rsidR="003F5131" w:rsidRPr="003F5131">
        <w:rPr>
          <w:rFonts w:ascii="Times New Roman" w:hAnsi="Times New Roman" w:cs="Times New Roman"/>
          <w:sz w:val="26"/>
          <w:szCs w:val="26"/>
        </w:rPr>
        <w:t>12</w:t>
      </w:r>
      <w:r w:rsidRPr="003F5131">
        <w:rPr>
          <w:rFonts w:ascii="Times New Roman" w:hAnsi="Times New Roman" w:cs="Times New Roman"/>
          <w:sz w:val="26"/>
          <w:szCs w:val="26"/>
        </w:rPr>
        <w:t>.</w:t>
      </w:r>
      <w:r w:rsidR="009A744D" w:rsidRPr="003F5131">
        <w:rPr>
          <w:rFonts w:ascii="Times New Roman" w:hAnsi="Times New Roman" w:cs="Times New Roman"/>
          <w:sz w:val="26"/>
          <w:szCs w:val="26"/>
        </w:rPr>
        <w:t>2023 №</w:t>
      </w:r>
      <w:r w:rsidRPr="003F5131">
        <w:rPr>
          <w:rFonts w:ascii="Times New Roman" w:hAnsi="Times New Roman" w:cs="Times New Roman"/>
          <w:sz w:val="26"/>
          <w:szCs w:val="26"/>
        </w:rPr>
        <w:t xml:space="preserve"> </w:t>
      </w:r>
      <w:r w:rsidR="003F5131" w:rsidRPr="003F5131">
        <w:rPr>
          <w:rFonts w:ascii="Times New Roman" w:hAnsi="Times New Roman" w:cs="Times New Roman"/>
          <w:sz w:val="26"/>
          <w:szCs w:val="26"/>
        </w:rPr>
        <w:t>58</w:t>
      </w:r>
    </w:p>
    <w:p w:rsidR="006E7C20" w:rsidRPr="002E4274" w:rsidRDefault="006E7C20" w:rsidP="00E849BB">
      <w:pPr>
        <w:pStyle w:val="ConsPlusNormal"/>
        <w:tabs>
          <w:tab w:val="left" w:pos="4820"/>
        </w:tabs>
        <w:suppressAutoHyphens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44D" w:rsidRDefault="009A744D" w:rsidP="009A744D">
      <w:pPr>
        <w:suppressAutoHyphens/>
        <w:rPr>
          <w:b/>
        </w:rPr>
      </w:pPr>
    </w:p>
    <w:p w:rsidR="009A744D" w:rsidRPr="00BC2CED" w:rsidRDefault="009A744D" w:rsidP="009A744D">
      <w:pPr>
        <w:suppressAutoHyphens/>
        <w:jc w:val="center"/>
        <w:rPr>
          <w:b/>
          <w:bCs/>
          <w:szCs w:val="26"/>
        </w:rPr>
      </w:pPr>
      <w:r w:rsidRPr="00BC2CED">
        <w:rPr>
          <w:b/>
          <w:bCs/>
          <w:szCs w:val="26"/>
        </w:rPr>
        <w:t>Регламент</w:t>
      </w:r>
    </w:p>
    <w:p w:rsidR="009A744D" w:rsidRDefault="009A744D" w:rsidP="009A744D">
      <w:pPr>
        <w:suppressAutoHyphens/>
        <w:jc w:val="center"/>
        <w:rPr>
          <w:b/>
          <w:bCs/>
          <w:szCs w:val="26"/>
        </w:rPr>
      </w:pPr>
      <w:r w:rsidRPr="00BC2CED">
        <w:rPr>
          <w:b/>
          <w:bCs/>
          <w:szCs w:val="26"/>
        </w:rPr>
        <w:t xml:space="preserve">реализации полномочий главными администраторами </w:t>
      </w:r>
    </w:p>
    <w:p w:rsidR="009A744D" w:rsidRDefault="009A744D" w:rsidP="009A744D">
      <w:pPr>
        <w:suppressAutoHyphens/>
        <w:jc w:val="center"/>
        <w:rPr>
          <w:b/>
          <w:bCs/>
          <w:szCs w:val="26"/>
        </w:rPr>
      </w:pPr>
      <w:r w:rsidRPr="00BC2CED">
        <w:rPr>
          <w:b/>
          <w:bCs/>
          <w:szCs w:val="26"/>
        </w:rPr>
        <w:t>(администраторами) доходов бюджета</w:t>
      </w:r>
      <w:r w:rsidR="006E7C20">
        <w:rPr>
          <w:b/>
          <w:bCs/>
          <w:szCs w:val="26"/>
        </w:rPr>
        <w:t xml:space="preserve"> </w:t>
      </w:r>
      <w:r w:rsidR="003F5131" w:rsidRPr="003F5131">
        <w:rPr>
          <w:b/>
          <w:bCs/>
          <w:szCs w:val="26"/>
        </w:rPr>
        <w:t xml:space="preserve">Щучинско-Песковского сельского поселения  Эртильского  </w:t>
      </w:r>
      <w:r w:rsidRPr="00BC2CED">
        <w:rPr>
          <w:b/>
          <w:bCs/>
          <w:szCs w:val="26"/>
        </w:rPr>
        <w:t>муниципального района по взысканию дебиторской</w:t>
      </w:r>
      <w:r w:rsidR="003F5131">
        <w:rPr>
          <w:b/>
          <w:bCs/>
          <w:szCs w:val="26"/>
        </w:rPr>
        <w:t xml:space="preserve"> </w:t>
      </w:r>
      <w:r w:rsidRPr="00BC2CED">
        <w:rPr>
          <w:b/>
          <w:bCs/>
          <w:szCs w:val="26"/>
        </w:rPr>
        <w:t xml:space="preserve">задолженности по платежам в бюджет, </w:t>
      </w:r>
    </w:p>
    <w:p w:rsidR="009A744D" w:rsidRPr="006F5440" w:rsidRDefault="009A744D" w:rsidP="009A744D">
      <w:pPr>
        <w:suppressAutoHyphens/>
        <w:jc w:val="center"/>
        <w:rPr>
          <w:b/>
          <w:bCs/>
          <w:szCs w:val="26"/>
        </w:rPr>
      </w:pPr>
      <w:r w:rsidRPr="00BC2CED">
        <w:rPr>
          <w:b/>
          <w:bCs/>
          <w:szCs w:val="26"/>
        </w:rPr>
        <w:t>пеням и штрафам по ним</w:t>
      </w:r>
    </w:p>
    <w:p w:rsidR="009A744D" w:rsidRDefault="009A744D" w:rsidP="009A744D">
      <w:pPr>
        <w:suppressAutoHyphens/>
        <w:rPr>
          <w:b/>
        </w:rPr>
      </w:pPr>
    </w:p>
    <w:p w:rsidR="009A744D" w:rsidRPr="005C30FB" w:rsidRDefault="009A744D" w:rsidP="009A744D">
      <w:pPr>
        <w:pStyle w:val="1"/>
        <w:shd w:val="clear" w:color="auto" w:fill="auto"/>
        <w:tabs>
          <w:tab w:val="left" w:pos="316"/>
        </w:tabs>
        <w:suppressAutoHyphens/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A744D" w:rsidRPr="005C30FB" w:rsidRDefault="009A744D" w:rsidP="009A744D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30FB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полномочий главными администраторами (администраторами) доходов </w:t>
      </w:r>
      <w:r w:rsidR="00772202" w:rsidRPr="00772202">
        <w:rPr>
          <w:rFonts w:ascii="Times New Roman" w:hAnsi="Times New Roman" w:cs="Times New Roman"/>
          <w:sz w:val="28"/>
          <w:szCs w:val="28"/>
        </w:rPr>
        <w:t>Бюджет</w:t>
      </w:r>
      <w:r w:rsidR="00772202">
        <w:rPr>
          <w:rFonts w:ascii="Times New Roman" w:hAnsi="Times New Roman" w:cs="Times New Roman"/>
          <w:sz w:val="28"/>
          <w:szCs w:val="28"/>
        </w:rPr>
        <w:t>а</w:t>
      </w:r>
      <w:r w:rsidR="00772202" w:rsidRPr="0077220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C30FB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 платежей, предусмотренных</w:t>
      </w:r>
      <w:proofErr w:type="gramEnd"/>
      <w:r w:rsidRPr="005C30F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налогах и сборах.</w:t>
      </w:r>
    </w:p>
    <w:p w:rsidR="009A744D" w:rsidRPr="009D468F" w:rsidRDefault="009A744D" w:rsidP="008C78DA">
      <w:pPr>
        <w:pStyle w:val="1"/>
        <w:shd w:val="clear" w:color="auto" w:fill="auto"/>
        <w:tabs>
          <w:tab w:val="left" w:pos="109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8C7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A744D" w:rsidRPr="009D468F" w:rsidRDefault="008C78DA" w:rsidP="009A744D">
      <w:pPr>
        <w:pStyle w:val="1"/>
        <w:shd w:val="clear" w:color="auto" w:fill="auto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</w:t>
      </w:r>
      <w:r w:rsidR="009A744D">
        <w:rPr>
          <w:rFonts w:ascii="Times New Roman" w:hAnsi="Times New Roman" w:cs="Times New Roman"/>
          <w:sz w:val="28"/>
          <w:szCs w:val="28"/>
        </w:rPr>
        <w:t xml:space="preserve">.2. </w:t>
      </w:r>
      <w:r w:rsidR="009A744D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A744D" w:rsidRPr="009D468F" w:rsidRDefault="008C78DA" w:rsidP="009A744D">
      <w:pPr>
        <w:pStyle w:val="1"/>
        <w:shd w:val="clear" w:color="auto" w:fill="auto"/>
        <w:tabs>
          <w:tab w:val="left" w:pos="152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</w:t>
      </w:r>
      <w:r w:rsidR="009A744D">
        <w:rPr>
          <w:rFonts w:ascii="Times New Roman" w:hAnsi="Times New Roman" w:cs="Times New Roman"/>
          <w:sz w:val="28"/>
          <w:szCs w:val="28"/>
        </w:rPr>
        <w:t xml:space="preserve">.3. </w:t>
      </w:r>
      <w:r w:rsidR="009A744D"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A744D" w:rsidRDefault="008C78DA" w:rsidP="009A744D">
      <w:pPr>
        <w:pStyle w:val="1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</w:t>
      </w:r>
      <w:r w:rsidR="009A744D">
        <w:rPr>
          <w:rFonts w:ascii="Times New Roman" w:hAnsi="Times New Roman" w:cs="Times New Roman"/>
          <w:sz w:val="28"/>
          <w:szCs w:val="28"/>
        </w:rPr>
        <w:t xml:space="preserve">.4. </w:t>
      </w:r>
      <w:r w:rsidR="009A744D" w:rsidRPr="009D468F">
        <w:rPr>
          <w:rFonts w:ascii="Times New Roman" w:hAnsi="Times New Roman" w:cs="Times New Roman"/>
          <w:sz w:val="28"/>
          <w:szCs w:val="28"/>
        </w:rPr>
        <w:t xml:space="preserve"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</w:t>
      </w:r>
      <w:r w:rsidR="009A744D" w:rsidRPr="009D468F">
        <w:rPr>
          <w:rFonts w:ascii="Times New Roman" w:hAnsi="Times New Roman" w:cs="Times New Roman"/>
          <w:sz w:val="28"/>
          <w:szCs w:val="28"/>
        </w:rPr>
        <w:lastRenderedPageBreak/>
        <w:t>целях обеспечения исполнения дебиторской задолженности по доходам</w:t>
      </w:r>
      <w:r w:rsidR="009A744D">
        <w:rPr>
          <w:rFonts w:ascii="Times New Roman" w:hAnsi="Times New Roman" w:cs="Times New Roman"/>
          <w:sz w:val="28"/>
          <w:szCs w:val="28"/>
        </w:rPr>
        <w:t>;</w:t>
      </w:r>
    </w:p>
    <w:p w:rsidR="009A744D" w:rsidRDefault="009A744D" w:rsidP="009A744D">
      <w:pPr>
        <w:pStyle w:val="1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8C7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9A744D" w:rsidRPr="009D468F" w:rsidRDefault="008C78DA" w:rsidP="009A744D">
      <w:pPr>
        <w:pStyle w:val="1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</w:t>
      </w:r>
      <w:r w:rsidR="009A744D">
        <w:rPr>
          <w:rFonts w:ascii="Times New Roman" w:hAnsi="Times New Roman" w:cs="Times New Roman"/>
          <w:sz w:val="28"/>
          <w:szCs w:val="28"/>
        </w:rPr>
        <w:t xml:space="preserve">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1" w:name="_Hlk133241234"/>
      <w:r w:rsidR="009A744D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1"/>
      <w:r w:rsidR="009A744D">
        <w:rPr>
          <w:rFonts w:ascii="Times New Roman" w:hAnsi="Times New Roman" w:cs="Times New Roman"/>
          <w:sz w:val="28"/>
          <w:szCs w:val="28"/>
        </w:rPr>
        <w:t>.</w:t>
      </w:r>
    </w:p>
    <w:p w:rsidR="008C78DA" w:rsidRPr="00AB3FFC" w:rsidRDefault="008C78DA" w:rsidP="008C78DA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   1.3</w:t>
      </w:r>
      <w:r w:rsidR="00E33D95">
        <w:rPr>
          <w:szCs w:val="28"/>
        </w:rPr>
        <w:t xml:space="preserve">. </w:t>
      </w:r>
      <w:r w:rsidRPr="00AB3FFC">
        <w:rPr>
          <w:szCs w:val="28"/>
        </w:rPr>
        <w:t>Ответственными за работу по взысканию дебиторской задо</w:t>
      </w:r>
      <w:r w:rsidRPr="00AB3FFC">
        <w:rPr>
          <w:szCs w:val="28"/>
        </w:rPr>
        <w:t>л</w:t>
      </w:r>
      <w:r w:rsidRPr="00AB3FFC">
        <w:rPr>
          <w:szCs w:val="28"/>
        </w:rPr>
        <w:t xml:space="preserve">женности по платежам в бюджет, пеням и штрафам по ним при реализации полномочий администратора доходов бюджета </w:t>
      </w:r>
      <w:r>
        <w:rPr>
          <w:szCs w:val="28"/>
        </w:rPr>
        <w:t>поселения</w:t>
      </w:r>
      <w:r w:rsidRPr="00AB3FFC">
        <w:rPr>
          <w:szCs w:val="28"/>
        </w:rPr>
        <w:t xml:space="preserve"> являются сотру</w:t>
      </w:r>
      <w:r w:rsidRPr="00AB3FFC">
        <w:rPr>
          <w:szCs w:val="28"/>
        </w:rPr>
        <w:t>д</w:t>
      </w:r>
      <w:r w:rsidRPr="00AB3FFC">
        <w:rPr>
          <w:szCs w:val="28"/>
        </w:rPr>
        <w:t xml:space="preserve">ники </w:t>
      </w:r>
      <w:r>
        <w:rPr>
          <w:szCs w:val="28"/>
        </w:rPr>
        <w:t>Администрации</w:t>
      </w:r>
      <w:r w:rsidRPr="00AB3FFC">
        <w:rPr>
          <w:szCs w:val="28"/>
        </w:rPr>
        <w:t xml:space="preserve"> (далее – </w:t>
      </w:r>
      <w:r>
        <w:rPr>
          <w:szCs w:val="28"/>
        </w:rPr>
        <w:t>О</w:t>
      </w:r>
      <w:r w:rsidRPr="00AB3FFC">
        <w:rPr>
          <w:szCs w:val="28"/>
        </w:rPr>
        <w:t>тветственные сотрудники).</w:t>
      </w:r>
    </w:p>
    <w:p w:rsidR="008C78DA" w:rsidRPr="00F56858" w:rsidRDefault="008C78DA" w:rsidP="008C78DA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   </w:t>
      </w:r>
      <w:r w:rsidRPr="00F56858">
        <w:rPr>
          <w:szCs w:val="28"/>
        </w:rPr>
        <w:t>1.</w:t>
      </w:r>
      <w:r>
        <w:rPr>
          <w:szCs w:val="28"/>
        </w:rPr>
        <w:t>4</w:t>
      </w:r>
      <w:r w:rsidRPr="00F56858">
        <w:rPr>
          <w:szCs w:val="28"/>
        </w:rPr>
        <w:t xml:space="preserve">. </w:t>
      </w:r>
      <w:r>
        <w:rPr>
          <w:szCs w:val="28"/>
        </w:rPr>
        <w:t>Глава Щучинско-Песковского сельского поселения</w:t>
      </w:r>
      <w:r w:rsidRPr="00F56858">
        <w:rPr>
          <w:szCs w:val="28"/>
        </w:rPr>
        <w:t xml:space="preserve"> несет перс</w:t>
      </w:r>
      <w:r w:rsidRPr="00F56858">
        <w:rPr>
          <w:szCs w:val="28"/>
        </w:rPr>
        <w:t>о</w:t>
      </w:r>
      <w:r w:rsidRPr="00F56858">
        <w:rPr>
          <w:szCs w:val="28"/>
        </w:rPr>
        <w:t xml:space="preserve">нальную ответственность по повышению качества </w:t>
      </w:r>
      <w:proofErr w:type="spellStart"/>
      <w:r w:rsidRPr="00F56858">
        <w:rPr>
          <w:szCs w:val="28"/>
        </w:rPr>
        <w:t>претензионно</w:t>
      </w:r>
      <w:proofErr w:type="spellEnd"/>
      <w:r w:rsidRPr="00F56858">
        <w:rPr>
          <w:szCs w:val="28"/>
        </w:rPr>
        <w:t xml:space="preserve"> - исковой работы.</w:t>
      </w:r>
    </w:p>
    <w:p w:rsidR="00AC29FD" w:rsidRDefault="00AC29FD" w:rsidP="008C78DA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4D" w:rsidRDefault="009A744D" w:rsidP="009A744D">
      <w:pPr>
        <w:pStyle w:val="1"/>
        <w:shd w:val="clear" w:color="auto" w:fill="auto"/>
        <w:tabs>
          <w:tab w:val="left" w:pos="32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744D" w:rsidRDefault="009A744D" w:rsidP="009A744D">
      <w:pPr>
        <w:pStyle w:val="1"/>
        <w:shd w:val="clear" w:color="auto" w:fill="auto"/>
        <w:tabs>
          <w:tab w:val="left" w:pos="32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320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A89" w:rsidRPr="00AF1B22" w:rsidRDefault="009A744D" w:rsidP="00B94A89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108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94A89">
        <w:rPr>
          <w:sz w:val="28"/>
          <w:szCs w:val="28"/>
        </w:rPr>
        <w:t>Администрация</w:t>
      </w:r>
      <w:r w:rsidR="00B94A89" w:rsidRPr="00AF1B22">
        <w:rPr>
          <w:sz w:val="28"/>
          <w:szCs w:val="28"/>
        </w:rPr>
        <w:t xml:space="preserve">, </w:t>
      </w:r>
      <w:proofErr w:type="gramStart"/>
      <w:r w:rsidR="00B94A89" w:rsidRPr="00AF1B22">
        <w:rPr>
          <w:sz w:val="28"/>
          <w:szCs w:val="28"/>
        </w:rPr>
        <w:t>осуществляющ</w:t>
      </w:r>
      <w:r w:rsidR="00B94A89">
        <w:rPr>
          <w:sz w:val="28"/>
          <w:szCs w:val="28"/>
        </w:rPr>
        <w:t>ая</w:t>
      </w:r>
      <w:proofErr w:type="gramEnd"/>
      <w:r w:rsidR="00B94A89" w:rsidRPr="00AF1B22">
        <w:rPr>
          <w:sz w:val="28"/>
          <w:szCs w:val="28"/>
        </w:rPr>
        <w:t xml:space="preserve"> полномочия администратора д</w:t>
      </w:r>
      <w:r w:rsidR="00B94A89" w:rsidRPr="00AF1B22">
        <w:rPr>
          <w:sz w:val="28"/>
          <w:szCs w:val="28"/>
        </w:rPr>
        <w:t>о</w:t>
      </w:r>
      <w:r w:rsidR="00B94A89" w:rsidRPr="00AF1B22">
        <w:rPr>
          <w:sz w:val="28"/>
          <w:szCs w:val="28"/>
        </w:rPr>
        <w:t xml:space="preserve">ходов по платежам в </w:t>
      </w:r>
      <w:r w:rsidR="00B94A89">
        <w:rPr>
          <w:sz w:val="28"/>
          <w:szCs w:val="28"/>
        </w:rPr>
        <w:t>Б</w:t>
      </w:r>
      <w:r w:rsidR="00B94A89" w:rsidRPr="00AF1B22">
        <w:rPr>
          <w:sz w:val="28"/>
          <w:szCs w:val="28"/>
        </w:rPr>
        <w:t xml:space="preserve">юджет </w:t>
      </w:r>
      <w:r w:rsidR="00B94A89">
        <w:rPr>
          <w:sz w:val="28"/>
          <w:szCs w:val="28"/>
        </w:rPr>
        <w:t>поселения</w:t>
      </w:r>
      <w:r w:rsidR="00B94A89" w:rsidRPr="00AF1B22">
        <w:rPr>
          <w:sz w:val="28"/>
          <w:szCs w:val="28"/>
        </w:rPr>
        <w:t>, пеням и штрафам по ним, осущес</w:t>
      </w:r>
      <w:r w:rsidR="00B94A89" w:rsidRPr="00AF1B22">
        <w:rPr>
          <w:sz w:val="28"/>
          <w:szCs w:val="28"/>
        </w:rPr>
        <w:t>т</w:t>
      </w:r>
      <w:r w:rsidR="00B94A89" w:rsidRPr="00AF1B22">
        <w:rPr>
          <w:sz w:val="28"/>
          <w:szCs w:val="28"/>
        </w:rPr>
        <w:t>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r w:rsidR="00B94A89" w:rsidRPr="00AF1B22">
        <w:rPr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1" name="Picture 1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1.1. осуществляет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</w:t>
      </w:r>
      <w:r w:rsidR="00B94A89">
        <w:rPr>
          <w:rFonts w:ascii="Times New Roman" w:hAnsi="Times New Roman" w:cs="Times New Roman"/>
          <w:sz w:val="28"/>
          <w:szCs w:val="28"/>
        </w:rPr>
        <w:t>Б</w:t>
      </w:r>
      <w:r w:rsidRPr="006E1083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B94A8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E1083">
        <w:rPr>
          <w:rFonts w:ascii="Times New Roman" w:hAnsi="Times New Roman" w:cs="Times New Roman"/>
          <w:sz w:val="28"/>
          <w:szCs w:val="28"/>
        </w:rPr>
        <w:t>как за администратором доходов бюджета, в том числе: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</w:t>
      </w:r>
      <w:r w:rsidR="00B94A89">
        <w:rPr>
          <w:rFonts w:ascii="Times New Roman" w:hAnsi="Times New Roman" w:cs="Times New Roman"/>
          <w:sz w:val="28"/>
          <w:szCs w:val="28"/>
        </w:rPr>
        <w:t>Б</w:t>
      </w:r>
      <w:r w:rsidRPr="006E108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B94A8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E1083">
        <w:rPr>
          <w:rFonts w:ascii="Times New Roman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</w:t>
      </w:r>
      <w:r w:rsidR="00B94A89">
        <w:rPr>
          <w:rFonts w:ascii="Times New Roman" w:hAnsi="Times New Roman" w:cs="Times New Roman"/>
          <w:sz w:val="28"/>
          <w:szCs w:val="28"/>
        </w:rPr>
        <w:t>Б</w:t>
      </w:r>
      <w:r w:rsidR="00B94A89" w:rsidRPr="006E1083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B94A89">
        <w:rPr>
          <w:rFonts w:ascii="Times New Roman" w:hAnsi="Times New Roman" w:cs="Times New Roman"/>
          <w:sz w:val="28"/>
          <w:szCs w:val="28"/>
        </w:rPr>
        <w:t>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</w:t>
      </w:r>
      <w:r w:rsidR="00B94A89">
        <w:rPr>
          <w:rFonts w:ascii="Times New Roman" w:hAnsi="Times New Roman" w:cs="Times New Roman"/>
          <w:sz w:val="28"/>
          <w:szCs w:val="28"/>
        </w:rPr>
        <w:t>Б</w:t>
      </w:r>
      <w:r w:rsidR="00B94A89" w:rsidRPr="006E1083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B94A89">
        <w:rPr>
          <w:rFonts w:ascii="Times New Roman" w:hAnsi="Times New Roman" w:cs="Times New Roman"/>
          <w:sz w:val="28"/>
          <w:szCs w:val="28"/>
        </w:rPr>
        <w:t>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, информация, необходимая для уплаты которых, включая </w:t>
      </w:r>
      <w:r w:rsidRPr="006E1083">
        <w:rPr>
          <w:rFonts w:ascii="Times New Roman" w:hAnsi="Times New Roman" w:cs="Times New Roman"/>
          <w:sz w:val="28"/>
          <w:szCs w:val="28"/>
        </w:rPr>
        <w:lastRenderedPageBreak/>
        <w:t>подлежащую уплате сумму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B94A89">
        <w:rPr>
          <w:rFonts w:ascii="Times New Roman" w:hAnsi="Times New Roman" w:cs="Times New Roman"/>
          <w:sz w:val="28"/>
          <w:szCs w:val="28"/>
        </w:rPr>
        <w:t>Бюджет</w:t>
      </w:r>
      <w:r w:rsidR="00B94A89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="00B94A89">
        <w:rPr>
          <w:rFonts w:ascii="Times New Roman" w:hAnsi="Times New Roman" w:cs="Times New Roman"/>
          <w:sz w:val="28"/>
          <w:szCs w:val="28"/>
        </w:rPr>
        <w:t>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B94A89">
        <w:rPr>
          <w:rFonts w:ascii="Times New Roman" w:hAnsi="Times New Roman" w:cs="Times New Roman"/>
          <w:sz w:val="28"/>
          <w:szCs w:val="28"/>
        </w:rPr>
        <w:t>Бюджет</w:t>
      </w:r>
      <w:r w:rsidR="00B94A89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="00B94A89">
        <w:rPr>
          <w:rFonts w:ascii="Times New Roman" w:hAnsi="Times New Roman" w:cs="Times New Roman"/>
          <w:sz w:val="28"/>
          <w:szCs w:val="28"/>
        </w:rPr>
        <w:t>поселения</w:t>
      </w:r>
      <w:r w:rsidR="00B94A89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Федерации;</w:t>
      </w:r>
      <w:proofErr w:type="gramEnd"/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9A744D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1.2. проводит не реже одного раза в квартал</w:t>
      </w:r>
      <w:r w:rsidR="002C6F1C">
        <w:rPr>
          <w:rFonts w:ascii="Times New Roman" w:hAnsi="Times New Roman" w:cs="Times New Roman"/>
          <w:sz w:val="28"/>
          <w:szCs w:val="28"/>
        </w:rPr>
        <w:t xml:space="preserve"> или 1 раз в шесть месяцев</w:t>
      </w:r>
      <w:r w:rsidRPr="006E1083">
        <w:rPr>
          <w:rFonts w:ascii="Times New Roman" w:hAnsi="Times New Roman" w:cs="Times New Roman"/>
          <w:sz w:val="28"/>
          <w:szCs w:val="28"/>
        </w:rPr>
        <w:t xml:space="preserve"> инвентаризацию расчетов с должниками, включая сверку данных по доходам в </w:t>
      </w:r>
      <w:r w:rsidR="00B94A89">
        <w:rPr>
          <w:rFonts w:ascii="Times New Roman" w:hAnsi="Times New Roman" w:cs="Times New Roman"/>
          <w:sz w:val="28"/>
          <w:szCs w:val="28"/>
        </w:rPr>
        <w:t>Бюджет</w:t>
      </w:r>
      <w:r w:rsidR="00B94A89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="00B94A89">
        <w:rPr>
          <w:rFonts w:ascii="Times New Roman" w:hAnsi="Times New Roman" w:cs="Times New Roman"/>
          <w:sz w:val="28"/>
          <w:szCs w:val="28"/>
        </w:rPr>
        <w:t>поселения</w:t>
      </w:r>
      <w:r w:rsidR="00B94A89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9A744D" w:rsidRPr="006E1083" w:rsidRDefault="003F46F2" w:rsidP="00B94A89">
      <w:p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2.1.3. </w:t>
      </w:r>
      <w:r w:rsidR="009A744D" w:rsidRPr="006E1083">
        <w:rPr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</w:t>
      </w:r>
      <w:r w:rsidR="00AA377A">
        <w:rPr>
          <w:rFonts w:ascii="Times New Roman" w:hAnsi="Times New Roman" w:cs="Times New Roman"/>
          <w:sz w:val="28"/>
          <w:szCs w:val="28"/>
        </w:rPr>
        <w:t>4</w:t>
      </w:r>
      <w:r w:rsidRPr="006E1083">
        <w:rPr>
          <w:rFonts w:ascii="Times New Roman" w:hAnsi="Times New Roman" w:cs="Times New Roman"/>
          <w:sz w:val="28"/>
          <w:szCs w:val="28"/>
        </w:rPr>
        <w:t xml:space="preserve">. своевременно принимает решение о признании безнадежной к взысканию задолженности по платежам в </w:t>
      </w:r>
      <w:r w:rsidR="00AA377A">
        <w:rPr>
          <w:rFonts w:ascii="Times New Roman" w:hAnsi="Times New Roman" w:cs="Times New Roman"/>
          <w:sz w:val="28"/>
          <w:szCs w:val="28"/>
        </w:rPr>
        <w:t>Бюджет</w:t>
      </w:r>
      <w:r w:rsidR="00AA377A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="00AA377A">
        <w:rPr>
          <w:rFonts w:ascii="Times New Roman" w:hAnsi="Times New Roman" w:cs="Times New Roman"/>
          <w:sz w:val="28"/>
          <w:szCs w:val="28"/>
        </w:rPr>
        <w:t>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9A744D" w:rsidRDefault="009A744D" w:rsidP="009A744D">
      <w:pPr>
        <w:pStyle w:val="1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</w:t>
      </w:r>
      <w:r w:rsidR="00AA377A">
        <w:rPr>
          <w:rFonts w:ascii="Times New Roman" w:hAnsi="Times New Roman" w:cs="Times New Roman"/>
          <w:sz w:val="28"/>
          <w:szCs w:val="28"/>
        </w:rPr>
        <w:t>5</w:t>
      </w:r>
      <w:r w:rsidRPr="006E1083">
        <w:rPr>
          <w:rFonts w:ascii="Times New Roman" w:hAnsi="Times New Roman" w:cs="Times New Roman"/>
          <w:sz w:val="28"/>
          <w:szCs w:val="28"/>
        </w:rPr>
        <w:t>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744D" w:rsidRDefault="009A744D" w:rsidP="009A744D">
      <w:pPr>
        <w:pStyle w:val="1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4D" w:rsidRDefault="009A744D" w:rsidP="009A744D">
      <w:pPr>
        <w:pStyle w:val="1"/>
        <w:shd w:val="clear" w:color="auto" w:fill="auto"/>
        <w:tabs>
          <w:tab w:val="left" w:pos="316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31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1.1. направление требования должнику о погашении </w:t>
      </w:r>
      <w:r w:rsidR="009130BC">
        <w:rPr>
          <w:rFonts w:ascii="Times New Roman" w:hAnsi="Times New Roman" w:cs="Times New Roman"/>
          <w:sz w:val="28"/>
          <w:szCs w:val="28"/>
        </w:rPr>
        <w:t>задолженности</w:t>
      </w:r>
      <w:r w:rsidRPr="00242E45">
        <w:rPr>
          <w:rFonts w:ascii="Times New Roman" w:hAnsi="Times New Roman" w:cs="Times New Roman"/>
          <w:sz w:val="28"/>
          <w:szCs w:val="28"/>
        </w:rPr>
        <w:t>;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.</w:t>
      </w:r>
    </w:p>
    <w:p w:rsidR="000C1650" w:rsidRPr="002F5A48" w:rsidRDefault="009A744D" w:rsidP="000C1650">
      <w:pPr>
        <w:pStyle w:val="1"/>
        <w:tabs>
          <w:tab w:val="left" w:pos="1182"/>
        </w:tabs>
        <w:suppressAutoHyphens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2.</w:t>
      </w:r>
      <w:r w:rsidRPr="00242E45">
        <w:rPr>
          <w:rFonts w:ascii="Times New Roman" w:hAnsi="Times New Roman" w:cs="Times New Roman"/>
          <w:sz w:val="28"/>
          <w:szCs w:val="28"/>
        </w:rPr>
        <w:tab/>
      </w:r>
      <w:r w:rsidRPr="00242E45">
        <w:rPr>
          <w:rFonts w:ascii="Times New Roman" w:hAnsi="Times New Roman" w:cs="Times New Roman"/>
          <w:sz w:val="28"/>
          <w:szCs w:val="28"/>
        </w:rPr>
        <w:tab/>
      </w:r>
      <w:r w:rsidR="000C1650" w:rsidRPr="000C1650">
        <w:rPr>
          <w:rFonts w:ascii="Times New Roman" w:hAnsi="Times New Roman" w:cs="Times New Roman"/>
          <w:sz w:val="28"/>
          <w:szCs w:val="28"/>
        </w:rPr>
        <w:t>Администрация 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</w:t>
      </w:r>
      <w:r w:rsidR="000C1650" w:rsidRPr="000C1650">
        <w:rPr>
          <w:rFonts w:ascii="Times New Roman" w:hAnsi="Times New Roman" w:cs="Times New Roman"/>
          <w:sz w:val="28"/>
          <w:szCs w:val="28"/>
        </w:rPr>
        <w:t>о</w:t>
      </w:r>
      <w:r w:rsidR="000C1650" w:rsidRPr="000C1650">
        <w:rPr>
          <w:rFonts w:ascii="Times New Roman" w:hAnsi="Times New Roman" w:cs="Times New Roman"/>
          <w:sz w:val="28"/>
          <w:szCs w:val="28"/>
        </w:rPr>
        <w:t>сти:</w:t>
      </w:r>
    </w:p>
    <w:p w:rsidR="000C1650" w:rsidRPr="00117332" w:rsidRDefault="000C1650" w:rsidP="000C1650">
      <w:pPr>
        <w:spacing w:after="12" w:line="252" w:lineRule="auto"/>
        <w:ind w:right="14"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117332">
        <w:rPr>
          <w:szCs w:val="28"/>
        </w:rPr>
        <w:t>производят расчет задолженности по пеням и штрафам;</w:t>
      </w:r>
    </w:p>
    <w:p w:rsidR="000C1650" w:rsidRPr="00117332" w:rsidRDefault="000C1650" w:rsidP="000C1650">
      <w:pPr>
        <w:spacing w:after="4"/>
        <w:ind w:right="14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117332">
        <w:rPr>
          <w:szCs w:val="28"/>
        </w:rPr>
        <w:t>направляют должнику требование (претензию) о погашении задо</w:t>
      </w:r>
      <w:r w:rsidRPr="00117332">
        <w:rPr>
          <w:szCs w:val="28"/>
        </w:rPr>
        <w:t>л</w:t>
      </w:r>
      <w:r w:rsidRPr="00117332">
        <w:rPr>
          <w:szCs w:val="28"/>
        </w:rPr>
        <w:t>женности с приложением расчета задолженности по пеням и штрафам.</w:t>
      </w:r>
    </w:p>
    <w:p w:rsidR="009A744D" w:rsidRPr="00242E45" w:rsidRDefault="009A744D" w:rsidP="000C1650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1650">
        <w:rPr>
          <w:rFonts w:ascii="Times New Roman" w:hAnsi="Times New Roman" w:cs="Times New Roman"/>
          <w:sz w:val="28"/>
          <w:szCs w:val="28"/>
        </w:rPr>
        <w:t>3</w:t>
      </w:r>
      <w:r w:rsidRPr="00242E45">
        <w:rPr>
          <w:rFonts w:ascii="Times New Roman" w:hAnsi="Times New Roman" w:cs="Times New Roman"/>
          <w:sz w:val="28"/>
          <w:szCs w:val="28"/>
        </w:rPr>
        <w:t>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9A744D" w:rsidRDefault="009A744D" w:rsidP="000C1650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1650">
        <w:rPr>
          <w:rFonts w:ascii="Times New Roman" w:hAnsi="Times New Roman" w:cs="Times New Roman"/>
          <w:sz w:val="28"/>
          <w:szCs w:val="28"/>
        </w:rPr>
        <w:t>4</w:t>
      </w:r>
      <w:r w:rsidRPr="00242E45">
        <w:rPr>
          <w:rFonts w:ascii="Times New Roman" w:hAnsi="Times New Roman" w:cs="Times New Roman"/>
          <w:sz w:val="28"/>
          <w:szCs w:val="28"/>
        </w:rPr>
        <w:t>.</w:t>
      </w:r>
      <w:r w:rsidRPr="00242E45">
        <w:rPr>
          <w:rFonts w:ascii="Times New Roman" w:hAnsi="Times New Roman" w:cs="Times New Roman"/>
          <w:sz w:val="28"/>
          <w:szCs w:val="28"/>
        </w:rPr>
        <w:tab/>
      </w:r>
      <w:r w:rsidR="00727FC7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9A744D" w:rsidRDefault="009A744D" w:rsidP="009A744D">
      <w:pPr>
        <w:pStyle w:val="1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4D" w:rsidRPr="00AB3D46" w:rsidRDefault="009A744D" w:rsidP="009A744D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 w:rsidRPr="00AB3D46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9A744D" w:rsidRPr="00AB3D46" w:rsidRDefault="009A744D" w:rsidP="009A744D">
      <w:pPr>
        <w:pStyle w:val="1"/>
        <w:shd w:val="clear" w:color="auto" w:fill="auto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74067F" w:rsidRPr="00E72586" w:rsidRDefault="0074067F" w:rsidP="0074067F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5A45">
        <w:rPr>
          <w:rFonts w:ascii="Times New Roman" w:hAnsi="Times New Roman" w:cs="Times New Roman"/>
          <w:sz w:val="28"/>
          <w:szCs w:val="28"/>
        </w:rPr>
        <w:t>В случае уклонения должников (дебиторов) от погашения деб</w:t>
      </w:r>
      <w:r w:rsidRPr="00E85A45">
        <w:rPr>
          <w:rFonts w:ascii="Times New Roman" w:hAnsi="Times New Roman" w:cs="Times New Roman"/>
          <w:sz w:val="28"/>
          <w:szCs w:val="28"/>
        </w:rPr>
        <w:t>и</w:t>
      </w:r>
      <w:r w:rsidRPr="00E85A45">
        <w:rPr>
          <w:rFonts w:ascii="Times New Roman" w:hAnsi="Times New Roman" w:cs="Times New Roman"/>
          <w:sz w:val="28"/>
          <w:szCs w:val="28"/>
        </w:rPr>
        <w:t>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A45">
        <w:rPr>
          <w:rFonts w:ascii="Times New Roman" w:hAnsi="Times New Roman" w:cs="Times New Roman"/>
          <w:sz w:val="28"/>
          <w:szCs w:val="28"/>
        </w:rPr>
        <w:t xml:space="preserve"> либо погашения такой задолженности не </w:t>
      </w:r>
      <w:r w:rsidRPr="00E85A45">
        <w:rPr>
          <w:rFonts w:ascii="Times New Roman" w:hAnsi="Times New Roman" w:cs="Times New Roman"/>
          <w:sz w:val="28"/>
          <w:szCs w:val="28"/>
        </w:rPr>
        <w:lastRenderedPageBreak/>
        <w:t>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сотрудником н</w:t>
      </w:r>
      <w:r w:rsidRPr="00E85A45">
        <w:rPr>
          <w:rFonts w:ascii="Times New Roman" w:hAnsi="Times New Roman" w:cs="Times New Roman"/>
          <w:sz w:val="28"/>
          <w:szCs w:val="28"/>
        </w:rPr>
        <w:t>е позднее 5 рабочих дней со дня истечения срока, установленного для добровольного погашения дебито</w:t>
      </w:r>
      <w:r w:rsidRPr="00E85A45">
        <w:rPr>
          <w:rFonts w:ascii="Times New Roman" w:hAnsi="Times New Roman" w:cs="Times New Roman"/>
          <w:sz w:val="28"/>
          <w:szCs w:val="28"/>
        </w:rPr>
        <w:t>р</w:t>
      </w:r>
      <w:r w:rsidRPr="00E85A45">
        <w:rPr>
          <w:rFonts w:ascii="Times New Roman" w:hAnsi="Times New Roman" w:cs="Times New Roman"/>
          <w:sz w:val="28"/>
          <w:szCs w:val="28"/>
        </w:rPr>
        <w:t xml:space="preserve">ской задолженности по доходам, подготавливается служебная записка </w:t>
      </w:r>
      <w:r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правляется Главе Щучинско-Песковского  сельского поселения на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рение и принятие решения </w:t>
      </w:r>
      <w:r w:rsidRPr="00E85A45">
        <w:rPr>
          <w:rFonts w:ascii="Times New Roman" w:hAnsi="Times New Roman" w:cs="Times New Roman"/>
          <w:sz w:val="28"/>
          <w:szCs w:val="28"/>
        </w:rPr>
        <w:t>о необходи</w:t>
      </w:r>
      <w:r>
        <w:rPr>
          <w:rFonts w:ascii="Times New Roman" w:hAnsi="Times New Roman" w:cs="Times New Roman"/>
          <w:sz w:val="28"/>
          <w:szCs w:val="28"/>
        </w:rPr>
        <w:t>мости принудительного взыскания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долженности с приложением 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готовки искового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74067F" w:rsidRPr="00E72586" w:rsidRDefault="0074067F" w:rsidP="0074067F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58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2586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обстоятельства, на которых основыв</w:t>
      </w:r>
      <w:r w:rsidRPr="00E72586">
        <w:rPr>
          <w:rFonts w:ascii="Times New Roman" w:hAnsi="Times New Roman" w:cs="Times New Roman"/>
          <w:sz w:val="28"/>
          <w:szCs w:val="28"/>
        </w:rPr>
        <w:t>а</w:t>
      </w:r>
      <w:r w:rsidRPr="00E72586">
        <w:rPr>
          <w:rFonts w:ascii="Times New Roman" w:hAnsi="Times New Roman" w:cs="Times New Roman"/>
          <w:sz w:val="28"/>
          <w:szCs w:val="28"/>
        </w:rPr>
        <w:t>ются требования к должнику;</w:t>
      </w:r>
    </w:p>
    <w:p w:rsidR="0074067F" w:rsidRPr="00E72586" w:rsidRDefault="0074067F" w:rsidP="0074067F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586">
        <w:rPr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74067F" w:rsidRDefault="0074067F" w:rsidP="0074067F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72586">
        <w:rPr>
          <w:rFonts w:ascii="Times New Roman" w:hAnsi="Times New Roman" w:cs="Times New Roman"/>
          <w:sz w:val="28"/>
          <w:szCs w:val="28"/>
        </w:rPr>
        <w:t>опии требований (претензий) о необходимости исполнения обяз</w:t>
      </w:r>
      <w:r w:rsidRPr="00E72586">
        <w:rPr>
          <w:rFonts w:ascii="Times New Roman" w:hAnsi="Times New Roman" w:cs="Times New Roman"/>
          <w:sz w:val="28"/>
          <w:szCs w:val="28"/>
        </w:rPr>
        <w:t>а</w:t>
      </w:r>
      <w:r w:rsidRPr="00E72586">
        <w:rPr>
          <w:rFonts w:ascii="Times New Roman" w:hAnsi="Times New Roman" w:cs="Times New Roman"/>
          <w:sz w:val="28"/>
          <w:szCs w:val="28"/>
        </w:rPr>
        <w:t xml:space="preserve">тельства по уплате с доказательствами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отправки: почтовое уведомление либо иной документ, подтверждающий отправку корреспонденции.</w:t>
      </w:r>
    </w:p>
    <w:p w:rsidR="0074067F" w:rsidRPr="00117332" w:rsidRDefault="0074067F" w:rsidP="0074067F">
      <w:pPr>
        <w:adjustRightInd w:val="0"/>
        <w:ind w:firstLine="709"/>
        <w:jc w:val="both"/>
        <w:rPr>
          <w:rFonts w:eastAsiaTheme="minorHAnsi"/>
          <w:bCs/>
          <w:color w:val="483B3F"/>
          <w:szCs w:val="28"/>
        </w:rPr>
      </w:pPr>
      <w:r>
        <w:rPr>
          <w:szCs w:val="28"/>
        </w:rPr>
        <w:t xml:space="preserve">4.2. </w:t>
      </w:r>
      <w:r w:rsidRPr="00A64E82">
        <w:rPr>
          <w:szCs w:val="28"/>
        </w:rPr>
        <w:t xml:space="preserve">По результатам рассмотрения служебной записки, подготовленной в соответствии с пунктом </w:t>
      </w:r>
      <w:r>
        <w:rPr>
          <w:szCs w:val="28"/>
        </w:rPr>
        <w:t xml:space="preserve">4.1 Регламента, Глава поселения </w:t>
      </w:r>
      <w:r w:rsidRPr="00A64E82">
        <w:rPr>
          <w:szCs w:val="28"/>
        </w:rPr>
        <w:t>принимает реш</w:t>
      </w:r>
      <w:r w:rsidRPr="00A64E82">
        <w:rPr>
          <w:szCs w:val="28"/>
        </w:rPr>
        <w:t>е</w:t>
      </w:r>
      <w:r w:rsidRPr="00A64E82">
        <w:rPr>
          <w:szCs w:val="28"/>
        </w:rPr>
        <w:t xml:space="preserve">ние о принудительном взыскании дебиторской задолженности </w:t>
      </w:r>
      <w:r w:rsidRPr="009E0026">
        <w:rPr>
          <w:szCs w:val="28"/>
        </w:rPr>
        <w:t xml:space="preserve">по доходам </w:t>
      </w:r>
      <w:r w:rsidRPr="00A64E82">
        <w:rPr>
          <w:szCs w:val="28"/>
        </w:rPr>
        <w:t>в судебном порядке</w:t>
      </w:r>
      <w:r>
        <w:rPr>
          <w:rFonts w:eastAsiaTheme="minorHAnsi"/>
          <w:bCs/>
          <w:szCs w:val="28"/>
        </w:rPr>
        <w:t>.</w:t>
      </w:r>
      <w:r w:rsidRPr="00117332">
        <w:rPr>
          <w:rFonts w:eastAsiaTheme="minorHAnsi"/>
          <w:bCs/>
          <w:color w:val="483B3F"/>
          <w:szCs w:val="28"/>
        </w:rPr>
        <w:t xml:space="preserve"> </w:t>
      </w:r>
    </w:p>
    <w:p w:rsidR="0074067F" w:rsidRDefault="0074067F" w:rsidP="0074067F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C0BC2">
        <w:rPr>
          <w:rFonts w:ascii="Times New Roman" w:hAnsi="Times New Roman" w:cs="Times New Roman"/>
          <w:sz w:val="28"/>
          <w:szCs w:val="28"/>
        </w:rPr>
        <w:t>.</w:t>
      </w:r>
      <w:r w:rsidRPr="00AC0BC2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</w:t>
      </w:r>
      <w:r w:rsidRPr="00AC0BC2">
        <w:rPr>
          <w:rFonts w:ascii="Times New Roman" w:hAnsi="Times New Roman" w:cs="Times New Roman"/>
          <w:sz w:val="28"/>
          <w:szCs w:val="28"/>
        </w:rPr>
        <w:t>ы</w:t>
      </w:r>
      <w:r w:rsidRPr="00AC0BC2">
        <w:rPr>
          <w:rFonts w:ascii="Times New Roman" w:hAnsi="Times New Roman" w:cs="Times New Roman"/>
          <w:sz w:val="28"/>
          <w:szCs w:val="28"/>
        </w:rPr>
        <w:t>вающих мер по обжалованию судебных актов при наличии к тому оснований.</w:t>
      </w:r>
    </w:p>
    <w:p w:rsidR="009A744D" w:rsidRDefault="009A744D" w:rsidP="009A744D">
      <w:pPr>
        <w:pStyle w:val="1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4D" w:rsidRDefault="009A744D" w:rsidP="009A744D">
      <w:pPr>
        <w:pStyle w:val="1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</w:t>
      </w:r>
      <w:proofErr w:type="gramStart"/>
      <w:r w:rsidRPr="00AB3D46"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9A744D" w:rsidRDefault="009A744D" w:rsidP="009A744D">
      <w:pPr>
        <w:pStyle w:val="1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9A744D" w:rsidRPr="00AB3D46" w:rsidRDefault="009A744D" w:rsidP="009A744D">
      <w:pPr>
        <w:pStyle w:val="1"/>
        <w:tabs>
          <w:tab w:val="left" w:pos="126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C6F1C">
        <w:rPr>
          <w:rFonts w:ascii="Times New Roman" w:hAnsi="Times New Roman" w:cs="Times New Roman"/>
          <w:sz w:val="28"/>
          <w:szCs w:val="28"/>
        </w:rPr>
        <w:t>В случае получения исполнительного листа о</w:t>
      </w:r>
      <w:r w:rsidRPr="00E72586">
        <w:rPr>
          <w:rFonts w:ascii="Times New Roman" w:hAnsi="Times New Roman" w:cs="Times New Roman"/>
          <w:sz w:val="28"/>
          <w:szCs w:val="28"/>
        </w:rPr>
        <w:t>тветственн</w:t>
      </w:r>
      <w:r w:rsidR="002C6F1C">
        <w:rPr>
          <w:rFonts w:ascii="Times New Roman" w:hAnsi="Times New Roman" w:cs="Times New Roman"/>
          <w:sz w:val="28"/>
          <w:szCs w:val="28"/>
        </w:rPr>
        <w:t>ым</w:t>
      </w:r>
      <w:r w:rsidRPr="00E72586">
        <w:rPr>
          <w:rFonts w:ascii="Times New Roman" w:hAnsi="Times New Roman" w:cs="Times New Roman"/>
          <w:sz w:val="28"/>
          <w:szCs w:val="28"/>
        </w:rPr>
        <w:t xml:space="preserve"> лицо</w:t>
      </w:r>
      <w:r w:rsidR="002C6F1C">
        <w:rPr>
          <w:rFonts w:ascii="Times New Roman" w:hAnsi="Times New Roman" w:cs="Times New Roman"/>
          <w:sz w:val="28"/>
          <w:szCs w:val="28"/>
        </w:rPr>
        <w:t>м</w:t>
      </w:r>
      <w:r w:rsidRPr="00E72586">
        <w:rPr>
          <w:rFonts w:ascii="Times New Roman" w:hAnsi="Times New Roman" w:cs="Times New Roman"/>
          <w:sz w:val="28"/>
          <w:szCs w:val="28"/>
        </w:rPr>
        <w:t xml:space="preserve">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  <w:proofErr w:type="gramEnd"/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 xml:space="preserve">2.1. ведет учет исполнительных </w:t>
      </w:r>
      <w:r w:rsidR="00B806D9">
        <w:rPr>
          <w:rFonts w:ascii="Times New Roman" w:hAnsi="Times New Roman" w:cs="Times New Roman"/>
          <w:sz w:val="28"/>
          <w:szCs w:val="28"/>
        </w:rPr>
        <w:t>документов</w:t>
      </w:r>
      <w:r w:rsidRPr="00E72586">
        <w:rPr>
          <w:rFonts w:ascii="Times New Roman" w:hAnsi="Times New Roman" w:cs="Times New Roman"/>
          <w:sz w:val="28"/>
          <w:szCs w:val="28"/>
        </w:rPr>
        <w:t>;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 xml:space="preserve">- об изменении состояния счета/счетов должника, имуществе и правах </w:t>
      </w:r>
      <w:r w:rsidRPr="00E72586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должника на дату запроса;</w:t>
      </w:r>
    </w:p>
    <w:p w:rsidR="009A744D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3.</w:t>
      </w:r>
      <w:r w:rsidRPr="00E72586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E7258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72586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8B" w:rsidRDefault="001F448B" w:rsidP="001F448B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8B" w:rsidRDefault="001F448B" w:rsidP="001F448B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8B" w:rsidRDefault="001F448B" w:rsidP="001F448B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8B" w:rsidRDefault="001F448B" w:rsidP="001F448B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bCs/>
          <w:sz w:val="26"/>
          <w:szCs w:val="26"/>
        </w:rPr>
      </w:pPr>
    </w:p>
    <w:p w:rsidR="00413CF8" w:rsidRDefault="00AC29FD">
      <w:pPr>
        <w:widowControl/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AC29FD" w:rsidRDefault="00AC29FD" w:rsidP="00D64AF9">
      <w:pPr>
        <w:keepNext/>
        <w:suppressAutoHyphens/>
        <w:overflowPunct w:val="0"/>
        <w:autoSpaceDE w:val="0"/>
        <w:autoSpaceDN w:val="0"/>
        <w:adjustRightInd w:val="0"/>
        <w:spacing w:line="360" w:lineRule="auto"/>
        <w:ind w:left="4536"/>
        <w:jc w:val="right"/>
        <w:textAlignment w:val="baseline"/>
        <w:outlineLvl w:val="1"/>
        <w:rPr>
          <w:bCs/>
          <w:sz w:val="26"/>
          <w:szCs w:val="26"/>
        </w:rPr>
        <w:sectPr w:rsidR="00AC29FD" w:rsidSect="003F513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D1EAF" w:rsidRPr="00B5450E" w:rsidRDefault="00CD1EAF" w:rsidP="006E7C20">
      <w:pPr>
        <w:widowControl/>
        <w:spacing w:after="200" w:line="276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</w:t>
      </w:r>
      <w:r w:rsidRPr="00B5450E">
        <w:rPr>
          <w:bCs/>
          <w:sz w:val="26"/>
          <w:szCs w:val="26"/>
        </w:rPr>
        <w:t xml:space="preserve">ение </w:t>
      </w:r>
      <w:r>
        <w:rPr>
          <w:bCs/>
          <w:sz w:val="26"/>
          <w:szCs w:val="26"/>
        </w:rPr>
        <w:t>№</w:t>
      </w:r>
      <w:r w:rsidR="0074067F">
        <w:rPr>
          <w:bCs/>
          <w:sz w:val="26"/>
          <w:szCs w:val="26"/>
        </w:rPr>
        <w:t>1</w:t>
      </w:r>
    </w:p>
    <w:p w:rsidR="00CD1EAF" w:rsidRDefault="00CD1EAF" w:rsidP="00CD1EAF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color w:val="000000"/>
          <w:sz w:val="26"/>
          <w:szCs w:val="26"/>
        </w:rPr>
      </w:pPr>
      <w:r w:rsidRPr="00B5450E">
        <w:rPr>
          <w:rFonts w:eastAsia="Arial Unicode MS"/>
          <w:color w:val="000000"/>
          <w:sz w:val="26"/>
          <w:szCs w:val="26"/>
        </w:rPr>
        <w:t xml:space="preserve">к </w:t>
      </w:r>
      <w:r>
        <w:rPr>
          <w:rFonts w:eastAsia="Arial Unicode MS"/>
          <w:color w:val="000000"/>
          <w:sz w:val="26"/>
          <w:szCs w:val="26"/>
        </w:rPr>
        <w:t>Регламенту</w:t>
      </w:r>
      <w:r w:rsidRPr="00B5450E">
        <w:rPr>
          <w:rFonts w:eastAsia="Arial Unicode MS"/>
          <w:color w:val="000000"/>
          <w:sz w:val="26"/>
          <w:szCs w:val="26"/>
        </w:rPr>
        <w:t xml:space="preserve"> </w:t>
      </w:r>
      <w:r w:rsidRPr="00B5450E">
        <w:rPr>
          <w:color w:val="000000"/>
          <w:sz w:val="26"/>
          <w:szCs w:val="26"/>
        </w:rPr>
        <w:t xml:space="preserve">реализации полномочий главными администраторами </w:t>
      </w:r>
    </w:p>
    <w:p w:rsidR="00CD1EAF" w:rsidRDefault="00CD1EAF" w:rsidP="00CD1EAF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color w:val="000000"/>
          <w:sz w:val="26"/>
          <w:szCs w:val="26"/>
        </w:rPr>
      </w:pPr>
      <w:r w:rsidRPr="00B5450E">
        <w:rPr>
          <w:color w:val="000000"/>
          <w:sz w:val="26"/>
          <w:szCs w:val="26"/>
        </w:rPr>
        <w:t>(администраторами) доходов бюджета</w:t>
      </w:r>
      <w:r w:rsidR="006E7C20">
        <w:rPr>
          <w:color w:val="000000"/>
          <w:sz w:val="26"/>
          <w:szCs w:val="26"/>
        </w:rPr>
        <w:t xml:space="preserve"> </w:t>
      </w:r>
      <w:r w:rsidR="0074067F">
        <w:rPr>
          <w:color w:val="000000"/>
          <w:sz w:val="26"/>
          <w:szCs w:val="26"/>
        </w:rPr>
        <w:t xml:space="preserve">Щучинско-Песковского </w:t>
      </w:r>
      <w:r w:rsidR="006E7C20">
        <w:rPr>
          <w:color w:val="000000"/>
          <w:sz w:val="26"/>
          <w:szCs w:val="26"/>
        </w:rPr>
        <w:t>сельского поселения</w:t>
      </w:r>
      <w:r w:rsidRPr="00B5450E">
        <w:rPr>
          <w:color w:val="000000"/>
          <w:sz w:val="26"/>
          <w:szCs w:val="26"/>
        </w:rPr>
        <w:t xml:space="preserve"> </w:t>
      </w:r>
      <w:r w:rsidR="0074067F">
        <w:rPr>
          <w:color w:val="000000"/>
          <w:sz w:val="26"/>
          <w:szCs w:val="26"/>
        </w:rPr>
        <w:t>Эртильс</w:t>
      </w:r>
      <w:r>
        <w:rPr>
          <w:color w:val="000000"/>
          <w:sz w:val="26"/>
          <w:szCs w:val="26"/>
        </w:rPr>
        <w:t xml:space="preserve">кого </w:t>
      </w:r>
      <w:r w:rsidRPr="00B5450E">
        <w:rPr>
          <w:color w:val="000000"/>
          <w:sz w:val="26"/>
          <w:szCs w:val="26"/>
        </w:rPr>
        <w:t>муниципального</w:t>
      </w:r>
    </w:p>
    <w:p w:rsidR="00CD1EAF" w:rsidRDefault="00CD1EAF" w:rsidP="00CD1EAF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color w:val="000000"/>
          <w:sz w:val="26"/>
          <w:szCs w:val="26"/>
        </w:rPr>
      </w:pPr>
      <w:r w:rsidRPr="00B5450E">
        <w:rPr>
          <w:color w:val="000000"/>
          <w:sz w:val="26"/>
          <w:szCs w:val="26"/>
        </w:rPr>
        <w:t xml:space="preserve"> района по взысканию дебиторской задолженности по платежам </w:t>
      </w:r>
    </w:p>
    <w:p w:rsidR="00CD1EAF" w:rsidRPr="00B5450E" w:rsidRDefault="00CD1EAF" w:rsidP="00CD1EAF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eastAsia="Arial Unicode MS"/>
          <w:color w:val="000000"/>
          <w:sz w:val="26"/>
          <w:szCs w:val="26"/>
        </w:rPr>
      </w:pPr>
      <w:r w:rsidRPr="00B5450E">
        <w:rPr>
          <w:color w:val="000000"/>
          <w:sz w:val="26"/>
          <w:szCs w:val="26"/>
        </w:rPr>
        <w:t>в бюджет, пеням и штрафам по ним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42E45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(ФИО</w:t>
      </w:r>
      <w:proofErr w:type="gramEnd"/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42E45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42E45">
        <w:rPr>
          <w:rFonts w:ascii="Times New Roman" w:hAnsi="Times New Roman" w:cs="Times New Roman"/>
          <w:sz w:val="28"/>
          <w:szCs w:val="28"/>
        </w:rPr>
        <w:t xml:space="preserve">физического лица) должника 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2E45">
        <w:rPr>
          <w:rFonts w:ascii="Times New Roman" w:hAnsi="Times New Roman" w:cs="Times New Roman"/>
          <w:sz w:val="28"/>
          <w:szCs w:val="28"/>
        </w:rPr>
        <w:t>адрес должника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 202_г.                     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42E45">
        <w:rPr>
          <w:rFonts w:ascii="Times New Roman" w:hAnsi="Times New Roman" w:cs="Times New Roman"/>
          <w:sz w:val="28"/>
          <w:szCs w:val="28"/>
        </w:rPr>
        <w:t>место ее составления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FC7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(ПРЕТЕНЗИЯ)</w:t>
      </w:r>
    </w:p>
    <w:p w:rsidR="00B47A3F" w:rsidRDefault="00CD1EAF" w:rsidP="00B47A3F">
      <w:pPr>
        <w:pStyle w:val="1"/>
        <w:tabs>
          <w:tab w:val="left" w:pos="1182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2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 xml:space="preserve"> с условиями</w:t>
      </w:r>
      <w:r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Pr="00242E45">
        <w:rPr>
          <w:rFonts w:ascii="Times New Roman" w:hAnsi="Times New Roman" w:cs="Times New Roman"/>
          <w:sz w:val="28"/>
          <w:szCs w:val="28"/>
        </w:rPr>
        <w:t xml:space="preserve"> договора (соглашения, контракта)</w:t>
      </w:r>
      <w:r w:rsidR="00B47A3F">
        <w:rPr>
          <w:rFonts w:ascii="Times New Roman" w:hAnsi="Times New Roman" w:cs="Times New Roman"/>
          <w:sz w:val="28"/>
          <w:szCs w:val="28"/>
        </w:rPr>
        <w:t xml:space="preserve"> с </w:t>
      </w:r>
      <w:r w:rsidRPr="00CD1EAF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юридическ</w:t>
      </w:r>
      <w:r w:rsidR="00B47A3F">
        <w:rPr>
          <w:rFonts w:ascii="Times New Roman" w:hAnsi="Times New Roman" w:cs="Times New Roman"/>
          <w:sz w:val="28"/>
          <w:szCs w:val="28"/>
        </w:rPr>
        <w:t>им</w:t>
      </w:r>
      <w:r w:rsidRPr="00242E45">
        <w:rPr>
          <w:rFonts w:ascii="Times New Roman" w:hAnsi="Times New Roman" w:cs="Times New Roman"/>
          <w:sz w:val="28"/>
          <w:szCs w:val="28"/>
        </w:rPr>
        <w:t xml:space="preserve"> лиц</w:t>
      </w:r>
      <w:r w:rsidR="00B47A3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(ИП</w:t>
      </w:r>
      <w:r w:rsidRPr="00242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физическ</w:t>
      </w:r>
      <w:r w:rsidR="00B47A3F">
        <w:rPr>
          <w:rFonts w:ascii="Times New Roman" w:hAnsi="Times New Roman" w:cs="Times New Roman"/>
          <w:sz w:val="28"/>
          <w:szCs w:val="28"/>
        </w:rPr>
        <w:t>им</w:t>
      </w:r>
      <w:r w:rsidRPr="00242E45">
        <w:rPr>
          <w:rFonts w:ascii="Times New Roman" w:hAnsi="Times New Roman" w:cs="Times New Roman"/>
          <w:sz w:val="28"/>
          <w:szCs w:val="28"/>
        </w:rPr>
        <w:t xml:space="preserve"> лиц</w:t>
      </w:r>
      <w:r w:rsidR="00B47A3F">
        <w:rPr>
          <w:rFonts w:ascii="Times New Roman" w:hAnsi="Times New Roman" w:cs="Times New Roman"/>
          <w:sz w:val="28"/>
          <w:szCs w:val="28"/>
        </w:rPr>
        <w:t>ом</w:t>
      </w:r>
      <w:r w:rsidRPr="00242E45">
        <w:rPr>
          <w:rFonts w:ascii="Times New Roman" w:hAnsi="Times New Roman" w:cs="Times New Roman"/>
          <w:sz w:val="28"/>
          <w:szCs w:val="28"/>
        </w:rPr>
        <w:t>)</w:t>
      </w:r>
      <w:r w:rsidR="00B47A3F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 xml:space="preserve"> </w:t>
      </w:r>
      <w:r w:rsidR="00B47A3F">
        <w:rPr>
          <w:rFonts w:ascii="Times New Roman" w:hAnsi="Times New Roman" w:cs="Times New Roman"/>
          <w:sz w:val="28"/>
          <w:szCs w:val="28"/>
        </w:rPr>
        <w:t>не исполнены обязательство: ____________________________________________________________________________________________________________________</w:t>
      </w:r>
      <w:r w:rsidR="0074067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7A3F" w:rsidRPr="00242E45" w:rsidRDefault="00B47A3F" w:rsidP="00B47A3F">
      <w:pPr>
        <w:pStyle w:val="1"/>
        <w:tabs>
          <w:tab w:val="left" w:pos="1182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суть обязательств должника)</w:t>
      </w:r>
    </w:p>
    <w:p w:rsidR="00B47A3F" w:rsidRDefault="00B47A3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CD1EAF" w:rsidRPr="00242E45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договора (соглашения, контракта)</w:t>
      </w:r>
      <w:r>
        <w:rPr>
          <w:rFonts w:ascii="Times New Roman" w:hAnsi="Times New Roman" w:cs="Times New Roman"/>
          <w:sz w:val="28"/>
          <w:szCs w:val="28"/>
        </w:rPr>
        <w:t xml:space="preserve"> образовалась задолженность   за </w:t>
      </w:r>
      <w:r w:rsidR="00CD1EAF" w:rsidRPr="00242E45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______________________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размере________руб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(_____________________________________</w:t>
      </w:r>
      <w:r w:rsidR="0074067F">
        <w:rPr>
          <w:rFonts w:ascii="Times New Roman" w:hAnsi="Times New Roman" w:cs="Times New Roman"/>
          <w:sz w:val="28"/>
          <w:szCs w:val="28"/>
        </w:rPr>
        <w:t>____________________руб.____</w:t>
      </w:r>
      <w:r>
        <w:rPr>
          <w:rFonts w:ascii="Times New Roman" w:hAnsi="Times New Roman" w:cs="Times New Roman"/>
          <w:sz w:val="28"/>
          <w:szCs w:val="28"/>
        </w:rPr>
        <w:t xml:space="preserve">_коп.).        </w:t>
      </w:r>
    </w:p>
    <w:p w:rsidR="00CD1EAF" w:rsidRPr="00242E45" w:rsidRDefault="00B47A3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_______</w:t>
      </w:r>
      <w:r w:rsidRPr="00242E45">
        <w:rPr>
          <w:rFonts w:ascii="Times New Roman" w:hAnsi="Times New Roman" w:cs="Times New Roman"/>
          <w:sz w:val="28"/>
          <w:szCs w:val="28"/>
        </w:rPr>
        <w:t xml:space="preserve"> договора (соглашения, контракта)</w:t>
      </w:r>
      <w:proofErr w:type="gramStart"/>
      <w:r w:rsidR="00CD1EAF" w:rsidRPr="00242E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1EAF" w:rsidRPr="00242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ачислена установленная неустойка в размере ______% за каждый день просрочки исполнения обязательств и на день составления претензии составляет ______% на сумму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______________________________________руб.________коп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       </w:t>
      </w:r>
    </w:p>
    <w:p w:rsidR="00F35602" w:rsidRDefault="00F35602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 руководствуясь ст.ст. _________ Гражданского кодекса Российской Федерации предлагаем должнику в месячный срок в добровольном порядке исполнить обязательство</w:t>
      </w:r>
      <w:r w:rsidRPr="00F35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42E4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 xml:space="preserve"> (соглашени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2E45">
        <w:rPr>
          <w:rFonts w:ascii="Times New Roman" w:hAnsi="Times New Roman" w:cs="Times New Roman"/>
          <w:sz w:val="28"/>
          <w:szCs w:val="28"/>
        </w:rPr>
        <w:t>,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D1EAF" w:rsidRPr="00242E45">
        <w:rPr>
          <w:rFonts w:ascii="Times New Roman" w:hAnsi="Times New Roman" w:cs="Times New Roman"/>
          <w:sz w:val="28"/>
          <w:szCs w:val="28"/>
        </w:rPr>
        <w:t xml:space="preserve">оплатить просроченную дебиторскую задолженность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(__________________________</w:t>
      </w:r>
      <w:r w:rsidR="0074067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руб._____коп.).        неустойку в размере ______% на сумму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______________________________________руб.________коп</w:t>
      </w:r>
      <w:proofErr w:type="spellEnd"/>
      <w:r>
        <w:rPr>
          <w:rFonts w:ascii="Times New Roman" w:hAnsi="Times New Roman" w:cs="Times New Roman"/>
          <w:sz w:val="28"/>
          <w:szCs w:val="28"/>
        </w:rPr>
        <w:t>.) и всего          сумму ________руб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_____________________________________руб.________коп.).        по следующим банковским реквизитам:</w:t>
      </w:r>
    </w:p>
    <w:p w:rsidR="00F35602" w:rsidRDefault="00F35602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 w:rsidR="0074067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1EAF" w:rsidRDefault="00F35602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оплаты </w:t>
      </w:r>
      <w:r w:rsidR="00CD1EAF" w:rsidRPr="00242E45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и неустойки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до __________202__ года вынуждены предъявить в суд исковое заявление о взыскании </w:t>
      </w:r>
      <w:r w:rsidR="00727FC7">
        <w:rPr>
          <w:rFonts w:ascii="Times New Roman" w:hAnsi="Times New Roman" w:cs="Times New Roman"/>
          <w:sz w:val="28"/>
          <w:szCs w:val="28"/>
        </w:rPr>
        <w:t>вышеуказанной суммы с отнесением на Вас судебных расходов.</w:t>
      </w:r>
    </w:p>
    <w:p w:rsidR="00727FC7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Приложение;</w:t>
      </w:r>
    </w:p>
    <w:p w:rsidR="00727FC7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1.расчет суммы дебиторской задолженности</w:t>
      </w:r>
    </w:p>
    <w:p w:rsidR="00727FC7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суммы неустойки</w:t>
      </w:r>
    </w:p>
    <w:p w:rsidR="00727FC7" w:rsidRPr="00242E45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3.копия </w:t>
      </w:r>
      <w:r w:rsidRPr="00242E45">
        <w:rPr>
          <w:rFonts w:ascii="Times New Roman" w:hAnsi="Times New Roman" w:cs="Times New Roman"/>
          <w:sz w:val="28"/>
          <w:szCs w:val="28"/>
        </w:rPr>
        <w:t>договора (соглашения, контракта)</w:t>
      </w:r>
    </w:p>
    <w:p w:rsidR="00CD1EAF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p w:rsidR="00CD1EAF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p w:rsidR="0074067F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  <w:r w:rsidRPr="00B5450E">
        <w:rPr>
          <w:color w:val="000000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74067F" w:rsidRPr="0074067F">
        <w:rPr>
          <w:color w:val="000000"/>
          <w:szCs w:val="28"/>
        </w:rPr>
        <w:t xml:space="preserve">Щучинско-Песковского сельского поселения Эртильского </w:t>
      </w:r>
      <w:r w:rsidRPr="00B5450E">
        <w:rPr>
          <w:color w:val="000000"/>
          <w:szCs w:val="28"/>
        </w:rPr>
        <w:t xml:space="preserve">муниципального района </w:t>
      </w:r>
      <w:r w:rsidR="0074067F">
        <w:rPr>
          <w:color w:val="000000"/>
          <w:szCs w:val="28"/>
        </w:rPr>
        <w:t xml:space="preserve">  </w:t>
      </w:r>
    </w:p>
    <w:p w:rsidR="00CD1EAF" w:rsidRPr="00B5450E" w:rsidRDefault="0074067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</w:t>
      </w:r>
      <w:r w:rsidR="00CD1EAF" w:rsidRPr="00B5450E">
        <w:rPr>
          <w:color w:val="000000"/>
          <w:szCs w:val="28"/>
        </w:rPr>
        <w:t>______________________</w:t>
      </w:r>
      <w:r>
        <w:rPr>
          <w:color w:val="000000"/>
          <w:szCs w:val="28"/>
        </w:rPr>
        <w:t xml:space="preserve">    </w:t>
      </w:r>
      <w:r w:rsidR="00CD1EAF" w:rsidRPr="00B5450E">
        <w:rPr>
          <w:color w:val="000000"/>
          <w:szCs w:val="28"/>
        </w:rPr>
        <w:t>/______________/</w:t>
      </w:r>
    </w:p>
    <w:p w:rsidR="00CD1EAF" w:rsidRPr="00B5450E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  <w:r w:rsidRPr="00B5450E">
        <w:rPr>
          <w:rFonts w:ascii="Arial" w:hAnsi="Arial" w:cs="Arial"/>
          <w:color w:val="000000"/>
          <w:szCs w:val="28"/>
        </w:rPr>
        <w:t> </w:t>
      </w:r>
    </w:p>
    <w:p w:rsidR="00CD1EAF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  <w:r w:rsidRPr="00B5450E">
        <w:rPr>
          <w:rFonts w:ascii="Arial" w:hAnsi="Arial" w:cs="Arial"/>
          <w:color w:val="000000"/>
          <w:szCs w:val="28"/>
        </w:rPr>
        <w:t>  </w:t>
      </w: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454BFA" w:rsidRDefault="00454BFA" w:rsidP="00A95EED">
      <w:pPr>
        <w:tabs>
          <w:tab w:val="left" w:pos="851"/>
          <w:tab w:val="center" w:pos="1276"/>
        </w:tabs>
        <w:jc w:val="both"/>
        <w:rPr>
          <w:sz w:val="24"/>
          <w:szCs w:val="24"/>
        </w:rPr>
      </w:pPr>
    </w:p>
    <w:sectPr w:rsidR="00454BFA" w:rsidSect="009A6C17">
      <w:pgSz w:w="11906" w:h="16838"/>
      <w:pgMar w:top="567" w:right="851" w:bottom="1134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26" w:rsidRDefault="00976A26" w:rsidP="00293F68">
      <w:r>
        <w:separator/>
      </w:r>
    </w:p>
  </w:endnote>
  <w:endnote w:type="continuationSeparator" w:id="0">
    <w:p w:rsidR="00976A26" w:rsidRDefault="00976A26" w:rsidP="0029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26" w:rsidRDefault="00976A26" w:rsidP="00293F68">
      <w:r>
        <w:separator/>
      </w:r>
    </w:p>
  </w:footnote>
  <w:footnote w:type="continuationSeparator" w:id="0">
    <w:p w:rsidR="00976A26" w:rsidRDefault="00976A26" w:rsidP="00293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AEF"/>
    <w:multiLevelType w:val="hybridMultilevel"/>
    <w:tmpl w:val="839E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64352"/>
    <w:multiLevelType w:val="multilevel"/>
    <w:tmpl w:val="AECE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9CD"/>
    <w:multiLevelType w:val="hybridMultilevel"/>
    <w:tmpl w:val="4ACAAE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B1F14"/>
    <w:multiLevelType w:val="hybridMultilevel"/>
    <w:tmpl w:val="8A6CFBA4"/>
    <w:lvl w:ilvl="0" w:tplc="BCD0FC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D306DE"/>
    <w:multiLevelType w:val="hybridMultilevel"/>
    <w:tmpl w:val="BBEAAB70"/>
    <w:lvl w:ilvl="0" w:tplc="BF7C763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3E2890"/>
    <w:multiLevelType w:val="hybridMultilevel"/>
    <w:tmpl w:val="95C6613C"/>
    <w:lvl w:ilvl="0" w:tplc="60761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467EB"/>
    <w:multiLevelType w:val="hybridMultilevel"/>
    <w:tmpl w:val="15C69580"/>
    <w:lvl w:ilvl="0" w:tplc="A8B4806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579"/>
    <w:rsid w:val="00004CAF"/>
    <w:rsid w:val="00005763"/>
    <w:rsid w:val="000104E5"/>
    <w:rsid w:val="000154F6"/>
    <w:rsid w:val="00023771"/>
    <w:rsid w:val="00030A9D"/>
    <w:rsid w:val="00033211"/>
    <w:rsid w:val="0004168C"/>
    <w:rsid w:val="0004171D"/>
    <w:rsid w:val="00045221"/>
    <w:rsid w:val="00056806"/>
    <w:rsid w:val="00066EEA"/>
    <w:rsid w:val="0007017F"/>
    <w:rsid w:val="000711A5"/>
    <w:rsid w:val="00073E2D"/>
    <w:rsid w:val="00074555"/>
    <w:rsid w:val="0009374A"/>
    <w:rsid w:val="000952C4"/>
    <w:rsid w:val="000A01E5"/>
    <w:rsid w:val="000A159E"/>
    <w:rsid w:val="000A5EB8"/>
    <w:rsid w:val="000A62DE"/>
    <w:rsid w:val="000B3597"/>
    <w:rsid w:val="000C1650"/>
    <w:rsid w:val="000C490F"/>
    <w:rsid w:val="000D2964"/>
    <w:rsid w:val="000D3C53"/>
    <w:rsid w:val="000D4827"/>
    <w:rsid w:val="000D6A01"/>
    <w:rsid w:val="000E66A3"/>
    <w:rsid w:val="00104E90"/>
    <w:rsid w:val="00105B8A"/>
    <w:rsid w:val="00106DE7"/>
    <w:rsid w:val="00121A81"/>
    <w:rsid w:val="00121AE6"/>
    <w:rsid w:val="0012375E"/>
    <w:rsid w:val="001245CB"/>
    <w:rsid w:val="0013197D"/>
    <w:rsid w:val="00134DAB"/>
    <w:rsid w:val="0014091E"/>
    <w:rsid w:val="00146BAD"/>
    <w:rsid w:val="00147583"/>
    <w:rsid w:val="00155890"/>
    <w:rsid w:val="001576C7"/>
    <w:rsid w:val="00160AF2"/>
    <w:rsid w:val="00160DA2"/>
    <w:rsid w:val="001624D9"/>
    <w:rsid w:val="00176CA2"/>
    <w:rsid w:val="0018130B"/>
    <w:rsid w:val="00182C91"/>
    <w:rsid w:val="001A0AF8"/>
    <w:rsid w:val="001B1BAB"/>
    <w:rsid w:val="001B1CAF"/>
    <w:rsid w:val="001B74BF"/>
    <w:rsid w:val="001C35A7"/>
    <w:rsid w:val="001C6A3D"/>
    <w:rsid w:val="001D179F"/>
    <w:rsid w:val="001E6472"/>
    <w:rsid w:val="001F1454"/>
    <w:rsid w:val="001F448B"/>
    <w:rsid w:val="00202C60"/>
    <w:rsid w:val="002112A8"/>
    <w:rsid w:val="002129A4"/>
    <w:rsid w:val="0021340D"/>
    <w:rsid w:val="002140ED"/>
    <w:rsid w:val="00216F80"/>
    <w:rsid w:val="00216FC1"/>
    <w:rsid w:val="00217B9E"/>
    <w:rsid w:val="002205FB"/>
    <w:rsid w:val="002209CF"/>
    <w:rsid w:val="002222DB"/>
    <w:rsid w:val="00231BE3"/>
    <w:rsid w:val="0023235D"/>
    <w:rsid w:val="00246B74"/>
    <w:rsid w:val="0026153B"/>
    <w:rsid w:val="00264D69"/>
    <w:rsid w:val="00274341"/>
    <w:rsid w:val="00276C2E"/>
    <w:rsid w:val="00282FA6"/>
    <w:rsid w:val="00285B7B"/>
    <w:rsid w:val="002936C8"/>
    <w:rsid w:val="00293F68"/>
    <w:rsid w:val="002A511F"/>
    <w:rsid w:val="002B4BC7"/>
    <w:rsid w:val="002B5871"/>
    <w:rsid w:val="002C2F7C"/>
    <w:rsid w:val="002C3DF3"/>
    <w:rsid w:val="002C6F1C"/>
    <w:rsid w:val="002E5129"/>
    <w:rsid w:val="002E5536"/>
    <w:rsid w:val="002E679A"/>
    <w:rsid w:val="002E6B9E"/>
    <w:rsid w:val="00302EB8"/>
    <w:rsid w:val="0031235D"/>
    <w:rsid w:val="00333CB4"/>
    <w:rsid w:val="0034686A"/>
    <w:rsid w:val="0034780A"/>
    <w:rsid w:val="00347AD9"/>
    <w:rsid w:val="00353A55"/>
    <w:rsid w:val="003543E7"/>
    <w:rsid w:val="0036110D"/>
    <w:rsid w:val="003654B9"/>
    <w:rsid w:val="003659AD"/>
    <w:rsid w:val="00367A14"/>
    <w:rsid w:val="00374DF4"/>
    <w:rsid w:val="00375079"/>
    <w:rsid w:val="00383A20"/>
    <w:rsid w:val="0038502F"/>
    <w:rsid w:val="00387ACA"/>
    <w:rsid w:val="00393795"/>
    <w:rsid w:val="0039409E"/>
    <w:rsid w:val="00395630"/>
    <w:rsid w:val="003A19D3"/>
    <w:rsid w:val="003A4FEE"/>
    <w:rsid w:val="003C4C55"/>
    <w:rsid w:val="003D026A"/>
    <w:rsid w:val="003D0CA5"/>
    <w:rsid w:val="003D14DC"/>
    <w:rsid w:val="003D5B29"/>
    <w:rsid w:val="003E183E"/>
    <w:rsid w:val="003F41FB"/>
    <w:rsid w:val="003F4241"/>
    <w:rsid w:val="003F46F2"/>
    <w:rsid w:val="003F5131"/>
    <w:rsid w:val="00403D60"/>
    <w:rsid w:val="004067EA"/>
    <w:rsid w:val="004131D0"/>
    <w:rsid w:val="00413CF8"/>
    <w:rsid w:val="00413F2E"/>
    <w:rsid w:val="00420196"/>
    <w:rsid w:val="0043086E"/>
    <w:rsid w:val="00432571"/>
    <w:rsid w:val="00432E7D"/>
    <w:rsid w:val="004335AF"/>
    <w:rsid w:val="00440D17"/>
    <w:rsid w:val="00454BFA"/>
    <w:rsid w:val="0045658D"/>
    <w:rsid w:val="0046080E"/>
    <w:rsid w:val="00461478"/>
    <w:rsid w:val="004625AD"/>
    <w:rsid w:val="0046290A"/>
    <w:rsid w:val="00474E96"/>
    <w:rsid w:val="00477522"/>
    <w:rsid w:val="00480393"/>
    <w:rsid w:val="00480CE2"/>
    <w:rsid w:val="00481B48"/>
    <w:rsid w:val="00485F90"/>
    <w:rsid w:val="004864DC"/>
    <w:rsid w:val="00493D43"/>
    <w:rsid w:val="00496132"/>
    <w:rsid w:val="004A0F6E"/>
    <w:rsid w:val="004A53FD"/>
    <w:rsid w:val="004A730E"/>
    <w:rsid w:val="004B2E17"/>
    <w:rsid w:val="004B678C"/>
    <w:rsid w:val="004B7B80"/>
    <w:rsid w:val="004C0AD5"/>
    <w:rsid w:val="004C10DB"/>
    <w:rsid w:val="004C16C5"/>
    <w:rsid w:val="004D7928"/>
    <w:rsid w:val="004E32F9"/>
    <w:rsid w:val="0050017C"/>
    <w:rsid w:val="00502D86"/>
    <w:rsid w:val="00505828"/>
    <w:rsid w:val="005078D7"/>
    <w:rsid w:val="00511C18"/>
    <w:rsid w:val="00513566"/>
    <w:rsid w:val="00513830"/>
    <w:rsid w:val="00516B36"/>
    <w:rsid w:val="00525848"/>
    <w:rsid w:val="005276B7"/>
    <w:rsid w:val="005302B8"/>
    <w:rsid w:val="005371CE"/>
    <w:rsid w:val="00537E38"/>
    <w:rsid w:val="00540593"/>
    <w:rsid w:val="00540689"/>
    <w:rsid w:val="005454C3"/>
    <w:rsid w:val="00550F6B"/>
    <w:rsid w:val="00554299"/>
    <w:rsid w:val="00557107"/>
    <w:rsid w:val="0057537F"/>
    <w:rsid w:val="00576C92"/>
    <w:rsid w:val="005819D2"/>
    <w:rsid w:val="00583BF8"/>
    <w:rsid w:val="005859D5"/>
    <w:rsid w:val="00587547"/>
    <w:rsid w:val="005951DA"/>
    <w:rsid w:val="005A09FB"/>
    <w:rsid w:val="005A193E"/>
    <w:rsid w:val="005A2FB7"/>
    <w:rsid w:val="005A7A17"/>
    <w:rsid w:val="005C5298"/>
    <w:rsid w:val="005D7423"/>
    <w:rsid w:val="005E083F"/>
    <w:rsid w:val="005E1282"/>
    <w:rsid w:val="005E35C9"/>
    <w:rsid w:val="005E6550"/>
    <w:rsid w:val="005F186D"/>
    <w:rsid w:val="005F18A8"/>
    <w:rsid w:val="005F1BAD"/>
    <w:rsid w:val="005F2A5E"/>
    <w:rsid w:val="005F7C97"/>
    <w:rsid w:val="006002F5"/>
    <w:rsid w:val="0060153B"/>
    <w:rsid w:val="0060640C"/>
    <w:rsid w:val="00610E91"/>
    <w:rsid w:val="006135AC"/>
    <w:rsid w:val="00622E54"/>
    <w:rsid w:val="00642DE3"/>
    <w:rsid w:val="00644C30"/>
    <w:rsid w:val="00645F2C"/>
    <w:rsid w:val="00646CA1"/>
    <w:rsid w:val="006533DA"/>
    <w:rsid w:val="00666AEF"/>
    <w:rsid w:val="0067784B"/>
    <w:rsid w:val="006826E5"/>
    <w:rsid w:val="006902B0"/>
    <w:rsid w:val="00690B9F"/>
    <w:rsid w:val="006926DC"/>
    <w:rsid w:val="00693579"/>
    <w:rsid w:val="006938F0"/>
    <w:rsid w:val="006942E7"/>
    <w:rsid w:val="00695A92"/>
    <w:rsid w:val="006B2D28"/>
    <w:rsid w:val="006B5781"/>
    <w:rsid w:val="006B5CC3"/>
    <w:rsid w:val="006B69A4"/>
    <w:rsid w:val="006B6E4C"/>
    <w:rsid w:val="006C49D6"/>
    <w:rsid w:val="006D6AD6"/>
    <w:rsid w:val="006D7CBB"/>
    <w:rsid w:val="006E172C"/>
    <w:rsid w:val="006E3C22"/>
    <w:rsid w:val="006E6947"/>
    <w:rsid w:val="006E7C20"/>
    <w:rsid w:val="006F4018"/>
    <w:rsid w:val="0070336A"/>
    <w:rsid w:val="00704945"/>
    <w:rsid w:val="007245CA"/>
    <w:rsid w:val="00727FC7"/>
    <w:rsid w:val="00737646"/>
    <w:rsid w:val="0074067F"/>
    <w:rsid w:val="0074136A"/>
    <w:rsid w:val="007475A2"/>
    <w:rsid w:val="00751CFF"/>
    <w:rsid w:val="007523CC"/>
    <w:rsid w:val="00761533"/>
    <w:rsid w:val="00767BCA"/>
    <w:rsid w:val="007707BE"/>
    <w:rsid w:val="00772202"/>
    <w:rsid w:val="00772C1C"/>
    <w:rsid w:val="00773806"/>
    <w:rsid w:val="00774EE6"/>
    <w:rsid w:val="007927D8"/>
    <w:rsid w:val="00794169"/>
    <w:rsid w:val="00794D4F"/>
    <w:rsid w:val="00796758"/>
    <w:rsid w:val="00797EA4"/>
    <w:rsid w:val="007A0342"/>
    <w:rsid w:val="007A3C65"/>
    <w:rsid w:val="007A43AD"/>
    <w:rsid w:val="007A7661"/>
    <w:rsid w:val="007B3551"/>
    <w:rsid w:val="007B5E55"/>
    <w:rsid w:val="007B7682"/>
    <w:rsid w:val="007B7DEC"/>
    <w:rsid w:val="007C3E09"/>
    <w:rsid w:val="007C5CDF"/>
    <w:rsid w:val="007D3182"/>
    <w:rsid w:val="007D4C9F"/>
    <w:rsid w:val="007D5148"/>
    <w:rsid w:val="007D5A23"/>
    <w:rsid w:val="007E3FE9"/>
    <w:rsid w:val="00800D1C"/>
    <w:rsid w:val="00801E3C"/>
    <w:rsid w:val="00804523"/>
    <w:rsid w:val="0080575F"/>
    <w:rsid w:val="00823AF3"/>
    <w:rsid w:val="00830303"/>
    <w:rsid w:val="0083138D"/>
    <w:rsid w:val="00831418"/>
    <w:rsid w:val="00841054"/>
    <w:rsid w:val="00841101"/>
    <w:rsid w:val="00854AA8"/>
    <w:rsid w:val="00857313"/>
    <w:rsid w:val="008632F3"/>
    <w:rsid w:val="00863C3D"/>
    <w:rsid w:val="008655E0"/>
    <w:rsid w:val="008828EE"/>
    <w:rsid w:val="00892F1E"/>
    <w:rsid w:val="008A29F6"/>
    <w:rsid w:val="008A5977"/>
    <w:rsid w:val="008B581B"/>
    <w:rsid w:val="008B6BC6"/>
    <w:rsid w:val="008B79A4"/>
    <w:rsid w:val="008C03DD"/>
    <w:rsid w:val="008C2755"/>
    <w:rsid w:val="008C48EB"/>
    <w:rsid w:val="008C78DA"/>
    <w:rsid w:val="008D0130"/>
    <w:rsid w:val="008D0511"/>
    <w:rsid w:val="008D1FF8"/>
    <w:rsid w:val="008D6765"/>
    <w:rsid w:val="008E1487"/>
    <w:rsid w:val="008E487D"/>
    <w:rsid w:val="008E6707"/>
    <w:rsid w:val="008F2C01"/>
    <w:rsid w:val="008F5867"/>
    <w:rsid w:val="00904FE2"/>
    <w:rsid w:val="009063CA"/>
    <w:rsid w:val="0090728D"/>
    <w:rsid w:val="009130BC"/>
    <w:rsid w:val="00915B1C"/>
    <w:rsid w:val="00915C7A"/>
    <w:rsid w:val="00926305"/>
    <w:rsid w:val="0093022C"/>
    <w:rsid w:val="009323C3"/>
    <w:rsid w:val="00936F94"/>
    <w:rsid w:val="00942BE3"/>
    <w:rsid w:val="009458DF"/>
    <w:rsid w:val="0094624C"/>
    <w:rsid w:val="00946F2B"/>
    <w:rsid w:val="009603B5"/>
    <w:rsid w:val="00966C2D"/>
    <w:rsid w:val="00970C84"/>
    <w:rsid w:val="00973111"/>
    <w:rsid w:val="00976A26"/>
    <w:rsid w:val="009868E5"/>
    <w:rsid w:val="0099102B"/>
    <w:rsid w:val="009955F6"/>
    <w:rsid w:val="00995CB7"/>
    <w:rsid w:val="009A41E1"/>
    <w:rsid w:val="009A42F5"/>
    <w:rsid w:val="009A6C17"/>
    <w:rsid w:val="009A7407"/>
    <w:rsid w:val="009A744D"/>
    <w:rsid w:val="009B397B"/>
    <w:rsid w:val="009C5B06"/>
    <w:rsid w:val="009E3204"/>
    <w:rsid w:val="009E5EAF"/>
    <w:rsid w:val="009E6BF7"/>
    <w:rsid w:val="009E7DCC"/>
    <w:rsid w:val="009F4434"/>
    <w:rsid w:val="009F6F82"/>
    <w:rsid w:val="00A02551"/>
    <w:rsid w:val="00A05763"/>
    <w:rsid w:val="00A07FA4"/>
    <w:rsid w:val="00A24D7D"/>
    <w:rsid w:val="00A40FFA"/>
    <w:rsid w:val="00A45345"/>
    <w:rsid w:val="00A45CBD"/>
    <w:rsid w:val="00A465CE"/>
    <w:rsid w:val="00A53DA5"/>
    <w:rsid w:val="00A54048"/>
    <w:rsid w:val="00A55F25"/>
    <w:rsid w:val="00A5665D"/>
    <w:rsid w:val="00A5742E"/>
    <w:rsid w:val="00A61693"/>
    <w:rsid w:val="00A64232"/>
    <w:rsid w:val="00A6673F"/>
    <w:rsid w:val="00A70D4F"/>
    <w:rsid w:val="00A71AFA"/>
    <w:rsid w:val="00A7250A"/>
    <w:rsid w:val="00A73EB9"/>
    <w:rsid w:val="00A760F0"/>
    <w:rsid w:val="00A7714D"/>
    <w:rsid w:val="00A77AB4"/>
    <w:rsid w:val="00A8226C"/>
    <w:rsid w:val="00A9152B"/>
    <w:rsid w:val="00A9271A"/>
    <w:rsid w:val="00A95EED"/>
    <w:rsid w:val="00AA377A"/>
    <w:rsid w:val="00AA43B9"/>
    <w:rsid w:val="00AB2A78"/>
    <w:rsid w:val="00AB448B"/>
    <w:rsid w:val="00AB5156"/>
    <w:rsid w:val="00AB7BBC"/>
    <w:rsid w:val="00AC1096"/>
    <w:rsid w:val="00AC29FD"/>
    <w:rsid w:val="00AC490B"/>
    <w:rsid w:val="00AC4945"/>
    <w:rsid w:val="00AD5347"/>
    <w:rsid w:val="00AE0933"/>
    <w:rsid w:val="00AE30C2"/>
    <w:rsid w:val="00AE4720"/>
    <w:rsid w:val="00AF5912"/>
    <w:rsid w:val="00AF6622"/>
    <w:rsid w:val="00B015E7"/>
    <w:rsid w:val="00B1034E"/>
    <w:rsid w:val="00B109A1"/>
    <w:rsid w:val="00B14308"/>
    <w:rsid w:val="00B15DED"/>
    <w:rsid w:val="00B170B6"/>
    <w:rsid w:val="00B20354"/>
    <w:rsid w:val="00B23C03"/>
    <w:rsid w:val="00B30099"/>
    <w:rsid w:val="00B31FCD"/>
    <w:rsid w:val="00B32F89"/>
    <w:rsid w:val="00B36BD1"/>
    <w:rsid w:val="00B36D88"/>
    <w:rsid w:val="00B36DC3"/>
    <w:rsid w:val="00B415EB"/>
    <w:rsid w:val="00B418E7"/>
    <w:rsid w:val="00B47A3F"/>
    <w:rsid w:val="00B53672"/>
    <w:rsid w:val="00B576B4"/>
    <w:rsid w:val="00B61439"/>
    <w:rsid w:val="00B61CCA"/>
    <w:rsid w:val="00B6527E"/>
    <w:rsid w:val="00B66E75"/>
    <w:rsid w:val="00B70699"/>
    <w:rsid w:val="00B71956"/>
    <w:rsid w:val="00B729E5"/>
    <w:rsid w:val="00B77840"/>
    <w:rsid w:val="00B806D9"/>
    <w:rsid w:val="00B81901"/>
    <w:rsid w:val="00B85736"/>
    <w:rsid w:val="00B87A27"/>
    <w:rsid w:val="00B94A89"/>
    <w:rsid w:val="00B95BBA"/>
    <w:rsid w:val="00B95D69"/>
    <w:rsid w:val="00B975E0"/>
    <w:rsid w:val="00BA01AB"/>
    <w:rsid w:val="00BB01BA"/>
    <w:rsid w:val="00BB0CAB"/>
    <w:rsid w:val="00BB17B4"/>
    <w:rsid w:val="00BB229E"/>
    <w:rsid w:val="00BB4474"/>
    <w:rsid w:val="00BC402E"/>
    <w:rsid w:val="00BD1BC2"/>
    <w:rsid w:val="00BD50F6"/>
    <w:rsid w:val="00BE197F"/>
    <w:rsid w:val="00BE265D"/>
    <w:rsid w:val="00BE5734"/>
    <w:rsid w:val="00BE5D5D"/>
    <w:rsid w:val="00BE6D41"/>
    <w:rsid w:val="00BE72A8"/>
    <w:rsid w:val="00BE79F4"/>
    <w:rsid w:val="00BF131E"/>
    <w:rsid w:val="00BF1B2A"/>
    <w:rsid w:val="00BF7673"/>
    <w:rsid w:val="00BF7F6F"/>
    <w:rsid w:val="00C0730A"/>
    <w:rsid w:val="00C1521F"/>
    <w:rsid w:val="00C1642F"/>
    <w:rsid w:val="00C21FD6"/>
    <w:rsid w:val="00C24002"/>
    <w:rsid w:val="00C33064"/>
    <w:rsid w:val="00C34595"/>
    <w:rsid w:val="00C41E8A"/>
    <w:rsid w:val="00C42C4A"/>
    <w:rsid w:val="00C445F5"/>
    <w:rsid w:val="00C4582D"/>
    <w:rsid w:val="00C468E3"/>
    <w:rsid w:val="00C46CB7"/>
    <w:rsid w:val="00C47D8B"/>
    <w:rsid w:val="00C558F3"/>
    <w:rsid w:val="00C5661E"/>
    <w:rsid w:val="00C5716D"/>
    <w:rsid w:val="00C6294C"/>
    <w:rsid w:val="00C63BA6"/>
    <w:rsid w:val="00C65C2C"/>
    <w:rsid w:val="00C662A7"/>
    <w:rsid w:val="00C81F58"/>
    <w:rsid w:val="00C830E2"/>
    <w:rsid w:val="00C83838"/>
    <w:rsid w:val="00C847C9"/>
    <w:rsid w:val="00C8711F"/>
    <w:rsid w:val="00C95CFE"/>
    <w:rsid w:val="00CA3188"/>
    <w:rsid w:val="00CA473D"/>
    <w:rsid w:val="00CA684D"/>
    <w:rsid w:val="00CB1021"/>
    <w:rsid w:val="00CB4CED"/>
    <w:rsid w:val="00CB572D"/>
    <w:rsid w:val="00CC3E19"/>
    <w:rsid w:val="00CC598A"/>
    <w:rsid w:val="00CC5CFB"/>
    <w:rsid w:val="00CD07C1"/>
    <w:rsid w:val="00CD1EAF"/>
    <w:rsid w:val="00CD3144"/>
    <w:rsid w:val="00CD3170"/>
    <w:rsid w:val="00CE3674"/>
    <w:rsid w:val="00CE3E41"/>
    <w:rsid w:val="00CE6F80"/>
    <w:rsid w:val="00CF2D09"/>
    <w:rsid w:val="00CF3ABE"/>
    <w:rsid w:val="00D01F06"/>
    <w:rsid w:val="00D0346D"/>
    <w:rsid w:val="00D05A31"/>
    <w:rsid w:val="00D133B9"/>
    <w:rsid w:val="00D23784"/>
    <w:rsid w:val="00D27266"/>
    <w:rsid w:val="00D360D6"/>
    <w:rsid w:val="00D41C06"/>
    <w:rsid w:val="00D44023"/>
    <w:rsid w:val="00D45C83"/>
    <w:rsid w:val="00D46989"/>
    <w:rsid w:val="00D5455B"/>
    <w:rsid w:val="00D560F5"/>
    <w:rsid w:val="00D64AF9"/>
    <w:rsid w:val="00D663F7"/>
    <w:rsid w:val="00D67663"/>
    <w:rsid w:val="00D70D42"/>
    <w:rsid w:val="00D81D49"/>
    <w:rsid w:val="00D82102"/>
    <w:rsid w:val="00D82397"/>
    <w:rsid w:val="00D83D90"/>
    <w:rsid w:val="00D83FD7"/>
    <w:rsid w:val="00D94EC8"/>
    <w:rsid w:val="00DA3B15"/>
    <w:rsid w:val="00DA63CF"/>
    <w:rsid w:val="00DC1B94"/>
    <w:rsid w:val="00DC399E"/>
    <w:rsid w:val="00DD0B70"/>
    <w:rsid w:val="00DD21F9"/>
    <w:rsid w:val="00DD496C"/>
    <w:rsid w:val="00DE52BC"/>
    <w:rsid w:val="00DF23A7"/>
    <w:rsid w:val="00E00394"/>
    <w:rsid w:val="00E01351"/>
    <w:rsid w:val="00E0173D"/>
    <w:rsid w:val="00E02DB8"/>
    <w:rsid w:val="00E07F15"/>
    <w:rsid w:val="00E122E0"/>
    <w:rsid w:val="00E20D0E"/>
    <w:rsid w:val="00E2409C"/>
    <w:rsid w:val="00E3261B"/>
    <w:rsid w:val="00E33D95"/>
    <w:rsid w:val="00E452EE"/>
    <w:rsid w:val="00E51977"/>
    <w:rsid w:val="00E55675"/>
    <w:rsid w:val="00E63210"/>
    <w:rsid w:val="00E738C2"/>
    <w:rsid w:val="00E74095"/>
    <w:rsid w:val="00E77F41"/>
    <w:rsid w:val="00E83740"/>
    <w:rsid w:val="00E84421"/>
    <w:rsid w:val="00E849BB"/>
    <w:rsid w:val="00E9582E"/>
    <w:rsid w:val="00E967CE"/>
    <w:rsid w:val="00E96988"/>
    <w:rsid w:val="00EA1C77"/>
    <w:rsid w:val="00EB02AC"/>
    <w:rsid w:val="00EB0C4B"/>
    <w:rsid w:val="00EB1AF4"/>
    <w:rsid w:val="00EB32F1"/>
    <w:rsid w:val="00EB7DC2"/>
    <w:rsid w:val="00EC056D"/>
    <w:rsid w:val="00EC3F2E"/>
    <w:rsid w:val="00EC3FBE"/>
    <w:rsid w:val="00EC7D68"/>
    <w:rsid w:val="00ED148A"/>
    <w:rsid w:val="00EE25FC"/>
    <w:rsid w:val="00EE782F"/>
    <w:rsid w:val="00EF15EA"/>
    <w:rsid w:val="00EF41C4"/>
    <w:rsid w:val="00EF70EB"/>
    <w:rsid w:val="00EF788F"/>
    <w:rsid w:val="00F05DCA"/>
    <w:rsid w:val="00F154A6"/>
    <w:rsid w:val="00F20F81"/>
    <w:rsid w:val="00F219DC"/>
    <w:rsid w:val="00F23779"/>
    <w:rsid w:val="00F23F15"/>
    <w:rsid w:val="00F33B81"/>
    <w:rsid w:val="00F34F57"/>
    <w:rsid w:val="00F35602"/>
    <w:rsid w:val="00F366E0"/>
    <w:rsid w:val="00F367CF"/>
    <w:rsid w:val="00F517F8"/>
    <w:rsid w:val="00F53958"/>
    <w:rsid w:val="00F5443B"/>
    <w:rsid w:val="00F54A7A"/>
    <w:rsid w:val="00F55257"/>
    <w:rsid w:val="00F60740"/>
    <w:rsid w:val="00F60A57"/>
    <w:rsid w:val="00F6208B"/>
    <w:rsid w:val="00F675BB"/>
    <w:rsid w:val="00F71265"/>
    <w:rsid w:val="00F72072"/>
    <w:rsid w:val="00F856BF"/>
    <w:rsid w:val="00F920A9"/>
    <w:rsid w:val="00F94040"/>
    <w:rsid w:val="00F95704"/>
    <w:rsid w:val="00F96684"/>
    <w:rsid w:val="00F96F09"/>
    <w:rsid w:val="00FA0B92"/>
    <w:rsid w:val="00FA143E"/>
    <w:rsid w:val="00FA2FB4"/>
    <w:rsid w:val="00FA53ED"/>
    <w:rsid w:val="00FB32F8"/>
    <w:rsid w:val="00FB3774"/>
    <w:rsid w:val="00FB6C97"/>
    <w:rsid w:val="00FB7CF8"/>
    <w:rsid w:val="00FE420B"/>
    <w:rsid w:val="00FE5517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936C8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5665D"/>
    <w:pPr>
      <w:keepNext/>
      <w:widowControl/>
      <w:tabs>
        <w:tab w:val="left" w:pos="2127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5665D"/>
    <w:pPr>
      <w:keepNext/>
      <w:widowControl/>
      <w:outlineLvl w:val="5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13197D"/>
    <w:pPr>
      <w:keepNext/>
      <w:widowControl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170B6"/>
    <w:pPr>
      <w:spacing w:before="59"/>
      <w:ind w:left="118" w:firstLine="707"/>
    </w:pPr>
    <w:rPr>
      <w:rFonts w:cstheme="minorBidi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170B6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6D7CBB"/>
    <w:pPr>
      <w:spacing w:before="202"/>
      <w:ind w:left="668"/>
      <w:outlineLvl w:val="2"/>
    </w:pPr>
    <w:rPr>
      <w:rFonts w:ascii="Arial" w:eastAsia="Arial" w:hAnsi="Arial" w:cstheme="minorBidi"/>
      <w:b/>
      <w:bCs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A566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5665D"/>
    <w:pPr>
      <w:widowControl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6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3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293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ЭЭГ"/>
    <w:basedOn w:val="a"/>
    <w:rsid w:val="006E3C22"/>
    <w:pPr>
      <w:widowControl/>
      <w:spacing w:line="360" w:lineRule="auto"/>
      <w:ind w:firstLine="720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B6BC6"/>
    <w:pPr>
      <w:widowControl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8B6BC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сновной текст2"/>
    <w:basedOn w:val="a"/>
    <w:rsid w:val="008B6BC6"/>
    <w:pPr>
      <w:shd w:val="clear" w:color="auto" w:fill="FFFFFF"/>
      <w:spacing w:after="240" w:line="480" w:lineRule="exact"/>
      <w:jc w:val="both"/>
    </w:pPr>
    <w:rPr>
      <w:sz w:val="26"/>
      <w:szCs w:val="26"/>
    </w:rPr>
  </w:style>
  <w:style w:type="paragraph" w:customStyle="1" w:styleId="ae">
    <w:name w:val="Нумерованный абзац"/>
    <w:rsid w:val="00AE4720"/>
    <w:pPr>
      <w:tabs>
        <w:tab w:val="left" w:pos="1134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customStyle="1" w:styleId="ConsPlusNormal">
    <w:name w:val="ConsPlusNormal"/>
    <w:rsid w:val="00DA6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36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A2F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E556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56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CA684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A6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197D"/>
    <w:rPr>
      <w:rFonts w:ascii="Times New Roman" w:eastAsia="Times New Roman" w:hAnsi="Times New Roman" w:cs="Times New Roman"/>
      <w:sz w:val="28"/>
      <w:szCs w:val="20"/>
    </w:rPr>
  </w:style>
  <w:style w:type="table" w:styleId="af3">
    <w:name w:val="Table Grid"/>
    <w:basedOn w:val="a1"/>
    <w:rsid w:val="0013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3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13197D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13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basedOn w:val="a0"/>
    <w:rsid w:val="0013197D"/>
  </w:style>
  <w:style w:type="character" w:customStyle="1" w:styleId="40">
    <w:name w:val="Заголовок 4 Знак"/>
    <w:basedOn w:val="a0"/>
    <w:link w:val="4"/>
    <w:uiPriority w:val="9"/>
    <w:semiHidden/>
    <w:rsid w:val="004A53F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951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51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unhideWhenUsed/>
    <w:rsid w:val="00347AD9"/>
    <w:rPr>
      <w:color w:val="0000FF"/>
      <w:u w:val="single"/>
    </w:rPr>
  </w:style>
  <w:style w:type="character" w:styleId="af7">
    <w:name w:val="Strong"/>
    <w:basedOn w:val="a0"/>
    <w:uiPriority w:val="22"/>
    <w:qFormat/>
    <w:rsid w:val="00347AD9"/>
    <w:rPr>
      <w:b/>
      <w:bCs/>
    </w:rPr>
  </w:style>
  <w:style w:type="paragraph" w:customStyle="1" w:styleId="ConsPlusTitle">
    <w:name w:val="ConsPlusTitle"/>
    <w:rsid w:val="009E3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8">
    <w:name w:val="Emphasis"/>
    <w:basedOn w:val="a0"/>
    <w:uiPriority w:val="20"/>
    <w:qFormat/>
    <w:rsid w:val="00F96F09"/>
    <w:rPr>
      <w:i/>
      <w:iCs/>
    </w:rPr>
  </w:style>
  <w:style w:type="paragraph" w:customStyle="1" w:styleId="s22">
    <w:name w:val="s_22"/>
    <w:basedOn w:val="a"/>
    <w:rsid w:val="00F96F0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6F0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"/>
    <w:rsid w:val="00B20354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headertext">
    <w:name w:val="headertext"/>
    <w:basedOn w:val="a"/>
    <w:rsid w:val="00A0255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5D7423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3">
    <w:name w:val="Body Text Indent 3"/>
    <w:basedOn w:val="a"/>
    <w:link w:val="34"/>
    <w:rsid w:val="005D7423"/>
    <w:pPr>
      <w:widowControl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D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Основной текст_"/>
    <w:basedOn w:val="a0"/>
    <w:link w:val="1"/>
    <w:rsid w:val="009A744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fb"/>
    <w:rsid w:val="009A744D"/>
    <w:pPr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36C8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5665D"/>
    <w:pPr>
      <w:keepNext/>
      <w:widowControl/>
      <w:tabs>
        <w:tab w:val="left" w:pos="2127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5665D"/>
    <w:pPr>
      <w:keepNext/>
      <w:widowControl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170B6"/>
    <w:pPr>
      <w:spacing w:before="59"/>
      <w:ind w:left="118" w:firstLine="707"/>
    </w:pPr>
    <w:rPr>
      <w:rFonts w:cstheme="minorBidi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170B6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6D7CBB"/>
    <w:pPr>
      <w:spacing w:before="202"/>
      <w:ind w:left="668"/>
      <w:outlineLvl w:val="2"/>
    </w:pPr>
    <w:rPr>
      <w:rFonts w:ascii="Arial" w:eastAsia="Arial" w:hAnsi="Arial" w:cstheme="minorBidi"/>
      <w:b/>
      <w:bCs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A566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5665D"/>
    <w:pPr>
      <w:widowControl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6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93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93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ЭЭГ"/>
    <w:basedOn w:val="a"/>
    <w:rsid w:val="006E3C22"/>
    <w:pPr>
      <w:widowControl/>
      <w:spacing w:line="360" w:lineRule="auto"/>
      <w:ind w:firstLine="720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B6BC6"/>
    <w:pPr>
      <w:widowControl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8B6BC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2"/>
    <w:basedOn w:val="a"/>
    <w:rsid w:val="008B6BC6"/>
    <w:pPr>
      <w:shd w:val="clear" w:color="auto" w:fill="FFFFFF"/>
      <w:spacing w:after="240" w:line="480" w:lineRule="exact"/>
      <w:jc w:val="both"/>
    </w:pPr>
    <w:rPr>
      <w:sz w:val="26"/>
      <w:szCs w:val="26"/>
    </w:rPr>
  </w:style>
  <w:style w:type="paragraph" w:customStyle="1" w:styleId="ae">
    <w:name w:val="Нумерованный абзац"/>
    <w:rsid w:val="00AE4720"/>
    <w:pPr>
      <w:tabs>
        <w:tab w:val="left" w:pos="1134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customStyle="1" w:styleId="ConsPlusNormal">
    <w:name w:val="ConsPlusNormal"/>
    <w:rsid w:val="00DA6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36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A2F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556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5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42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576940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578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951470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5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6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8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1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82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5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75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3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243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693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79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9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67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0E2A-6A59-4D59-8EB6-B435AB3A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shuchpeskov.ertil</cp:lastModifiedBy>
  <cp:revision>9</cp:revision>
  <cp:lastPrinted>2023-06-27T13:02:00Z</cp:lastPrinted>
  <dcterms:created xsi:type="dcterms:W3CDTF">2023-12-04T12:53:00Z</dcterms:created>
  <dcterms:modified xsi:type="dcterms:W3CDTF">2023-12-20T06:21:00Z</dcterms:modified>
</cp:coreProperties>
</file>