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18" w:rsidRDefault="00F20718" w:rsidP="00F20718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F20718" w:rsidRDefault="00F20718" w:rsidP="00F20718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публичные слушания, назначенные на </w:t>
      </w:r>
      <w:r>
        <w:rPr>
          <w:rFonts w:ascii="Times New Roman" w:hAnsi="Times New Roman" w:cs="Times New Roman"/>
          <w:w w:val="107"/>
          <w:sz w:val="28"/>
          <w:szCs w:val="28"/>
        </w:rPr>
        <w:t>«</w:t>
      </w:r>
      <w:r w:rsidR="00FA65C7">
        <w:rPr>
          <w:rFonts w:ascii="Times New Roman" w:hAnsi="Times New Roman" w:cs="Times New Roman"/>
          <w:w w:val="107"/>
          <w:sz w:val="28"/>
          <w:szCs w:val="28"/>
        </w:rPr>
        <w:t>17</w:t>
      </w:r>
      <w:r>
        <w:rPr>
          <w:rFonts w:ascii="Times New Roman" w:hAnsi="Times New Roman" w:cs="Times New Roman"/>
          <w:w w:val="107"/>
          <w:sz w:val="28"/>
          <w:szCs w:val="28"/>
        </w:rPr>
        <w:t>» декабря 202</w:t>
      </w:r>
      <w:r w:rsidR="00FA65C7">
        <w:rPr>
          <w:rFonts w:ascii="Times New Roman" w:hAnsi="Times New Roman" w:cs="Times New Roman"/>
          <w:w w:val="107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выносится проект Приказа департамента архитектуры и градостроительства Воронежской области «</w:t>
      </w:r>
      <w:r w:rsidR="00BE3DF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BE3D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». </w:t>
      </w:r>
    </w:p>
    <w:p w:rsidR="00F20718" w:rsidRDefault="00F20718" w:rsidP="00F20718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Эртильский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ул. Советская, д.68а, здание администрации сельского поселения.</w:t>
      </w:r>
    </w:p>
    <w:p w:rsidR="00F20718" w:rsidRDefault="00F20718" w:rsidP="00F20718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Экспозиция открыта с  </w:t>
      </w:r>
      <w:r w:rsidR="00FA65C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ноября 2020 г. по </w:t>
      </w:r>
      <w:r w:rsidR="00FA65C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декабря 202</w:t>
      </w:r>
      <w:r w:rsidR="00FA65C7">
        <w:rPr>
          <w:rFonts w:ascii="Times New Roman" w:hAnsi="Times New Roman" w:cs="Times New Roman"/>
          <w:w w:val="107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0718" w:rsidRDefault="00F20718" w:rsidP="00F20718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 работы экспозиции: в рабочие дни с 8.00 ч. до 16.15 ч., перерыв с 12.0 до 13.00 ч.</w:t>
      </w:r>
    </w:p>
    <w:p w:rsidR="00F20718" w:rsidRDefault="00F20718" w:rsidP="00F20718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Приказа департамента архитектуры и градостроительства Воронежской области «</w:t>
      </w:r>
      <w:r w:rsidR="00CB7B0B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CB7B0B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CB7B0B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» размещен на официальном сайте администрации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</w:rPr>
        <w:t xml:space="preserve"> сельского поселения в сети «Интернет»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shuch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peski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w w:val="107"/>
          <w:sz w:val="28"/>
          <w:szCs w:val="28"/>
        </w:rPr>
        <w:t>.</w:t>
      </w:r>
    </w:p>
    <w:p w:rsidR="00F20718" w:rsidRDefault="00F20718" w:rsidP="00F20718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Собрание участников публичных слушаний назначено на «</w:t>
      </w:r>
      <w:r w:rsidR="00FA65C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 декабря 202</w:t>
      </w:r>
      <w:r w:rsidR="00FA65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F20718" w:rsidRDefault="00F20718" w:rsidP="00F20718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на 10-00 часов, место проведения: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 адресу: Воронежская область, Эртильский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ул. Советская, д.68а.</w:t>
      </w:r>
    </w:p>
    <w:p w:rsidR="00F20718" w:rsidRDefault="00F20718" w:rsidP="00F20718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14-00 часов, место проведения: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Лесная, д. 15 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F20718" w:rsidRDefault="00F20718" w:rsidP="00F20718">
      <w:pPr>
        <w:pStyle w:val="ConsPlusNormal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период размещения проекта приказа департамента архитектуры и градостроительства Воронежской области «</w:t>
      </w:r>
      <w:r w:rsidR="00CB7B0B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CB7B0B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CB7B0B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в сети «Интернет» и на информационных стендах участники публичных слушаний имеют право вносить предложения и замечания, касающиеся проекта, подлежащего рассмотрению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и информационных материалов к нему:</w:t>
      </w:r>
    </w:p>
    <w:p w:rsidR="00F20718" w:rsidRDefault="00F20718" w:rsidP="00F20718">
      <w:pPr>
        <w:pStyle w:val="ConsPlusNormal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в письменной или устной форме в ходе проведения собрания или собраний участников публичных слушаний;</w:t>
      </w:r>
    </w:p>
    <w:p w:rsidR="00F20718" w:rsidRDefault="00F20718" w:rsidP="00F20718">
      <w:pPr>
        <w:pStyle w:val="ConsPlusNormal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организатора публичных слушаний;</w:t>
      </w:r>
    </w:p>
    <w:p w:rsidR="00F20718" w:rsidRDefault="00F20718" w:rsidP="00F20718">
      <w:pPr>
        <w:pStyle w:val="ConsPlusNormal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20718" w:rsidRDefault="00F20718" w:rsidP="00F20718">
      <w:pPr>
        <w:spacing w:line="276" w:lineRule="auto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>
        <w:rPr>
          <w:color w:val="212121"/>
          <w:sz w:val="28"/>
          <w:szCs w:val="28"/>
          <w:shd w:val="clear" w:color="auto" w:fill="FFFFFF"/>
        </w:rPr>
        <w:t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CB7B0B">
        <w:rPr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CB7B0B">
        <w:rPr>
          <w:sz w:val="28"/>
          <w:szCs w:val="28"/>
        </w:rPr>
        <w:t>Щучинско-Песковского</w:t>
      </w:r>
      <w:proofErr w:type="spellEnd"/>
      <w:r w:rsidR="00CB7B0B">
        <w:rPr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color w:val="212121"/>
          <w:sz w:val="28"/>
          <w:szCs w:val="28"/>
          <w:shd w:val="clear" w:color="auto" w:fill="FFFFFF"/>
        </w:rPr>
        <w:t xml:space="preserve">» по адресу: Воронежская область, Эртильский район, Щучинско-Песковское сельское поселение, с.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Щучинские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Пески, ул. Советская, 68а, приемные часы в рабочие дни: с 8.00 до 16.15, перерыв: с 12.00 до 13.00.      </w:t>
      </w:r>
    </w:p>
    <w:p w:rsidR="00F20718" w:rsidRDefault="00F20718" w:rsidP="00F20718">
      <w:pPr>
        <w:spacing w:line="276" w:lineRule="auto"/>
        <w:jc w:val="both"/>
        <w:rPr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 xml:space="preserve">         Материалы по проекту подлежат обнародованию в местах обнародования муниципальных правовых актов и размещению на официальном сайте администрации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Щучинско-Песковского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сельского поселения Эртильского муниципального района Воронежской области в сети «Интернет» в разделе: </w:t>
      </w:r>
      <w:r>
        <w:rPr>
          <w:b/>
          <w:bCs/>
          <w:color w:val="212121"/>
          <w:sz w:val="28"/>
          <w:szCs w:val="28"/>
          <w:shd w:val="clear" w:color="auto" w:fill="FFFFFF"/>
        </w:rPr>
        <w:t>Градостроительное зонирование/Правила землепользования и застройки.</w:t>
      </w:r>
    </w:p>
    <w:p w:rsidR="00F20718" w:rsidRDefault="00F20718" w:rsidP="00F20718">
      <w:pPr>
        <w:spacing w:line="276" w:lineRule="auto"/>
        <w:jc w:val="both"/>
        <w:rPr>
          <w:sz w:val="28"/>
          <w:szCs w:val="28"/>
        </w:rPr>
      </w:pPr>
    </w:p>
    <w:p w:rsidR="00314395" w:rsidRDefault="00314395"/>
    <w:sectPr w:rsidR="00314395" w:rsidSect="0031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718"/>
    <w:rsid w:val="00314395"/>
    <w:rsid w:val="00512AD7"/>
    <w:rsid w:val="009B01D3"/>
    <w:rsid w:val="00B34F64"/>
    <w:rsid w:val="00BE3DF9"/>
    <w:rsid w:val="00CB7B0B"/>
    <w:rsid w:val="00F20718"/>
    <w:rsid w:val="00FA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2071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0718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6</cp:revision>
  <dcterms:created xsi:type="dcterms:W3CDTF">2020-11-25T05:46:00Z</dcterms:created>
  <dcterms:modified xsi:type="dcterms:W3CDTF">2021-11-17T06:08:00Z</dcterms:modified>
</cp:coreProperties>
</file>