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F2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EE0156" w:rsidRPr="00EE0156">
        <w:rPr>
          <w:rFonts w:ascii="Times New Roman" w:hAnsi="Times New Roman"/>
          <w:b/>
          <w:sz w:val="28"/>
          <w:szCs w:val="28"/>
        </w:rPr>
        <w:t>ЩУЧИНСКО-ПЕСКОВСКО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0156" w:rsidRPr="00AA2B94" w:rsidRDefault="00EE0156" w:rsidP="00EE0156">
      <w:pPr>
        <w:ind w:right="4675"/>
        <w:rPr>
          <w:rFonts w:ascii="Times New Roman" w:hAnsi="Times New Roman"/>
          <w:b/>
          <w:sz w:val="28"/>
          <w:szCs w:val="28"/>
        </w:rPr>
      </w:pPr>
      <w:r w:rsidRPr="00AA2B94">
        <w:rPr>
          <w:rFonts w:ascii="Times New Roman" w:hAnsi="Times New Roman"/>
          <w:b/>
          <w:sz w:val="28"/>
          <w:szCs w:val="28"/>
        </w:rPr>
        <w:t xml:space="preserve">от    </w:t>
      </w:r>
      <w:r w:rsidR="00232B90">
        <w:rPr>
          <w:rFonts w:ascii="Times New Roman" w:hAnsi="Times New Roman"/>
          <w:b/>
          <w:sz w:val="28"/>
          <w:szCs w:val="28"/>
        </w:rPr>
        <w:t>22</w:t>
      </w:r>
      <w:r w:rsidRPr="00AA2B94">
        <w:rPr>
          <w:rFonts w:ascii="Times New Roman" w:hAnsi="Times New Roman"/>
          <w:b/>
          <w:sz w:val="28"/>
          <w:szCs w:val="28"/>
        </w:rPr>
        <w:t xml:space="preserve">  апреля 2024 года  № 3</w:t>
      </w:r>
      <w:r w:rsidR="00232B90">
        <w:rPr>
          <w:rFonts w:ascii="Times New Roman" w:hAnsi="Times New Roman"/>
          <w:b/>
          <w:sz w:val="28"/>
          <w:szCs w:val="28"/>
        </w:rPr>
        <w:t>4</w:t>
      </w:r>
    </w:p>
    <w:p w:rsidR="00BD0E97" w:rsidRDefault="00EE0156" w:rsidP="00EE0156">
      <w:pPr>
        <w:ind w:right="4675"/>
        <w:rPr>
          <w:rFonts w:ascii="Times New Roman" w:hAnsi="Times New Roman"/>
          <w:sz w:val="22"/>
          <w:szCs w:val="22"/>
        </w:rPr>
      </w:pPr>
      <w:r w:rsidRPr="00EE0156">
        <w:rPr>
          <w:rFonts w:ascii="Times New Roman" w:hAnsi="Times New Roman"/>
          <w:sz w:val="28"/>
          <w:szCs w:val="28"/>
        </w:rPr>
        <w:t xml:space="preserve">            </w:t>
      </w:r>
      <w:r w:rsidRPr="00EE0156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Pr="00EE0156">
        <w:rPr>
          <w:rFonts w:ascii="Times New Roman" w:hAnsi="Times New Roman"/>
          <w:sz w:val="22"/>
          <w:szCs w:val="22"/>
        </w:rPr>
        <w:t>Щучинские</w:t>
      </w:r>
      <w:proofErr w:type="spellEnd"/>
      <w:r w:rsidRPr="00EE0156">
        <w:rPr>
          <w:rFonts w:ascii="Times New Roman" w:hAnsi="Times New Roman"/>
          <w:sz w:val="22"/>
          <w:szCs w:val="22"/>
        </w:rPr>
        <w:t xml:space="preserve"> Пески</w:t>
      </w:r>
    </w:p>
    <w:p w:rsidR="00EE0156" w:rsidRPr="00EE0156" w:rsidRDefault="00EE0156" w:rsidP="00EE0156">
      <w:pPr>
        <w:ind w:right="4675"/>
        <w:rPr>
          <w:rFonts w:ascii="Times New Roman" w:hAnsi="Times New Roman"/>
          <w:b/>
          <w:sz w:val="22"/>
          <w:szCs w:val="22"/>
        </w:rPr>
      </w:pPr>
    </w:p>
    <w:p w:rsidR="00C72213" w:rsidRPr="00EE0156" w:rsidRDefault="00C72213" w:rsidP="00EE0156">
      <w:pPr>
        <w:autoSpaceDN w:val="0"/>
        <w:adjustRightInd w:val="0"/>
        <w:ind w:right="3967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E015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EF53F2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внесении изменений в решение </w:t>
      </w:r>
      <w:r w:rsidR="008F70D2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Совета народных депутатов </w:t>
      </w:r>
      <w:r w:rsidR="00EE0156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>Щучинско-Песковского сельского</w:t>
      </w:r>
      <w:r w:rsidR="00EF53F2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F70D2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поселения </w:t>
      </w:r>
      <w:r w:rsidR="00C602F3" w:rsidRPr="00EE0156">
        <w:rPr>
          <w:rFonts w:ascii="Times New Roman" w:hAnsi="Times New Roman"/>
          <w:b/>
          <w:color w:val="000000" w:themeColor="text1"/>
          <w:sz w:val="28"/>
          <w:szCs w:val="28"/>
        </w:rPr>
        <w:t>Эртильского муниципального района Воронежской области</w:t>
      </w:r>
      <w:r w:rsidR="00C602F3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F70D2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от </w:t>
      </w:r>
      <w:r w:rsidR="004C7C60">
        <w:rPr>
          <w:rFonts w:ascii="Times New Roman" w:hAnsi="Times New Roman"/>
          <w:b/>
          <w:bCs/>
          <w:color w:val="000000" w:themeColor="text1"/>
          <w:sz w:val="28"/>
          <w:szCs w:val="28"/>
        </w:rPr>
        <w:t>27.11.2019</w:t>
      </w:r>
      <w:r w:rsidR="00C602F3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F70D2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>г</w:t>
      </w:r>
      <w:r w:rsidR="00C602F3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="008F70D2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№</w:t>
      </w:r>
      <w:r w:rsidR="00430331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4C7C60">
        <w:rPr>
          <w:rFonts w:ascii="Times New Roman" w:hAnsi="Times New Roman"/>
          <w:b/>
          <w:bCs/>
          <w:color w:val="000000" w:themeColor="text1"/>
          <w:sz w:val="28"/>
          <w:szCs w:val="28"/>
        </w:rPr>
        <w:t>40</w:t>
      </w:r>
      <w:r w:rsidR="00430331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F70D2" w:rsidRPr="00EE0156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C602F3" w:rsidRPr="00EE0156">
        <w:rPr>
          <w:rFonts w:ascii="Times New Roman" w:hAnsi="Times New Roman"/>
          <w:b/>
          <w:color w:val="000000" w:themeColor="text1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8F70D2" w:rsidRPr="00EE015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C72213" w:rsidRPr="00EF53F2" w:rsidRDefault="009F2C87" w:rsidP="00AA2B94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E10D8">
        <w:rPr>
          <w:rFonts w:ascii="Times New Roman" w:hAnsi="Times New Roman"/>
          <w:sz w:val="28"/>
          <w:szCs w:val="28"/>
        </w:rPr>
        <w:t>ст. 5,</w:t>
      </w:r>
      <w:r w:rsidR="008E10D8" w:rsidRPr="008E10D8">
        <w:rPr>
          <w:rFonts w:ascii="Times New Roman" w:hAnsi="Times New Roman"/>
          <w:sz w:val="28"/>
          <w:szCs w:val="28"/>
        </w:rPr>
        <w:t xml:space="preserve"> </w:t>
      </w:r>
      <w:r w:rsidR="008E10D8">
        <w:rPr>
          <w:rFonts w:ascii="Times New Roman" w:hAnsi="Times New Roman"/>
          <w:sz w:val="28"/>
          <w:szCs w:val="28"/>
        </w:rPr>
        <w:t xml:space="preserve">п. 93 ст. 217,  ч. 2 ст. 387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="00C72213" w:rsidRPr="00AF7FB3">
        <w:rPr>
          <w:rFonts w:ascii="Times New Roman" w:hAnsi="Times New Roman"/>
          <w:sz w:val="28"/>
          <w:szCs w:val="28"/>
        </w:rPr>
        <w:t xml:space="preserve">, </w:t>
      </w:r>
      <w:r w:rsidR="00E36444">
        <w:rPr>
          <w:rFonts w:ascii="Times New Roman" w:hAnsi="Times New Roman"/>
          <w:sz w:val="28"/>
          <w:szCs w:val="28"/>
        </w:rPr>
        <w:t>п. 5 ст. 1</w:t>
      </w:r>
      <w:r w:rsidR="00967474">
        <w:rPr>
          <w:rFonts w:ascii="Times New Roman" w:hAnsi="Times New Roman"/>
          <w:sz w:val="28"/>
          <w:szCs w:val="28"/>
        </w:rPr>
        <w:t xml:space="preserve"> Федерального закона от 27.05.1998 № 76-ФЗ «О статусе военнослужащих», </w:t>
      </w:r>
      <w:r w:rsidR="00E36444">
        <w:rPr>
          <w:rFonts w:ascii="Times New Roman" w:hAnsi="Times New Roman"/>
          <w:sz w:val="28"/>
          <w:szCs w:val="28"/>
        </w:rPr>
        <w:t xml:space="preserve">п. 2 Указа </w:t>
      </w:r>
      <w:r w:rsidR="00E36444" w:rsidRPr="00E36444">
        <w:rPr>
          <w:rFonts w:ascii="Times New Roman" w:hAnsi="Times New Roman"/>
          <w:sz w:val="28"/>
          <w:szCs w:val="28"/>
          <w:shd w:val="clear" w:color="auto" w:fill="FFFFFF"/>
        </w:rPr>
        <w:t>Презид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ента Российской Федерации от 21.09.2022 № 647 «</w:t>
      </w:r>
      <w:r w:rsidR="00E36444" w:rsidRPr="00E36444">
        <w:rPr>
          <w:rFonts w:ascii="Times New Roman" w:hAnsi="Times New Roman"/>
          <w:sz w:val="28"/>
          <w:szCs w:val="28"/>
          <w:shd w:val="clear" w:color="auto" w:fill="FFFFFF"/>
        </w:rPr>
        <w:t>Об объявлении частичной мобилизации в Российской Федерации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E36444">
        <w:rPr>
          <w:rFonts w:ascii="Times New Roman" w:hAnsi="Times New Roman"/>
          <w:sz w:val="28"/>
          <w:szCs w:val="28"/>
        </w:rPr>
        <w:t xml:space="preserve"> </w:t>
      </w:r>
      <w:r w:rsidR="0062340F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4C7C60" w:rsidRPr="004C7C60">
        <w:rPr>
          <w:rFonts w:ascii="Times New Roman" w:hAnsi="Times New Roman"/>
          <w:sz w:val="28"/>
          <w:szCs w:val="28"/>
        </w:rPr>
        <w:t>Щучинско-Песковского</w:t>
      </w:r>
      <w:r w:rsidR="0062340F">
        <w:rPr>
          <w:rFonts w:ascii="Times New Roman" w:hAnsi="Times New Roman"/>
          <w:sz w:val="28"/>
          <w:szCs w:val="28"/>
        </w:rPr>
        <w:t xml:space="preserve"> </w:t>
      </w:r>
      <w:r w:rsidR="0062340F" w:rsidRPr="0062340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62340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62340F" w:rsidRPr="00AF7FB3">
        <w:rPr>
          <w:rFonts w:ascii="Times New Roman" w:hAnsi="Times New Roman"/>
          <w:sz w:val="28"/>
          <w:szCs w:val="28"/>
        </w:rPr>
        <w:t xml:space="preserve">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4C7C60" w:rsidRPr="004C7C60">
        <w:rPr>
          <w:rFonts w:ascii="Times New Roman" w:hAnsi="Times New Roman"/>
          <w:sz w:val="28"/>
          <w:szCs w:val="28"/>
        </w:rPr>
        <w:t>Щучинско-Песковского</w:t>
      </w:r>
      <w:r w:rsidR="004C7C60">
        <w:rPr>
          <w:rFonts w:ascii="Times New Roman" w:hAnsi="Times New Roman"/>
          <w:sz w:val="28"/>
          <w:szCs w:val="28"/>
        </w:rPr>
        <w:t xml:space="preserve"> </w:t>
      </w:r>
      <w:r w:rsidR="00EF53F2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EF53F2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  <w:r w:rsidR="004C7C60" w:rsidRPr="004C7C60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4C7C6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8776B"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76B"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Default="00C72213" w:rsidP="00AA2B9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EF53F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4C7C60" w:rsidRPr="004C7C60">
        <w:rPr>
          <w:rFonts w:ascii="Times New Roman" w:hAnsi="Times New Roman"/>
          <w:sz w:val="28"/>
          <w:szCs w:val="28"/>
        </w:rPr>
        <w:t>Щучинско-Песковского</w:t>
      </w:r>
      <w:r w:rsidR="008F70D2" w:rsidRPr="00AF7FB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4C7C60" w:rsidRPr="004C7C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27.11.2019 г. № 40 </w:t>
      </w:r>
      <w:r w:rsidR="00054EC0" w:rsidRPr="004C7C60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8E10D8" w:rsidRPr="004C7C60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054EC0" w:rsidRPr="004C7C60">
        <w:rPr>
          <w:rFonts w:ascii="Times New Roman" w:hAnsi="Times New Roman"/>
          <w:color w:val="000000" w:themeColor="text1"/>
          <w:sz w:val="28"/>
          <w:szCs w:val="28"/>
        </w:rPr>
        <w:t>»</w:t>
      </w:r>
      <w:bookmarkStart w:id="0" w:name="sub_1583102"/>
      <w:r w:rsidR="0048776B">
        <w:rPr>
          <w:rFonts w:ascii="Times New Roman" w:hAnsi="Times New Roman"/>
          <w:sz w:val="28"/>
          <w:szCs w:val="28"/>
        </w:rPr>
        <w:t xml:space="preserve"> </w:t>
      </w:r>
      <w:r w:rsidR="008E10D8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Default="008E10D8" w:rsidP="00AA2B9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AA2B94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 w:rsidR="00AA2B94" w:rsidRPr="00AA2B94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решения дополнить абзацами следующего содержания:</w:t>
      </w:r>
    </w:p>
    <w:p w:rsidR="008E10D8" w:rsidRDefault="008E10D8" w:rsidP="00AA2B94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1CAF">
        <w:rPr>
          <w:rFonts w:ascii="Times New Roman" w:hAnsi="Times New Roman"/>
          <w:sz w:val="28"/>
          <w:szCs w:val="28"/>
        </w:rPr>
        <w:t>Освобождаются</w:t>
      </w:r>
      <w:r w:rsidR="003130E2">
        <w:rPr>
          <w:rFonts w:ascii="Times New Roman" w:hAnsi="Times New Roman"/>
          <w:sz w:val="28"/>
          <w:szCs w:val="28"/>
        </w:rPr>
        <w:t xml:space="preserve"> от уплаты земельного налога в отношении одного земельного участка, приобретенного (предоставленного) для индивидуального жилищного строительства, ведения личного подсобного хозяйства (приусадебный земельный участок), садоводства или огородничества, и не используемого в предпринимательской деятельности:</w:t>
      </w:r>
    </w:p>
    <w:p w:rsidR="00913C56" w:rsidRPr="00913C56" w:rsidRDefault="00913C56" w:rsidP="00AA2B94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913C56">
        <w:rPr>
          <w:rFonts w:ascii="Times New Roman" w:hAnsi="Times New Roman"/>
          <w:sz w:val="28"/>
          <w:szCs w:val="28"/>
        </w:rPr>
        <w:t xml:space="preserve">а) граждане, проходящие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службу в войсках национальной гвардии Российской Федерации и имеющие специальное звание полиции, принимающие участие в </w:t>
      </w:r>
      <w:r w:rsidRPr="00913C56">
        <w:rPr>
          <w:rFonts w:ascii="Times New Roman" w:hAnsi="Times New Roman"/>
          <w:sz w:val="28"/>
          <w:szCs w:val="28"/>
        </w:rPr>
        <w:lastRenderedPageBreak/>
        <w:t>специальной военной операции, проводимой на территориях Украины, Донецкой Народной Республики и Луганской Народной Республики с 24 февраля 2022 года</w:t>
      </w:r>
      <w:proofErr w:type="gramEnd"/>
      <w:r w:rsidRPr="00913C56">
        <w:rPr>
          <w:rFonts w:ascii="Times New Roman" w:hAnsi="Times New Roman"/>
          <w:sz w:val="28"/>
          <w:szCs w:val="28"/>
        </w:rPr>
        <w:t>, а также на территориях Запорожской области и Херсонской области с 30 сентября 2022 года (далее - специальная военная операция), и члены их семей;</w:t>
      </w:r>
    </w:p>
    <w:p w:rsidR="00913C56" w:rsidRPr="00913C56" w:rsidRDefault="00913C56" w:rsidP="00AA2B94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б)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в том числе в частных военных компаниях и участвующих в специальной военной операции, и члены их семей;</w:t>
      </w:r>
    </w:p>
    <w:p w:rsidR="00913C56" w:rsidRPr="00913C56" w:rsidRDefault="00913C56" w:rsidP="00AA2B94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в) граждане, призванные на военную службу по мобилизации в соответствии с Указом Президента Российской Фе</w:t>
      </w:r>
      <w:r>
        <w:rPr>
          <w:rFonts w:ascii="Times New Roman" w:hAnsi="Times New Roman"/>
          <w:sz w:val="28"/>
          <w:szCs w:val="28"/>
        </w:rPr>
        <w:t>дерации от 21 сентября 2022 г. № 647 «</w:t>
      </w:r>
      <w:r w:rsidRPr="00913C56">
        <w:rPr>
          <w:rFonts w:ascii="Times New Roman" w:hAnsi="Times New Roman"/>
          <w:sz w:val="28"/>
          <w:szCs w:val="28"/>
        </w:rPr>
        <w:t>Об объявлении частичной мобилизации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Pr="00913C56">
        <w:rPr>
          <w:rFonts w:ascii="Times New Roman" w:hAnsi="Times New Roman"/>
          <w:sz w:val="28"/>
          <w:szCs w:val="28"/>
        </w:rPr>
        <w:t>, и члены их семей;</w:t>
      </w:r>
    </w:p>
    <w:p w:rsidR="00913C56" w:rsidRPr="00913C56" w:rsidRDefault="00913C56" w:rsidP="00AA2B94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г) граждане, заключившие контракт (контракты) с Вооруженными силами Российской Федерации об участии в специальной военной операции общей и направленные военным комиссариатом Воронежской области для участия в специальной военной операции, и члены их семей;</w:t>
      </w:r>
    </w:p>
    <w:p w:rsidR="008E10D8" w:rsidRDefault="00913C56" w:rsidP="00AA2B94">
      <w:pPr>
        <w:pStyle w:val="af2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913C56">
        <w:rPr>
          <w:rFonts w:ascii="Times New Roman" w:hAnsi="Times New Roman"/>
          <w:sz w:val="28"/>
          <w:szCs w:val="28"/>
        </w:rPr>
        <w:t>д) дети, находящихся на иждивении, родителей и супругов военнослужащих, указанных в пп. а) - г), погибших при прохождении военной службы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</w:t>
      </w:r>
      <w:r>
        <w:rPr>
          <w:rFonts w:ascii="Times New Roman" w:hAnsi="Times New Roman"/>
          <w:sz w:val="28"/>
          <w:szCs w:val="28"/>
        </w:rPr>
        <w:t>ой области и Херсонской области.»</w:t>
      </w:r>
      <w:r w:rsidRPr="00913C56">
        <w:rPr>
          <w:rFonts w:ascii="Times New Roman" w:hAnsi="Times New Roman"/>
          <w:sz w:val="28"/>
          <w:szCs w:val="28"/>
        </w:rPr>
        <w:t>.</w:t>
      </w:r>
      <w:proofErr w:type="gramEnd"/>
    </w:p>
    <w:bookmarkEnd w:id="0"/>
    <w:p w:rsidR="00B16D7D" w:rsidRDefault="008F70D2" w:rsidP="00AA2B94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AA2B94">
        <w:rPr>
          <w:rFonts w:ascii="Times New Roman" w:hAnsi="Times New Roman"/>
          <w:sz w:val="28"/>
        </w:rPr>
        <w:t>Щучинско-Песковского</w:t>
      </w:r>
      <w:r w:rsidR="00781CF0">
        <w:rPr>
          <w:rFonts w:ascii="Times New Roman" w:hAnsi="Times New Roman"/>
          <w:sz w:val="28"/>
        </w:rPr>
        <w:t xml:space="preserve"> сельского поселения «Муниципальный Вестник»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и распространяется на правоо</w:t>
      </w:r>
      <w:r w:rsidR="007A0987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01.01.2023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B16D7D" w:rsidRDefault="00B16D7D" w:rsidP="00AA2B94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AA2B94" w:rsidRDefault="00AA2B94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F53F2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AA2B94">
        <w:rPr>
          <w:rFonts w:ascii="Times New Roman" w:hAnsi="Times New Roman"/>
          <w:sz w:val="28"/>
          <w:szCs w:val="28"/>
        </w:rPr>
        <w:t>Н.В. Киселев</w:t>
      </w:r>
    </w:p>
    <w:sectPr w:rsidR="00646959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485" w:rsidRDefault="00FC3485">
      <w:r>
        <w:separator/>
      </w:r>
    </w:p>
  </w:endnote>
  <w:endnote w:type="continuationSeparator" w:id="0">
    <w:p w:rsidR="00FC3485" w:rsidRDefault="00FC3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485" w:rsidRDefault="00FC3485">
      <w:r>
        <w:separator/>
      </w:r>
    </w:p>
  </w:footnote>
  <w:footnote w:type="continuationSeparator" w:id="0">
    <w:p w:rsidR="00FC3485" w:rsidRDefault="00FC3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2B90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00F5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400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C7C60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6382"/>
    <w:rsid w:val="00516916"/>
    <w:rsid w:val="00516BBA"/>
    <w:rsid w:val="0052398E"/>
    <w:rsid w:val="00525CF5"/>
    <w:rsid w:val="005262C8"/>
    <w:rsid w:val="0053179E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615C8"/>
    <w:rsid w:val="006735FE"/>
    <w:rsid w:val="00674B42"/>
    <w:rsid w:val="00680753"/>
    <w:rsid w:val="00681827"/>
    <w:rsid w:val="0068778F"/>
    <w:rsid w:val="00687C4C"/>
    <w:rsid w:val="006907B4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3C5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2BD6"/>
    <w:rsid w:val="009A7069"/>
    <w:rsid w:val="009B32A5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A2B94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7D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6CA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3EAB"/>
    <w:rsid w:val="00ED4124"/>
    <w:rsid w:val="00ED6BF4"/>
    <w:rsid w:val="00EE0156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3485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B1D1-7CA4-4981-B865-009A5FA1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shuchpeskov.ertil</cp:lastModifiedBy>
  <cp:revision>22</cp:revision>
  <cp:lastPrinted>2024-04-22T06:32:00Z</cp:lastPrinted>
  <dcterms:created xsi:type="dcterms:W3CDTF">2022-10-06T07:52:00Z</dcterms:created>
  <dcterms:modified xsi:type="dcterms:W3CDTF">2024-04-22T06:32:00Z</dcterms:modified>
</cp:coreProperties>
</file>